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0F67EC62" w14:textId="77777777" w:rsidTr="007B7453">
        <w:tc>
          <w:tcPr>
            <w:tcW w:w="509" w:type="dxa"/>
          </w:tcPr>
          <w:p w14:paraId="76BF389C"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0EBC16B" w14:textId="77777777" w:rsidR="00672BFD" w:rsidRPr="00672BFD" w:rsidRDefault="004A17E6" w:rsidP="00E33A7F">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E33A7F" w:rsidRPr="00E33A7F">
              <w:rPr>
                <w:rFonts w:ascii="黑体" w:eastAsia="黑体" w:hAnsi="黑体"/>
                <w:sz w:val="21"/>
                <w:szCs w:val="21"/>
              </w:rPr>
              <w:t>01.040.65</w:t>
            </w:r>
            <w:r>
              <w:rPr>
                <w:rFonts w:ascii="黑体" w:eastAsia="黑体" w:hAnsi="黑体"/>
                <w:sz w:val="21"/>
                <w:szCs w:val="21"/>
              </w:rPr>
              <w:fldChar w:fldCharType="end"/>
            </w:r>
            <w:bookmarkEnd w:id="0"/>
          </w:p>
        </w:tc>
      </w:tr>
      <w:tr w:rsidR="007B7453" w:rsidRPr="00672BFD" w14:paraId="5B1495D7" w14:textId="77777777" w:rsidTr="007B7453">
        <w:tc>
          <w:tcPr>
            <w:tcW w:w="509" w:type="dxa"/>
          </w:tcPr>
          <w:p w14:paraId="20E41C28"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6A18F8FB"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33A7F">
              <w:rPr>
                <w:rFonts w:ascii="黑体" w:eastAsia="黑体" w:hAnsi="黑体" w:hint="eastAsia"/>
                <w:sz w:val="21"/>
                <w:szCs w:val="21"/>
              </w:rPr>
              <w:t>B60</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0D11EAA3" w14:textId="77777777" w:rsidTr="00DF5F11">
        <w:tc>
          <w:tcPr>
            <w:tcW w:w="6407" w:type="dxa"/>
          </w:tcPr>
          <w:p w14:paraId="3FC53F15" w14:textId="77777777" w:rsidR="001446C2" w:rsidRDefault="001446C2" w:rsidP="00DF5F11">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14:anchorId="1A9BC1FB" wp14:editId="646D711B">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E33A7F">
              <w:rPr>
                <w:rFonts w:hint="eastAsia"/>
              </w:rPr>
              <w:t>61</w:t>
            </w:r>
            <w:r>
              <w:fldChar w:fldCharType="end"/>
            </w:r>
            <w:bookmarkEnd w:id="3"/>
          </w:p>
        </w:tc>
      </w:tr>
    </w:tbl>
    <w:p w14:paraId="0363392C" w14:textId="77777777"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E33A7F">
        <w:rPr>
          <w:rFonts w:ascii="黑体" w:eastAsia="黑体" w:hint="eastAsia"/>
          <w:b w:val="0"/>
          <w:w w:val="100"/>
          <w:sz w:val="48"/>
        </w:rPr>
        <w:t>陕西省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10950B2E" w14:textId="77777777"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5F4712" w:rsidRPr="005F4712">
        <w:rPr>
          <w:lang w:val="fr-FR"/>
        </w:rPr>
        <w:t>XX/T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E33A7F">
        <w:rPr>
          <w:rFonts w:hint="eastAsia"/>
        </w:rPr>
        <w:t>2023</w:t>
      </w:r>
      <w:r w:rsidR="00087A77">
        <w:fldChar w:fldCharType="end"/>
      </w:r>
      <w:bookmarkEnd w:id="7"/>
    </w:p>
    <w:p w14:paraId="40DA8E0C"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1B882DE4"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598F81E" wp14:editId="6873728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649F1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2553AE6"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2AC176CD" w14:textId="77777777" w:rsidR="006816A4" w:rsidRDefault="0012059C"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B7A9E" w:rsidRPr="002B7A9E">
        <w:rPr>
          <w:rFonts w:hint="eastAsia"/>
        </w:rPr>
        <w:t>餐厨垃圾肥料化利用技术规程</w:t>
      </w:r>
      <w:r>
        <w:fldChar w:fldCharType="end"/>
      </w:r>
      <w:bookmarkEnd w:id="9"/>
    </w:p>
    <w:p w14:paraId="5AF769DE" w14:textId="77777777" w:rsidR="00815419" w:rsidRPr="00815419" w:rsidRDefault="00815419" w:rsidP="00324EDD">
      <w:pPr>
        <w:framePr w:w="9639" w:h="6974" w:hRule="exact" w:wrap="around" w:vAnchor="page" w:hAnchor="page" w:x="1419" w:y="6408" w:anchorLock="1"/>
        <w:ind w:left="-1418"/>
      </w:pPr>
    </w:p>
    <w:p w14:paraId="60A549DB" w14:textId="77777777" w:rsidR="00755402" w:rsidRPr="008B50C8" w:rsidRDefault="00F515EE" w:rsidP="002B7A9E">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2B7A9E" w:rsidRPr="002B7A9E">
        <w:rPr>
          <w:rFonts w:eastAsia="黑体"/>
          <w:noProof/>
          <w:szCs w:val="28"/>
        </w:rPr>
        <w:t>Technical specification for fertilizer utilization of kitchen wastes</w:t>
      </w:r>
      <w:r>
        <w:rPr>
          <w:rFonts w:eastAsia="黑体"/>
          <w:noProof/>
          <w:szCs w:val="28"/>
        </w:rPr>
        <w:fldChar w:fldCharType="end"/>
      </w:r>
      <w:bookmarkEnd w:id="10"/>
    </w:p>
    <w:p w14:paraId="400F3917" w14:textId="77777777" w:rsidR="00815419" w:rsidRPr="00324EDD" w:rsidRDefault="00815419" w:rsidP="00324EDD">
      <w:pPr>
        <w:framePr w:w="9639" w:h="6974" w:hRule="exact" w:wrap="around" w:vAnchor="page" w:hAnchor="page" w:x="1419" w:y="6408" w:anchorLock="1"/>
        <w:spacing w:line="760" w:lineRule="exact"/>
        <w:ind w:left="-1418"/>
      </w:pPr>
    </w:p>
    <w:p w14:paraId="230DFBBA"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6A7ED646" w14:textId="77777777"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14:paraId="1EEF351E"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D20288">
        <w:rPr>
          <w:rFonts w:hint="eastAsia"/>
          <w:noProof/>
          <w:sz w:val="21"/>
          <w:szCs w:val="28"/>
        </w:rPr>
        <w:t>（本草案完成时间：</w:t>
      </w:r>
      <w:r w:rsidR="00D20288">
        <w:rPr>
          <w:rFonts w:hint="eastAsia"/>
          <w:noProof/>
          <w:sz w:val="21"/>
          <w:szCs w:val="28"/>
        </w:rPr>
        <w:t>2023</w:t>
      </w:r>
      <w:r w:rsidR="00D20288">
        <w:rPr>
          <w:rFonts w:hint="eastAsia"/>
          <w:noProof/>
          <w:sz w:val="21"/>
          <w:szCs w:val="28"/>
        </w:rPr>
        <w:t>年</w:t>
      </w:r>
      <w:r w:rsidR="00D20288">
        <w:rPr>
          <w:rFonts w:hint="eastAsia"/>
          <w:noProof/>
          <w:sz w:val="21"/>
          <w:szCs w:val="28"/>
        </w:rPr>
        <w:t>2</w:t>
      </w:r>
      <w:r w:rsidR="00D20288">
        <w:rPr>
          <w:rFonts w:hint="eastAsia"/>
          <w:noProof/>
          <w:sz w:val="21"/>
          <w:szCs w:val="28"/>
        </w:rPr>
        <w:t>月</w:t>
      </w:r>
      <w:r w:rsidR="00D20288">
        <w:rPr>
          <w:rFonts w:hint="eastAsia"/>
          <w:noProof/>
          <w:sz w:val="21"/>
          <w:szCs w:val="28"/>
        </w:rPr>
        <w:t>10</w:t>
      </w:r>
      <w:r w:rsidR="00D20288">
        <w:rPr>
          <w:rFonts w:hint="eastAsia"/>
          <w:noProof/>
          <w:sz w:val="21"/>
          <w:szCs w:val="28"/>
        </w:rPr>
        <w:t>日）</w:t>
      </w:r>
      <w:r>
        <w:rPr>
          <w:noProof/>
          <w:sz w:val="21"/>
          <w:szCs w:val="28"/>
        </w:rPr>
        <w:fldChar w:fldCharType="end"/>
      </w:r>
      <w:bookmarkEnd w:id="12"/>
    </w:p>
    <w:p w14:paraId="59D572C6"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14:paraId="6CA0FC94"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E33A7F">
        <w:rPr>
          <w:rFonts w:ascii="黑体" w:hint="eastAsia"/>
        </w:rPr>
        <w:t>2023</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7706B41F"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E33A7F">
        <w:rPr>
          <w:rFonts w:ascii="黑体" w:hint="eastAsia"/>
        </w:rPr>
        <w:t>2023</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738FAED" w14:textId="77777777"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33A7F">
        <w:rPr>
          <w:rFonts w:hAnsi="黑体" w:hint="eastAsia"/>
          <w:w w:val="100"/>
          <w:sz w:val="28"/>
        </w:rPr>
        <w:t>陕西省市场监督管理局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3FFF4511" w14:textId="77777777" w:rsidR="00A02BAE" w:rsidRPr="00CD50A1" w:rsidRDefault="006A37B9" w:rsidP="00A02BAE">
      <w:pPr>
        <w:rPr>
          <w:rFonts w:ascii="宋体" w:hAnsi="宋体"/>
          <w:sz w:val="28"/>
          <w:szCs w:val="28"/>
        </w:rPr>
        <w:sectPr w:rsidR="00A02BAE" w:rsidRPr="00CD50A1" w:rsidSect="00C64E9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FFDD13B" wp14:editId="375087A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A1AA3C"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F097764" w14:textId="77777777" w:rsidR="00147BFB" w:rsidRDefault="00147BFB" w:rsidP="00147BFB">
      <w:pPr>
        <w:pStyle w:val="afffffc"/>
        <w:spacing w:after="468"/>
      </w:pPr>
      <w:bookmarkStart w:id="21" w:name="BookMark1"/>
      <w:r w:rsidRPr="00147BFB">
        <w:rPr>
          <w:spacing w:val="320"/>
        </w:rPr>
        <w:lastRenderedPageBreak/>
        <w:t>目</w:t>
      </w:r>
      <w:r>
        <w:t>次</w:t>
      </w:r>
    </w:p>
    <w:p w14:paraId="396D79A5" w14:textId="77777777" w:rsidR="00915295" w:rsidRDefault="00147BFB">
      <w:pPr>
        <w:pStyle w:val="10"/>
        <w:tabs>
          <w:tab w:val="right" w:leader="dot" w:pos="9344"/>
        </w:tabs>
        <w:rPr>
          <w:rFonts w:asciiTheme="minorHAnsi" w:eastAsiaTheme="minorEastAsia" w:hAnsiTheme="minorHAnsi" w:cstheme="minorBidi"/>
          <w:noProof/>
          <w:szCs w:val="22"/>
        </w:rPr>
      </w:pPr>
      <w:r w:rsidRPr="00147BFB">
        <w:fldChar w:fldCharType="begin"/>
      </w:r>
      <w:r w:rsidRPr="00147BFB">
        <w:instrText xml:space="preserve"> TOC \o "1-1" \h \t "标准文件_一级条标题,2,标准文件_二级条标题,3,标准文件_附录一级条标题,2,标准文件_附录二级条标题,3," </w:instrText>
      </w:r>
      <w:r w:rsidRPr="00147BFB">
        <w:fldChar w:fldCharType="separate"/>
      </w:r>
      <w:hyperlink w:anchor="_Toc148952476" w:history="1">
        <w:r w:rsidR="00915295" w:rsidRPr="00915295">
          <w:rPr>
            <w:rStyle w:val="affffff7"/>
            <w:rFonts w:hint="eastAsia"/>
            <w:noProof/>
          </w:rPr>
          <w:t>前言</w:t>
        </w:r>
        <w:r w:rsidR="00915295">
          <w:rPr>
            <w:noProof/>
          </w:rPr>
          <w:tab/>
        </w:r>
        <w:r w:rsidR="00915295">
          <w:rPr>
            <w:noProof/>
          </w:rPr>
          <w:fldChar w:fldCharType="begin"/>
        </w:r>
        <w:r w:rsidR="00915295">
          <w:rPr>
            <w:noProof/>
          </w:rPr>
          <w:instrText xml:space="preserve"> PAGEREF _Toc148952476 \h </w:instrText>
        </w:r>
        <w:r w:rsidR="00915295">
          <w:rPr>
            <w:noProof/>
          </w:rPr>
        </w:r>
        <w:r w:rsidR="00915295">
          <w:rPr>
            <w:noProof/>
          </w:rPr>
          <w:fldChar w:fldCharType="separate"/>
        </w:r>
        <w:r w:rsidR="00915295">
          <w:rPr>
            <w:noProof/>
          </w:rPr>
          <w:t>II</w:t>
        </w:r>
        <w:r w:rsidR="00915295">
          <w:rPr>
            <w:noProof/>
          </w:rPr>
          <w:fldChar w:fldCharType="end"/>
        </w:r>
      </w:hyperlink>
    </w:p>
    <w:p w14:paraId="37E080B0" w14:textId="77777777" w:rsidR="00915295" w:rsidRDefault="00915295">
      <w:pPr>
        <w:pStyle w:val="10"/>
        <w:tabs>
          <w:tab w:val="right" w:leader="dot" w:pos="9344"/>
        </w:tabs>
        <w:rPr>
          <w:rFonts w:asciiTheme="minorHAnsi" w:eastAsiaTheme="minorEastAsia" w:hAnsiTheme="minorHAnsi" w:cstheme="minorBidi"/>
          <w:noProof/>
          <w:szCs w:val="22"/>
        </w:rPr>
      </w:pPr>
      <w:hyperlink w:anchor="_Toc148952477" w:history="1">
        <w:r w:rsidRPr="00A27689">
          <w:rPr>
            <w:rStyle w:val="affffff7"/>
            <w:noProof/>
          </w:rPr>
          <w:t>1</w:t>
        </w:r>
        <w:r w:rsidRPr="00A27689">
          <w:rPr>
            <w:rStyle w:val="affffff7"/>
            <w:rFonts w:hint="eastAsia"/>
            <w:noProof/>
          </w:rPr>
          <w:t xml:space="preserve"> 范围</w:t>
        </w:r>
        <w:r>
          <w:rPr>
            <w:noProof/>
          </w:rPr>
          <w:tab/>
        </w:r>
        <w:r>
          <w:rPr>
            <w:noProof/>
          </w:rPr>
          <w:fldChar w:fldCharType="begin"/>
        </w:r>
        <w:r>
          <w:rPr>
            <w:noProof/>
          </w:rPr>
          <w:instrText xml:space="preserve"> PAGEREF _Toc148952477 \h </w:instrText>
        </w:r>
        <w:r>
          <w:rPr>
            <w:noProof/>
          </w:rPr>
        </w:r>
        <w:r>
          <w:rPr>
            <w:noProof/>
          </w:rPr>
          <w:fldChar w:fldCharType="separate"/>
        </w:r>
        <w:r>
          <w:rPr>
            <w:noProof/>
          </w:rPr>
          <w:t>1</w:t>
        </w:r>
        <w:r>
          <w:rPr>
            <w:noProof/>
          </w:rPr>
          <w:fldChar w:fldCharType="end"/>
        </w:r>
      </w:hyperlink>
    </w:p>
    <w:p w14:paraId="3AB5C04C" w14:textId="77777777" w:rsidR="00915295" w:rsidRDefault="00915295">
      <w:pPr>
        <w:pStyle w:val="10"/>
        <w:tabs>
          <w:tab w:val="right" w:leader="dot" w:pos="9344"/>
        </w:tabs>
        <w:rPr>
          <w:rFonts w:asciiTheme="minorHAnsi" w:eastAsiaTheme="minorEastAsia" w:hAnsiTheme="minorHAnsi" w:cstheme="minorBidi"/>
          <w:noProof/>
          <w:szCs w:val="22"/>
        </w:rPr>
      </w:pPr>
      <w:hyperlink w:anchor="_Toc148952478" w:history="1">
        <w:r w:rsidRPr="00A27689">
          <w:rPr>
            <w:rStyle w:val="affffff7"/>
            <w:noProof/>
          </w:rPr>
          <w:t>2</w:t>
        </w:r>
        <w:r w:rsidRPr="00A27689">
          <w:rPr>
            <w:rStyle w:val="affffff7"/>
            <w:rFonts w:hint="eastAsia"/>
            <w:noProof/>
          </w:rPr>
          <w:t xml:space="preserve"> 规范性引用文件</w:t>
        </w:r>
        <w:r>
          <w:rPr>
            <w:noProof/>
          </w:rPr>
          <w:tab/>
        </w:r>
        <w:r>
          <w:rPr>
            <w:noProof/>
          </w:rPr>
          <w:fldChar w:fldCharType="begin"/>
        </w:r>
        <w:r>
          <w:rPr>
            <w:noProof/>
          </w:rPr>
          <w:instrText xml:space="preserve"> PAGEREF _Toc148952478 \h </w:instrText>
        </w:r>
        <w:r>
          <w:rPr>
            <w:noProof/>
          </w:rPr>
        </w:r>
        <w:r>
          <w:rPr>
            <w:noProof/>
          </w:rPr>
          <w:fldChar w:fldCharType="separate"/>
        </w:r>
        <w:r>
          <w:rPr>
            <w:noProof/>
          </w:rPr>
          <w:t>1</w:t>
        </w:r>
        <w:r>
          <w:rPr>
            <w:noProof/>
          </w:rPr>
          <w:fldChar w:fldCharType="end"/>
        </w:r>
      </w:hyperlink>
    </w:p>
    <w:p w14:paraId="699EEDB6" w14:textId="77777777" w:rsidR="00915295" w:rsidRDefault="00915295">
      <w:pPr>
        <w:pStyle w:val="10"/>
        <w:tabs>
          <w:tab w:val="right" w:leader="dot" w:pos="9344"/>
        </w:tabs>
        <w:rPr>
          <w:rFonts w:asciiTheme="minorHAnsi" w:eastAsiaTheme="minorEastAsia" w:hAnsiTheme="minorHAnsi" w:cstheme="minorBidi"/>
          <w:noProof/>
          <w:szCs w:val="22"/>
        </w:rPr>
      </w:pPr>
      <w:hyperlink w:anchor="_Toc148952479" w:history="1">
        <w:r w:rsidRPr="00A27689">
          <w:rPr>
            <w:rStyle w:val="affffff7"/>
            <w:noProof/>
          </w:rPr>
          <w:t>3</w:t>
        </w:r>
        <w:r w:rsidRPr="00A27689">
          <w:rPr>
            <w:rStyle w:val="affffff7"/>
            <w:rFonts w:hint="eastAsia"/>
            <w:noProof/>
          </w:rPr>
          <w:t xml:space="preserve"> 术语和定义</w:t>
        </w:r>
        <w:r>
          <w:rPr>
            <w:noProof/>
          </w:rPr>
          <w:tab/>
        </w:r>
        <w:r>
          <w:rPr>
            <w:noProof/>
          </w:rPr>
          <w:fldChar w:fldCharType="begin"/>
        </w:r>
        <w:r>
          <w:rPr>
            <w:noProof/>
          </w:rPr>
          <w:instrText xml:space="preserve"> PAGEREF _Toc148952479 \h </w:instrText>
        </w:r>
        <w:r>
          <w:rPr>
            <w:noProof/>
          </w:rPr>
        </w:r>
        <w:r>
          <w:rPr>
            <w:noProof/>
          </w:rPr>
          <w:fldChar w:fldCharType="separate"/>
        </w:r>
        <w:r>
          <w:rPr>
            <w:noProof/>
          </w:rPr>
          <w:t>1</w:t>
        </w:r>
        <w:r>
          <w:rPr>
            <w:noProof/>
          </w:rPr>
          <w:fldChar w:fldCharType="end"/>
        </w:r>
      </w:hyperlink>
    </w:p>
    <w:p w14:paraId="0EAA9014" w14:textId="77777777" w:rsidR="00915295" w:rsidRDefault="00915295">
      <w:pPr>
        <w:pStyle w:val="10"/>
        <w:tabs>
          <w:tab w:val="right" w:leader="dot" w:pos="9344"/>
        </w:tabs>
        <w:rPr>
          <w:rFonts w:asciiTheme="minorHAnsi" w:eastAsiaTheme="minorEastAsia" w:hAnsiTheme="minorHAnsi" w:cstheme="minorBidi"/>
          <w:noProof/>
          <w:szCs w:val="22"/>
        </w:rPr>
      </w:pPr>
      <w:hyperlink w:anchor="_Toc148952487" w:history="1">
        <w:r w:rsidRPr="00A27689">
          <w:rPr>
            <w:rStyle w:val="affffff7"/>
            <w:noProof/>
          </w:rPr>
          <w:t>4</w:t>
        </w:r>
        <w:r w:rsidRPr="00A27689">
          <w:rPr>
            <w:rStyle w:val="affffff7"/>
            <w:rFonts w:hint="eastAsia"/>
            <w:noProof/>
          </w:rPr>
          <w:t xml:space="preserve"> 基本要求</w:t>
        </w:r>
        <w:r>
          <w:rPr>
            <w:noProof/>
          </w:rPr>
          <w:tab/>
        </w:r>
        <w:r>
          <w:rPr>
            <w:noProof/>
          </w:rPr>
          <w:fldChar w:fldCharType="begin"/>
        </w:r>
        <w:r>
          <w:rPr>
            <w:noProof/>
          </w:rPr>
          <w:instrText xml:space="preserve"> PAGEREF _Toc148952487 \h </w:instrText>
        </w:r>
        <w:r>
          <w:rPr>
            <w:noProof/>
          </w:rPr>
        </w:r>
        <w:r>
          <w:rPr>
            <w:noProof/>
          </w:rPr>
          <w:fldChar w:fldCharType="separate"/>
        </w:r>
        <w:r>
          <w:rPr>
            <w:noProof/>
          </w:rPr>
          <w:t>2</w:t>
        </w:r>
        <w:r>
          <w:rPr>
            <w:noProof/>
          </w:rPr>
          <w:fldChar w:fldCharType="end"/>
        </w:r>
      </w:hyperlink>
    </w:p>
    <w:p w14:paraId="40660BE2" w14:textId="77777777" w:rsidR="00915295" w:rsidRDefault="00915295">
      <w:pPr>
        <w:pStyle w:val="23"/>
        <w:rPr>
          <w:rFonts w:asciiTheme="minorHAnsi" w:eastAsiaTheme="minorEastAsia" w:hAnsiTheme="minorHAnsi" w:cstheme="minorBidi"/>
          <w:noProof/>
          <w:szCs w:val="22"/>
        </w:rPr>
      </w:pPr>
      <w:hyperlink w:anchor="_Toc148952488" w:history="1">
        <w:r w:rsidRPr="00A27689">
          <w:rPr>
            <w:rStyle w:val="affffff7"/>
            <w:noProof/>
            <w14:scene3d>
              <w14:camera w14:prst="orthographicFront"/>
              <w14:lightRig w14:rig="threePt" w14:dir="t">
                <w14:rot w14:lat="0" w14:lon="0" w14:rev="0"/>
              </w14:lightRig>
            </w14:scene3d>
          </w:rPr>
          <w:t>4.1</w:t>
        </w:r>
        <w:r w:rsidRPr="00A27689">
          <w:rPr>
            <w:rStyle w:val="affffff7"/>
            <w:rFonts w:hint="eastAsia"/>
            <w:noProof/>
          </w:rPr>
          <w:t xml:space="preserve"> 餐厨垃圾产生单位</w:t>
        </w:r>
        <w:r>
          <w:rPr>
            <w:noProof/>
          </w:rPr>
          <w:tab/>
        </w:r>
        <w:r>
          <w:rPr>
            <w:noProof/>
          </w:rPr>
          <w:fldChar w:fldCharType="begin"/>
        </w:r>
        <w:r>
          <w:rPr>
            <w:noProof/>
          </w:rPr>
          <w:instrText xml:space="preserve"> PAGEREF _Toc148952488 \h </w:instrText>
        </w:r>
        <w:r>
          <w:rPr>
            <w:noProof/>
          </w:rPr>
        </w:r>
        <w:r>
          <w:rPr>
            <w:noProof/>
          </w:rPr>
          <w:fldChar w:fldCharType="separate"/>
        </w:r>
        <w:r>
          <w:rPr>
            <w:noProof/>
          </w:rPr>
          <w:t>2</w:t>
        </w:r>
        <w:r>
          <w:rPr>
            <w:noProof/>
          </w:rPr>
          <w:fldChar w:fldCharType="end"/>
        </w:r>
      </w:hyperlink>
    </w:p>
    <w:p w14:paraId="25E2B4EB" w14:textId="77777777" w:rsidR="00915295" w:rsidRDefault="00915295">
      <w:pPr>
        <w:pStyle w:val="23"/>
        <w:rPr>
          <w:rFonts w:asciiTheme="minorHAnsi" w:eastAsiaTheme="minorEastAsia" w:hAnsiTheme="minorHAnsi" w:cstheme="minorBidi"/>
          <w:noProof/>
          <w:szCs w:val="22"/>
        </w:rPr>
      </w:pPr>
      <w:hyperlink w:anchor="_Toc148952489" w:history="1">
        <w:r w:rsidRPr="00A27689">
          <w:rPr>
            <w:rStyle w:val="affffff7"/>
            <w:noProof/>
            <w14:scene3d>
              <w14:camera w14:prst="orthographicFront"/>
              <w14:lightRig w14:rig="threePt" w14:dir="t">
                <w14:rot w14:lat="0" w14:lon="0" w14:rev="0"/>
              </w14:lightRig>
            </w14:scene3d>
          </w:rPr>
          <w:t>4.2</w:t>
        </w:r>
        <w:r w:rsidRPr="00A27689">
          <w:rPr>
            <w:rStyle w:val="affffff7"/>
            <w:rFonts w:hint="eastAsia"/>
            <w:noProof/>
          </w:rPr>
          <w:t xml:space="preserve"> 餐厨垃圾收集、运送单位</w:t>
        </w:r>
        <w:r>
          <w:rPr>
            <w:noProof/>
          </w:rPr>
          <w:tab/>
        </w:r>
        <w:r>
          <w:rPr>
            <w:noProof/>
          </w:rPr>
          <w:fldChar w:fldCharType="begin"/>
        </w:r>
        <w:r>
          <w:rPr>
            <w:noProof/>
          </w:rPr>
          <w:instrText xml:space="preserve"> PAGEREF _Toc148952489 \h </w:instrText>
        </w:r>
        <w:r>
          <w:rPr>
            <w:noProof/>
          </w:rPr>
        </w:r>
        <w:r>
          <w:rPr>
            <w:noProof/>
          </w:rPr>
          <w:fldChar w:fldCharType="separate"/>
        </w:r>
        <w:r>
          <w:rPr>
            <w:noProof/>
          </w:rPr>
          <w:t>2</w:t>
        </w:r>
        <w:r>
          <w:rPr>
            <w:noProof/>
          </w:rPr>
          <w:fldChar w:fldCharType="end"/>
        </w:r>
      </w:hyperlink>
    </w:p>
    <w:p w14:paraId="054370B8" w14:textId="77777777" w:rsidR="00915295" w:rsidRDefault="00915295">
      <w:pPr>
        <w:pStyle w:val="23"/>
        <w:rPr>
          <w:rFonts w:asciiTheme="minorHAnsi" w:eastAsiaTheme="minorEastAsia" w:hAnsiTheme="minorHAnsi" w:cstheme="minorBidi"/>
          <w:noProof/>
          <w:szCs w:val="22"/>
        </w:rPr>
      </w:pPr>
      <w:hyperlink w:anchor="_Toc148952490" w:history="1">
        <w:r w:rsidRPr="00A27689">
          <w:rPr>
            <w:rStyle w:val="affffff7"/>
            <w:noProof/>
            <w14:scene3d>
              <w14:camera w14:prst="orthographicFront"/>
              <w14:lightRig w14:rig="threePt" w14:dir="t">
                <w14:rot w14:lat="0" w14:lon="0" w14:rev="0"/>
              </w14:lightRig>
            </w14:scene3d>
          </w:rPr>
          <w:t>4.3</w:t>
        </w:r>
        <w:r w:rsidRPr="00A27689">
          <w:rPr>
            <w:rStyle w:val="affffff7"/>
            <w:rFonts w:hint="eastAsia"/>
            <w:noProof/>
          </w:rPr>
          <w:t xml:space="preserve"> 餐厨垃圾处置单位</w:t>
        </w:r>
        <w:r>
          <w:rPr>
            <w:noProof/>
          </w:rPr>
          <w:tab/>
        </w:r>
        <w:r>
          <w:rPr>
            <w:noProof/>
          </w:rPr>
          <w:fldChar w:fldCharType="begin"/>
        </w:r>
        <w:r>
          <w:rPr>
            <w:noProof/>
          </w:rPr>
          <w:instrText xml:space="preserve"> PAGEREF _Toc148952490 \h </w:instrText>
        </w:r>
        <w:r>
          <w:rPr>
            <w:noProof/>
          </w:rPr>
        </w:r>
        <w:r>
          <w:rPr>
            <w:noProof/>
          </w:rPr>
          <w:fldChar w:fldCharType="separate"/>
        </w:r>
        <w:r>
          <w:rPr>
            <w:noProof/>
          </w:rPr>
          <w:t>2</w:t>
        </w:r>
        <w:r>
          <w:rPr>
            <w:noProof/>
          </w:rPr>
          <w:fldChar w:fldCharType="end"/>
        </w:r>
      </w:hyperlink>
    </w:p>
    <w:p w14:paraId="0747F20D" w14:textId="77777777" w:rsidR="00915295" w:rsidRDefault="00915295">
      <w:pPr>
        <w:pStyle w:val="23"/>
        <w:rPr>
          <w:rFonts w:asciiTheme="minorHAnsi" w:eastAsiaTheme="minorEastAsia" w:hAnsiTheme="minorHAnsi" w:cstheme="minorBidi"/>
          <w:noProof/>
          <w:szCs w:val="22"/>
        </w:rPr>
      </w:pPr>
      <w:hyperlink w:anchor="_Toc148952491" w:history="1">
        <w:r w:rsidRPr="00A27689">
          <w:rPr>
            <w:rStyle w:val="affffff7"/>
            <w:noProof/>
            <w14:scene3d>
              <w14:camera w14:prst="orthographicFront"/>
              <w14:lightRig w14:rig="threePt" w14:dir="t">
                <w14:rot w14:lat="0" w14:lon="0" w14:rev="0"/>
              </w14:lightRig>
            </w14:scene3d>
          </w:rPr>
          <w:t>4.4</w:t>
        </w:r>
        <w:r w:rsidRPr="00A27689">
          <w:rPr>
            <w:rStyle w:val="affffff7"/>
            <w:rFonts w:hint="eastAsia"/>
            <w:noProof/>
          </w:rPr>
          <w:t xml:space="preserve"> 发酵容器</w:t>
        </w:r>
        <w:r>
          <w:rPr>
            <w:noProof/>
          </w:rPr>
          <w:tab/>
        </w:r>
        <w:r>
          <w:rPr>
            <w:noProof/>
          </w:rPr>
          <w:fldChar w:fldCharType="begin"/>
        </w:r>
        <w:r>
          <w:rPr>
            <w:noProof/>
          </w:rPr>
          <w:instrText xml:space="preserve"> PAGEREF _Toc148952491 \h </w:instrText>
        </w:r>
        <w:r>
          <w:rPr>
            <w:noProof/>
          </w:rPr>
        </w:r>
        <w:r>
          <w:rPr>
            <w:noProof/>
          </w:rPr>
          <w:fldChar w:fldCharType="separate"/>
        </w:r>
        <w:r>
          <w:rPr>
            <w:noProof/>
          </w:rPr>
          <w:t>2</w:t>
        </w:r>
        <w:r>
          <w:rPr>
            <w:noProof/>
          </w:rPr>
          <w:fldChar w:fldCharType="end"/>
        </w:r>
      </w:hyperlink>
    </w:p>
    <w:p w14:paraId="6E1DA0D4" w14:textId="77777777" w:rsidR="00915295" w:rsidRDefault="00915295">
      <w:pPr>
        <w:pStyle w:val="10"/>
        <w:tabs>
          <w:tab w:val="right" w:leader="dot" w:pos="9344"/>
        </w:tabs>
        <w:rPr>
          <w:rFonts w:asciiTheme="minorHAnsi" w:eastAsiaTheme="minorEastAsia" w:hAnsiTheme="minorHAnsi" w:cstheme="minorBidi"/>
          <w:noProof/>
          <w:szCs w:val="22"/>
        </w:rPr>
      </w:pPr>
      <w:hyperlink w:anchor="_Toc148952492" w:history="1">
        <w:r w:rsidRPr="00A27689">
          <w:rPr>
            <w:rStyle w:val="affffff7"/>
            <w:noProof/>
          </w:rPr>
          <w:t>5</w:t>
        </w:r>
        <w:r w:rsidRPr="00A27689">
          <w:rPr>
            <w:rStyle w:val="affffff7"/>
            <w:rFonts w:hint="eastAsia"/>
            <w:noProof/>
          </w:rPr>
          <w:t xml:space="preserve"> 餐厨垃圾肥料化处理</w:t>
        </w:r>
        <w:r>
          <w:rPr>
            <w:noProof/>
          </w:rPr>
          <w:tab/>
        </w:r>
        <w:r>
          <w:rPr>
            <w:noProof/>
          </w:rPr>
          <w:fldChar w:fldCharType="begin"/>
        </w:r>
        <w:r>
          <w:rPr>
            <w:noProof/>
          </w:rPr>
          <w:instrText xml:space="preserve"> PAGEREF _Toc148952492 \h </w:instrText>
        </w:r>
        <w:r>
          <w:rPr>
            <w:noProof/>
          </w:rPr>
        </w:r>
        <w:r>
          <w:rPr>
            <w:noProof/>
          </w:rPr>
          <w:fldChar w:fldCharType="separate"/>
        </w:r>
        <w:r>
          <w:rPr>
            <w:noProof/>
          </w:rPr>
          <w:t>2</w:t>
        </w:r>
        <w:r>
          <w:rPr>
            <w:noProof/>
          </w:rPr>
          <w:fldChar w:fldCharType="end"/>
        </w:r>
      </w:hyperlink>
    </w:p>
    <w:p w14:paraId="01AFE97E" w14:textId="77777777" w:rsidR="00915295" w:rsidRDefault="00915295">
      <w:pPr>
        <w:pStyle w:val="23"/>
        <w:rPr>
          <w:rFonts w:asciiTheme="minorHAnsi" w:eastAsiaTheme="minorEastAsia" w:hAnsiTheme="minorHAnsi" w:cstheme="minorBidi"/>
          <w:noProof/>
          <w:szCs w:val="22"/>
        </w:rPr>
      </w:pPr>
      <w:hyperlink w:anchor="_Toc148952493" w:history="1">
        <w:r w:rsidRPr="00A27689">
          <w:rPr>
            <w:rStyle w:val="affffff7"/>
            <w:noProof/>
            <w14:scene3d>
              <w14:camera w14:prst="orthographicFront"/>
              <w14:lightRig w14:rig="threePt" w14:dir="t">
                <w14:rot w14:lat="0" w14:lon="0" w14:rev="0"/>
              </w14:lightRig>
            </w14:scene3d>
          </w:rPr>
          <w:t>5.1</w:t>
        </w:r>
        <w:r w:rsidRPr="00A27689">
          <w:rPr>
            <w:rStyle w:val="affffff7"/>
            <w:rFonts w:hint="eastAsia"/>
            <w:noProof/>
          </w:rPr>
          <w:t xml:space="preserve"> 预处理</w:t>
        </w:r>
        <w:r>
          <w:rPr>
            <w:noProof/>
          </w:rPr>
          <w:tab/>
        </w:r>
        <w:r>
          <w:rPr>
            <w:noProof/>
          </w:rPr>
          <w:fldChar w:fldCharType="begin"/>
        </w:r>
        <w:r>
          <w:rPr>
            <w:noProof/>
          </w:rPr>
          <w:instrText xml:space="preserve"> PAGEREF _Toc148952493 \h </w:instrText>
        </w:r>
        <w:r>
          <w:rPr>
            <w:noProof/>
          </w:rPr>
        </w:r>
        <w:r>
          <w:rPr>
            <w:noProof/>
          </w:rPr>
          <w:fldChar w:fldCharType="separate"/>
        </w:r>
        <w:r>
          <w:rPr>
            <w:noProof/>
          </w:rPr>
          <w:t>3</w:t>
        </w:r>
        <w:r>
          <w:rPr>
            <w:noProof/>
          </w:rPr>
          <w:fldChar w:fldCharType="end"/>
        </w:r>
      </w:hyperlink>
    </w:p>
    <w:p w14:paraId="549D3FA5" w14:textId="77777777" w:rsidR="00915295" w:rsidRDefault="00915295">
      <w:pPr>
        <w:pStyle w:val="23"/>
        <w:rPr>
          <w:rFonts w:asciiTheme="minorHAnsi" w:eastAsiaTheme="minorEastAsia" w:hAnsiTheme="minorHAnsi" w:cstheme="minorBidi"/>
          <w:noProof/>
          <w:szCs w:val="22"/>
        </w:rPr>
      </w:pPr>
      <w:hyperlink w:anchor="_Toc148952494" w:history="1">
        <w:r w:rsidRPr="00A27689">
          <w:rPr>
            <w:rStyle w:val="affffff7"/>
            <w:noProof/>
            <w14:scene3d>
              <w14:camera w14:prst="orthographicFront"/>
              <w14:lightRig w14:rig="threePt" w14:dir="t">
                <w14:rot w14:lat="0" w14:lon="0" w14:rev="0"/>
              </w14:lightRig>
            </w14:scene3d>
          </w:rPr>
          <w:t>5.2</w:t>
        </w:r>
        <w:r w:rsidRPr="00A27689">
          <w:rPr>
            <w:rStyle w:val="affffff7"/>
            <w:rFonts w:hint="eastAsia"/>
            <w:noProof/>
          </w:rPr>
          <w:t xml:space="preserve"> 负载营养微生物菌剂的制备</w:t>
        </w:r>
        <w:r>
          <w:rPr>
            <w:noProof/>
          </w:rPr>
          <w:tab/>
        </w:r>
        <w:r>
          <w:rPr>
            <w:noProof/>
          </w:rPr>
          <w:fldChar w:fldCharType="begin"/>
        </w:r>
        <w:r>
          <w:rPr>
            <w:noProof/>
          </w:rPr>
          <w:instrText xml:space="preserve"> PAGEREF _Toc148952494 \h </w:instrText>
        </w:r>
        <w:r>
          <w:rPr>
            <w:noProof/>
          </w:rPr>
        </w:r>
        <w:r>
          <w:rPr>
            <w:noProof/>
          </w:rPr>
          <w:fldChar w:fldCharType="separate"/>
        </w:r>
        <w:r>
          <w:rPr>
            <w:noProof/>
          </w:rPr>
          <w:t>3</w:t>
        </w:r>
        <w:r>
          <w:rPr>
            <w:noProof/>
          </w:rPr>
          <w:fldChar w:fldCharType="end"/>
        </w:r>
      </w:hyperlink>
    </w:p>
    <w:p w14:paraId="2F9F719D" w14:textId="77777777" w:rsidR="00915295" w:rsidRDefault="00915295">
      <w:pPr>
        <w:pStyle w:val="23"/>
        <w:rPr>
          <w:rFonts w:asciiTheme="minorHAnsi" w:eastAsiaTheme="minorEastAsia" w:hAnsiTheme="minorHAnsi" w:cstheme="minorBidi"/>
          <w:noProof/>
          <w:szCs w:val="22"/>
        </w:rPr>
      </w:pPr>
      <w:hyperlink w:anchor="_Toc148952495" w:history="1">
        <w:r w:rsidRPr="00A27689">
          <w:rPr>
            <w:rStyle w:val="affffff7"/>
            <w:noProof/>
            <w14:scene3d>
              <w14:camera w14:prst="orthographicFront"/>
              <w14:lightRig w14:rig="threePt" w14:dir="t">
                <w14:rot w14:lat="0" w14:lon="0" w14:rev="0"/>
              </w14:lightRig>
            </w14:scene3d>
          </w:rPr>
          <w:t>5.3</w:t>
        </w:r>
        <w:r w:rsidRPr="00A27689">
          <w:rPr>
            <w:rStyle w:val="affffff7"/>
            <w:rFonts w:hint="eastAsia"/>
            <w:noProof/>
          </w:rPr>
          <w:t xml:space="preserve"> 加料</w:t>
        </w:r>
        <w:r>
          <w:rPr>
            <w:noProof/>
          </w:rPr>
          <w:tab/>
        </w:r>
        <w:r>
          <w:rPr>
            <w:noProof/>
          </w:rPr>
          <w:fldChar w:fldCharType="begin"/>
        </w:r>
        <w:r>
          <w:rPr>
            <w:noProof/>
          </w:rPr>
          <w:instrText xml:space="preserve"> PAGEREF _Toc148952495 \h </w:instrText>
        </w:r>
        <w:r>
          <w:rPr>
            <w:noProof/>
          </w:rPr>
        </w:r>
        <w:r>
          <w:rPr>
            <w:noProof/>
          </w:rPr>
          <w:fldChar w:fldCharType="separate"/>
        </w:r>
        <w:r>
          <w:rPr>
            <w:noProof/>
          </w:rPr>
          <w:t>3</w:t>
        </w:r>
        <w:r>
          <w:rPr>
            <w:noProof/>
          </w:rPr>
          <w:fldChar w:fldCharType="end"/>
        </w:r>
      </w:hyperlink>
    </w:p>
    <w:p w14:paraId="12D66842" w14:textId="77777777" w:rsidR="00915295" w:rsidRDefault="00915295">
      <w:pPr>
        <w:pStyle w:val="23"/>
        <w:rPr>
          <w:rFonts w:asciiTheme="minorHAnsi" w:eastAsiaTheme="minorEastAsia" w:hAnsiTheme="minorHAnsi" w:cstheme="minorBidi"/>
          <w:noProof/>
          <w:szCs w:val="22"/>
        </w:rPr>
      </w:pPr>
      <w:hyperlink w:anchor="_Toc148952496" w:history="1">
        <w:r w:rsidRPr="00A27689">
          <w:rPr>
            <w:rStyle w:val="affffff7"/>
            <w:noProof/>
            <w14:scene3d>
              <w14:camera w14:prst="orthographicFront"/>
              <w14:lightRig w14:rig="threePt" w14:dir="t">
                <w14:rot w14:lat="0" w14:lon="0" w14:rev="0"/>
              </w14:lightRig>
            </w14:scene3d>
          </w:rPr>
          <w:t>5.4</w:t>
        </w:r>
        <w:r w:rsidRPr="00A27689">
          <w:rPr>
            <w:rStyle w:val="affffff7"/>
            <w:rFonts w:hint="eastAsia"/>
            <w:noProof/>
          </w:rPr>
          <w:t xml:space="preserve"> 调配、接种</w:t>
        </w:r>
        <w:r>
          <w:rPr>
            <w:noProof/>
          </w:rPr>
          <w:tab/>
        </w:r>
        <w:r>
          <w:rPr>
            <w:noProof/>
          </w:rPr>
          <w:fldChar w:fldCharType="begin"/>
        </w:r>
        <w:r>
          <w:rPr>
            <w:noProof/>
          </w:rPr>
          <w:instrText xml:space="preserve"> PAGEREF _Toc148952496 \h </w:instrText>
        </w:r>
        <w:r>
          <w:rPr>
            <w:noProof/>
          </w:rPr>
        </w:r>
        <w:r>
          <w:rPr>
            <w:noProof/>
          </w:rPr>
          <w:fldChar w:fldCharType="separate"/>
        </w:r>
        <w:r>
          <w:rPr>
            <w:noProof/>
          </w:rPr>
          <w:t>3</w:t>
        </w:r>
        <w:r>
          <w:rPr>
            <w:noProof/>
          </w:rPr>
          <w:fldChar w:fldCharType="end"/>
        </w:r>
      </w:hyperlink>
    </w:p>
    <w:p w14:paraId="466A65BF" w14:textId="77777777" w:rsidR="00915295" w:rsidRDefault="00915295">
      <w:pPr>
        <w:pStyle w:val="23"/>
        <w:rPr>
          <w:rFonts w:asciiTheme="minorHAnsi" w:eastAsiaTheme="minorEastAsia" w:hAnsiTheme="minorHAnsi" w:cstheme="minorBidi"/>
          <w:noProof/>
          <w:szCs w:val="22"/>
        </w:rPr>
      </w:pPr>
      <w:hyperlink w:anchor="_Toc148952497" w:history="1">
        <w:r w:rsidRPr="00A27689">
          <w:rPr>
            <w:rStyle w:val="affffff7"/>
            <w:noProof/>
            <w14:scene3d>
              <w14:camera w14:prst="orthographicFront"/>
              <w14:lightRig w14:rig="threePt" w14:dir="t">
                <w14:rot w14:lat="0" w14:lon="0" w14:rev="0"/>
              </w14:lightRig>
            </w14:scene3d>
          </w:rPr>
          <w:t>5.5</w:t>
        </w:r>
        <w:r w:rsidRPr="00A27689">
          <w:rPr>
            <w:rStyle w:val="affffff7"/>
            <w:rFonts w:hint="eastAsia"/>
            <w:noProof/>
          </w:rPr>
          <w:t xml:space="preserve"> 发酵</w:t>
        </w:r>
        <w:r>
          <w:rPr>
            <w:noProof/>
          </w:rPr>
          <w:tab/>
        </w:r>
        <w:r>
          <w:rPr>
            <w:noProof/>
          </w:rPr>
          <w:fldChar w:fldCharType="begin"/>
        </w:r>
        <w:r>
          <w:rPr>
            <w:noProof/>
          </w:rPr>
          <w:instrText xml:space="preserve"> PAGEREF _Toc148952497 \h </w:instrText>
        </w:r>
        <w:r>
          <w:rPr>
            <w:noProof/>
          </w:rPr>
        </w:r>
        <w:r>
          <w:rPr>
            <w:noProof/>
          </w:rPr>
          <w:fldChar w:fldCharType="separate"/>
        </w:r>
        <w:r>
          <w:rPr>
            <w:noProof/>
          </w:rPr>
          <w:t>3</w:t>
        </w:r>
        <w:r>
          <w:rPr>
            <w:noProof/>
          </w:rPr>
          <w:fldChar w:fldCharType="end"/>
        </w:r>
      </w:hyperlink>
    </w:p>
    <w:p w14:paraId="7ACE2BF2" w14:textId="77777777" w:rsidR="00915295" w:rsidRDefault="00915295">
      <w:pPr>
        <w:pStyle w:val="23"/>
        <w:rPr>
          <w:rFonts w:asciiTheme="minorHAnsi" w:eastAsiaTheme="minorEastAsia" w:hAnsiTheme="minorHAnsi" w:cstheme="minorBidi"/>
          <w:noProof/>
          <w:szCs w:val="22"/>
        </w:rPr>
      </w:pPr>
      <w:hyperlink w:anchor="_Toc148952498" w:history="1">
        <w:r w:rsidRPr="00A27689">
          <w:rPr>
            <w:rStyle w:val="affffff7"/>
            <w:noProof/>
            <w14:scene3d>
              <w14:camera w14:prst="orthographicFront"/>
              <w14:lightRig w14:rig="threePt" w14:dir="t">
                <w14:rot w14:lat="0" w14:lon="0" w14:rev="0"/>
              </w14:lightRig>
            </w14:scene3d>
          </w:rPr>
          <w:t>5.6</w:t>
        </w:r>
        <w:r w:rsidRPr="00A27689">
          <w:rPr>
            <w:rStyle w:val="affffff7"/>
            <w:rFonts w:hint="eastAsia"/>
            <w:noProof/>
          </w:rPr>
          <w:t xml:space="preserve"> 肥料化</w:t>
        </w:r>
        <w:r>
          <w:rPr>
            <w:noProof/>
          </w:rPr>
          <w:tab/>
        </w:r>
        <w:r>
          <w:rPr>
            <w:noProof/>
          </w:rPr>
          <w:fldChar w:fldCharType="begin"/>
        </w:r>
        <w:r>
          <w:rPr>
            <w:noProof/>
          </w:rPr>
          <w:instrText xml:space="preserve"> PAGEREF _Toc148952498 \h </w:instrText>
        </w:r>
        <w:r>
          <w:rPr>
            <w:noProof/>
          </w:rPr>
        </w:r>
        <w:r>
          <w:rPr>
            <w:noProof/>
          </w:rPr>
          <w:fldChar w:fldCharType="separate"/>
        </w:r>
        <w:r>
          <w:rPr>
            <w:noProof/>
          </w:rPr>
          <w:t>3</w:t>
        </w:r>
        <w:r>
          <w:rPr>
            <w:noProof/>
          </w:rPr>
          <w:fldChar w:fldCharType="end"/>
        </w:r>
      </w:hyperlink>
    </w:p>
    <w:p w14:paraId="5278E1C4" w14:textId="77777777" w:rsidR="00915295" w:rsidRDefault="00915295">
      <w:pPr>
        <w:pStyle w:val="23"/>
        <w:rPr>
          <w:rFonts w:asciiTheme="minorHAnsi" w:eastAsiaTheme="minorEastAsia" w:hAnsiTheme="minorHAnsi" w:cstheme="minorBidi"/>
          <w:noProof/>
          <w:szCs w:val="22"/>
        </w:rPr>
      </w:pPr>
      <w:hyperlink w:anchor="_Toc148952499" w:history="1">
        <w:r w:rsidRPr="00A27689">
          <w:rPr>
            <w:rStyle w:val="affffff7"/>
            <w:noProof/>
            <w14:scene3d>
              <w14:camera w14:prst="orthographicFront"/>
              <w14:lightRig w14:rig="threePt" w14:dir="t">
                <w14:rot w14:lat="0" w14:lon="0" w14:rev="0"/>
              </w14:lightRig>
            </w14:scene3d>
          </w:rPr>
          <w:t>5.7</w:t>
        </w:r>
        <w:r w:rsidRPr="00A27689">
          <w:rPr>
            <w:rStyle w:val="affffff7"/>
            <w:rFonts w:hint="eastAsia"/>
            <w:noProof/>
          </w:rPr>
          <w:t xml:space="preserve"> 肥料化利用</w:t>
        </w:r>
        <w:r>
          <w:rPr>
            <w:noProof/>
          </w:rPr>
          <w:tab/>
        </w:r>
        <w:r>
          <w:rPr>
            <w:noProof/>
          </w:rPr>
          <w:fldChar w:fldCharType="begin"/>
        </w:r>
        <w:r>
          <w:rPr>
            <w:noProof/>
          </w:rPr>
          <w:instrText xml:space="preserve"> PAGEREF _Toc148952499 \h </w:instrText>
        </w:r>
        <w:r>
          <w:rPr>
            <w:noProof/>
          </w:rPr>
        </w:r>
        <w:r>
          <w:rPr>
            <w:noProof/>
          </w:rPr>
          <w:fldChar w:fldCharType="separate"/>
        </w:r>
        <w:r>
          <w:rPr>
            <w:noProof/>
          </w:rPr>
          <w:t>3</w:t>
        </w:r>
        <w:r>
          <w:rPr>
            <w:noProof/>
          </w:rPr>
          <w:fldChar w:fldCharType="end"/>
        </w:r>
      </w:hyperlink>
    </w:p>
    <w:p w14:paraId="027A09FA" w14:textId="77777777" w:rsidR="00915295" w:rsidRDefault="00915295">
      <w:pPr>
        <w:pStyle w:val="23"/>
        <w:rPr>
          <w:rFonts w:asciiTheme="minorHAnsi" w:eastAsiaTheme="minorEastAsia" w:hAnsiTheme="minorHAnsi" w:cstheme="minorBidi"/>
          <w:noProof/>
          <w:szCs w:val="22"/>
        </w:rPr>
      </w:pPr>
      <w:hyperlink w:anchor="_Toc148952500" w:history="1">
        <w:r w:rsidRPr="00A27689">
          <w:rPr>
            <w:rStyle w:val="affffff7"/>
            <w:noProof/>
            <w14:scene3d>
              <w14:camera w14:prst="orthographicFront"/>
              <w14:lightRig w14:rig="threePt" w14:dir="t">
                <w14:rot w14:lat="0" w14:lon="0" w14:rev="0"/>
              </w14:lightRig>
            </w14:scene3d>
          </w:rPr>
          <w:t>5.8</w:t>
        </w:r>
        <w:r w:rsidRPr="00A27689">
          <w:rPr>
            <w:rStyle w:val="affffff7"/>
            <w:rFonts w:hint="eastAsia"/>
            <w:noProof/>
          </w:rPr>
          <w:t xml:space="preserve"> 质量标准</w:t>
        </w:r>
        <w:r>
          <w:rPr>
            <w:noProof/>
          </w:rPr>
          <w:tab/>
        </w:r>
        <w:r>
          <w:rPr>
            <w:noProof/>
          </w:rPr>
          <w:fldChar w:fldCharType="begin"/>
        </w:r>
        <w:r>
          <w:rPr>
            <w:noProof/>
          </w:rPr>
          <w:instrText xml:space="preserve"> PAGEREF _Toc148952500 \h </w:instrText>
        </w:r>
        <w:r>
          <w:rPr>
            <w:noProof/>
          </w:rPr>
        </w:r>
        <w:r>
          <w:rPr>
            <w:noProof/>
          </w:rPr>
          <w:fldChar w:fldCharType="separate"/>
        </w:r>
        <w:r>
          <w:rPr>
            <w:noProof/>
          </w:rPr>
          <w:t>3</w:t>
        </w:r>
        <w:r>
          <w:rPr>
            <w:noProof/>
          </w:rPr>
          <w:fldChar w:fldCharType="end"/>
        </w:r>
      </w:hyperlink>
    </w:p>
    <w:p w14:paraId="1EDD7345" w14:textId="77777777" w:rsidR="00915295" w:rsidRDefault="00915295">
      <w:pPr>
        <w:pStyle w:val="10"/>
        <w:tabs>
          <w:tab w:val="right" w:leader="dot" w:pos="9344"/>
        </w:tabs>
        <w:rPr>
          <w:rFonts w:asciiTheme="minorHAnsi" w:eastAsiaTheme="minorEastAsia" w:hAnsiTheme="minorHAnsi" w:cstheme="minorBidi"/>
          <w:noProof/>
          <w:szCs w:val="22"/>
        </w:rPr>
      </w:pPr>
      <w:hyperlink w:anchor="_Toc148952501" w:history="1">
        <w:r w:rsidRPr="00915295">
          <w:rPr>
            <w:rStyle w:val="affffff7"/>
            <w:rFonts w:hint="eastAsia"/>
            <w:noProof/>
          </w:rPr>
          <w:t>附录A （规范性）</w:t>
        </w:r>
        <w:r w:rsidRPr="00915295">
          <w:rPr>
            <w:rStyle w:val="affffff7"/>
            <w:noProof/>
          </w:rPr>
          <w:t xml:space="preserve"> </w:t>
        </w:r>
        <w:r w:rsidRPr="00915295">
          <w:rPr>
            <w:rStyle w:val="affffff7"/>
            <w:rFonts w:hint="eastAsia"/>
            <w:noProof/>
          </w:rPr>
          <w:t>餐厨垃圾肥料</w:t>
        </w:r>
        <w:r w:rsidRPr="00A27689">
          <w:rPr>
            <w:rStyle w:val="affffff7"/>
            <w:rFonts w:hint="eastAsia"/>
            <w:noProof/>
          </w:rPr>
          <w:t>化利用工艺</w:t>
        </w:r>
        <w:r>
          <w:rPr>
            <w:noProof/>
          </w:rPr>
          <w:tab/>
        </w:r>
        <w:r>
          <w:rPr>
            <w:noProof/>
          </w:rPr>
          <w:fldChar w:fldCharType="begin"/>
        </w:r>
        <w:r>
          <w:rPr>
            <w:noProof/>
          </w:rPr>
          <w:instrText xml:space="preserve"> PAGEREF _Toc148952501 \h </w:instrText>
        </w:r>
        <w:r>
          <w:rPr>
            <w:noProof/>
          </w:rPr>
        </w:r>
        <w:r>
          <w:rPr>
            <w:noProof/>
          </w:rPr>
          <w:fldChar w:fldCharType="separate"/>
        </w:r>
        <w:r>
          <w:rPr>
            <w:noProof/>
          </w:rPr>
          <w:t>4</w:t>
        </w:r>
        <w:r>
          <w:rPr>
            <w:noProof/>
          </w:rPr>
          <w:fldChar w:fldCharType="end"/>
        </w:r>
      </w:hyperlink>
    </w:p>
    <w:p w14:paraId="750FF89C" w14:textId="77777777" w:rsidR="00147BFB" w:rsidRPr="00147BFB" w:rsidRDefault="00147BFB" w:rsidP="00147BFB">
      <w:pPr>
        <w:pStyle w:val="afffffc"/>
        <w:spacing w:after="468"/>
        <w:sectPr w:rsidR="00147BFB" w:rsidRPr="00147BFB" w:rsidSect="00147BFB">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type="lines" w:linePitch="312"/>
        </w:sectPr>
      </w:pPr>
      <w:r w:rsidRPr="00147BFB">
        <w:fldChar w:fldCharType="end"/>
      </w:r>
    </w:p>
    <w:p w14:paraId="00C17116" w14:textId="77777777" w:rsidR="00147BFB" w:rsidRDefault="00147BFB" w:rsidP="00147BFB">
      <w:pPr>
        <w:pStyle w:val="a6"/>
        <w:spacing w:after="468"/>
      </w:pPr>
      <w:bookmarkStart w:id="22" w:name="BookMark2"/>
      <w:bookmarkStart w:id="23" w:name="_Toc148952476"/>
      <w:bookmarkEnd w:id="21"/>
      <w:r w:rsidRPr="00147BFB">
        <w:rPr>
          <w:spacing w:val="320"/>
        </w:rPr>
        <w:lastRenderedPageBreak/>
        <w:t>前</w:t>
      </w:r>
      <w:r>
        <w:t>言</w:t>
      </w:r>
      <w:bookmarkEnd w:id="23"/>
    </w:p>
    <w:p w14:paraId="181C0893" w14:textId="77777777" w:rsidR="00147BFB" w:rsidRDefault="00147BFB" w:rsidP="00147BFB">
      <w:pPr>
        <w:pStyle w:val="affff6"/>
        <w:ind w:firstLine="420"/>
      </w:pPr>
      <w:r>
        <w:rPr>
          <w:rFonts w:hint="eastAsia"/>
        </w:rPr>
        <w:t>本文件按照GB/T 1.1—2020《标准化工作导则  第1部分：标准化文件的结构和起草规则》的规定起草。</w:t>
      </w:r>
    </w:p>
    <w:p w14:paraId="38497848" w14:textId="6FC08B5A" w:rsidR="00E33A7F" w:rsidRPr="00733CF0" w:rsidRDefault="00E33A7F" w:rsidP="00E33A7F">
      <w:pPr>
        <w:pStyle w:val="affff6"/>
        <w:ind w:firstLine="420"/>
      </w:pPr>
      <w:r w:rsidRPr="00733CF0">
        <w:rPr>
          <w:rFonts w:hint="eastAsia"/>
        </w:rPr>
        <w:t>本标准由陕西省农业农村厅</w:t>
      </w:r>
      <w:r w:rsidR="004623F6" w:rsidRPr="00733CF0">
        <w:rPr>
          <w:rFonts w:hint="eastAsia"/>
        </w:rPr>
        <w:t>提出并</w:t>
      </w:r>
      <w:r w:rsidRPr="00733CF0">
        <w:rPr>
          <w:rFonts w:hint="eastAsia"/>
        </w:rPr>
        <w:t>归口。</w:t>
      </w:r>
    </w:p>
    <w:p w14:paraId="75982B8C" w14:textId="77777777" w:rsidR="00E33A7F" w:rsidRDefault="00E33A7F" w:rsidP="00E33A7F">
      <w:pPr>
        <w:pStyle w:val="affff6"/>
        <w:ind w:firstLine="420"/>
      </w:pPr>
      <w:r>
        <w:rPr>
          <w:rFonts w:hint="eastAsia"/>
        </w:rPr>
        <w:t>本标准起草单位：</w:t>
      </w:r>
      <w:r w:rsidR="007F10FE" w:rsidRPr="007F10FE">
        <w:rPr>
          <w:rFonts w:hint="eastAsia"/>
        </w:rPr>
        <w:t>陕西科技大学</w:t>
      </w:r>
      <w:r w:rsidR="007F10FE">
        <w:rPr>
          <w:rFonts w:hint="eastAsia"/>
        </w:rPr>
        <w:t>、</w:t>
      </w:r>
      <w:r w:rsidR="005911E6" w:rsidRPr="005911E6">
        <w:rPr>
          <w:rFonts w:hint="eastAsia"/>
        </w:rPr>
        <w:t>陕西农产品加工技术研究院、陕西省有机肥产业技术创新战略联盟、西安市供销合作联社、西安市农业技术推广中心、陕西博秦生物工程有限公司、绥德县德泽农业科技股份有限公司、陕西科润生物科技有限公司、陕西睿浩生物有限公司</w:t>
      </w:r>
      <w:r>
        <w:rPr>
          <w:rFonts w:hint="eastAsia"/>
        </w:rPr>
        <w:t>。</w:t>
      </w:r>
    </w:p>
    <w:p w14:paraId="69CB83A8" w14:textId="77777777" w:rsidR="00E33A7F" w:rsidRDefault="00E33A7F" w:rsidP="00E33A7F">
      <w:pPr>
        <w:pStyle w:val="affff6"/>
        <w:ind w:firstLine="420"/>
      </w:pPr>
      <w:r>
        <w:rPr>
          <w:rFonts w:hint="eastAsia"/>
        </w:rPr>
        <w:t>本标准主要起草人：</w:t>
      </w:r>
      <w:r w:rsidR="00491D9F" w:rsidRPr="00491D9F">
        <w:rPr>
          <w:rFonts w:hint="eastAsia"/>
        </w:rPr>
        <w:t>李祥、杨三明、孙喜军、丁汝泽、何明儒、杨博</w:t>
      </w:r>
      <w:r>
        <w:rPr>
          <w:rFonts w:hint="eastAsia"/>
        </w:rPr>
        <w:t>。</w:t>
      </w:r>
    </w:p>
    <w:p w14:paraId="3F86B027" w14:textId="56DFC2AF" w:rsidR="00E33A7F" w:rsidRDefault="00E33A7F" w:rsidP="00E33A7F">
      <w:pPr>
        <w:pStyle w:val="affff6"/>
        <w:ind w:firstLine="420"/>
      </w:pPr>
      <w:r>
        <w:rPr>
          <w:rFonts w:hint="eastAsia"/>
        </w:rPr>
        <w:t>本标准由</w:t>
      </w:r>
      <w:r w:rsidR="004623F6" w:rsidRPr="004623F6">
        <w:rPr>
          <w:rFonts w:hint="eastAsia"/>
        </w:rPr>
        <w:t>陕西科技大学</w:t>
      </w:r>
      <w:r>
        <w:rPr>
          <w:rFonts w:hint="eastAsia"/>
        </w:rPr>
        <w:t>责解释。</w:t>
      </w:r>
    </w:p>
    <w:p w14:paraId="2D20A621" w14:textId="77777777" w:rsidR="00E33A7F" w:rsidRDefault="00E33A7F" w:rsidP="00E33A7F">
      <w:pPr>
        <w:pStyle w:val="affff6"/>
        <w:ind w:firstLine="420"/>
      </w:pPr>
      <w:r>
        <w:rPr>
          <w:rFonts w:hint="eastAsia"/>
        </w:rPr>
        <w:t>本标准首次发布。</w:t>
      </w:r>
    </w:p>
    <w:p w14:paraId="58921149" w14:textId="77777777" w:rsidR="00E33A7F" w:rsidRDefault="00E33A7F" w:rsidP="00E33A7F">
      <w:pPr>
        <w:pStyle w:val="affff6"/>
        <w:ind w:firstLine="420"/>
      </w:pPr>
    </w:p>
    <w:p w14:paraId="76ADFA6D" w14:textId="77777777" w:rsidR="00E33A7F" w:rsidRDefault="00E33A7F" w:rsidP="00E33A7F">
      <w:pPr>
        <w:pStyle w:val="affff6"/>
        <w:ind w:firstLine="420"/>
      </w:pPr>
      <w:r>
        <w:rPr>
          <w:rFonts w:hint="eastAsia"/>
        </w:rPr>
        <w:t>联系方式如下：</w:t>
      </w:r>
    </w:p>
    <w:p w14:paraId="0B6D30CB" w14:textId="77777777" w:rsidR="00E33A7F" w:rsidRDefault="00E33A7F" w:rsidP="00E33A7F">
      <w:pPr>
        <w:pStyle w:val="affff6"/>
        <w:ind w:firstLine="420"/>
      </w:pPr>
      <w:r>
        <w:rPr>
          <w:rFonts w:hint="eastAsia"/>
        </w:rPr>
        <w:t>单位：陕西科技大学</w:t>
      </w:r>
    </w:p>
    <w:p w14:paraId="76F5A5B3" w14:textId="77777777" w:rsidR="00E33A7F" w:rsidRDefault="00E33A7F" w:rsidP="00E33A7F">
      <w:pPr>
        <w:pStyle w:val="affff6"/>
        <w:ind w:firstLine="420"/>
      </w:pPr>
      <w:r>
        <w:rPr>
          <w:rFonts w:hint="eastAsia"/>
        </w:rPr>
        <w:t>地址：西安市未央大学园区</w:t>
      </w:r>
    </w:p>
    <w:p w14:paraId="48E2A895" w14:textId="77777777" w:rsidR="00E33A7F" w:rsidRDefault="00E33A7F" w:rsidP="00E33A7F">
      <w:pPr>
        <w:pStyle w:val="affff6"/>
        <w:ind w:firstLine="420"/>
      </w:pPr>
      <w:r>
        <w:rPr>
          <w:rFonts w:hint="eastAsia"/>
        </w:rPr>
        <w:t xml:space="preserve">电话：：029-86168315 </w:t>
      </w:r>
    </w:p>
    <w:p w14:paraId="3A6A2CFA" w14:textId="77777777" w:rsidR="00147BFB" w:rsidRDefault="00E33A7F" w:rsidP="00E33A7F">
      <w:pPr>
        <w:pStyle w:val="affff6"/>
        <w:ind w:firstLine="420"/>
      </w:pPr>
      <w:r>
        <w:rPr>
          <w:rFonts w:hint="eastAsia"/>
        </w:rPr>
        <w:t>邮编：710021</w:t>
      </w:r>
    </w:p>
    <w:p w14:paraId="164C4C4A" w14:textId="77777777" w:rsidR="00147BFB" w:rsidRPr="00147BFB" w:rsidRDefault="00147BFB" w:rsidP="00147BFB">
      <w:pPr>
        <w:pStyle w:val="affff6"/>
        <w:ind w:firstLine="420"/>
        <w:sectPr w:rsidR="00147BFB" w:rsidRPr="00147BFB" w:rsidSect="00147BFB">
          <w:pgSz w:w="11906" w:h="16838" w:code="9"/>
          <w:pgMar w:top="1928" w:right="1134" w:bottom="1134" w:left="1134" w:header="1418" w:footer="1134" w:gutter="284"/>
          <w:pgNumType w:fmt="upperRoman"/>
          <w:cols w:space="425"/>
          <w:formProt w:val="0"/>
          <w:docGrid w:type="lines" w:linePitch="312"/>
        </w:sectPr>
      </w:pPr>
    </w:p>
    <w:p w14:paraId="081761B7" w14:textId="77777777" w:rsidR="00894836" w:rsidRPr="000E75AC" w:rsidRDefault="00894836" w:rsidP="00093D25">
      <w:pPr>
        <w:spacing w:line="20" w:lineRule="exact"/>
        <w:jc w:val="center"/>
        <w:rPr>
          <w:rFonts w:ascii="黑体" w:eastAsia="黑体" w:hAnsi="黑体"/>
          <w:sz w:val="32"/>
          <w:szCs w:val="32"/>
        </w:rPr>
      </w:pPr>
      <w:bookmarkStart w:id="24" w:name="BookMark4"/>
      <w:bookmarkEnd w:id="22"/>
    </w:p>
    <w:p w14:paraId="040C711E" w14:textId="77777777" w:rsidR="00894836" w:rsidRPr="000E75AC"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9CF4A9DC9D0404AB20599B0F2A67CD1"/>
        </w:placeholder>
      </w:sdtPr>
      <w:sdtEndPr/>
      <w:sdtContent>
        <w:bookmarkStart w:id="25" w:name="NEW_STAND_NAME" w:displacedByCustomXml="prev"/>
        <w:p w14:paraId="6C5C31E2" w14:textId="77777777" w:rsidR="00F26B7E" w:rsidRPr="000E75AC" w:rsidRDefault="00F67B34" w:rsidP="00E33A7F">
          <w:pPr>
            <w:pStyle w:val="afffffffff1"/>
            <w:spacing w:beforeLines="100" w:before="312" w:afterLines="220" w:after="686"/>
          </w:pPr>
          <w:r w:rsidRPr="000E75AC">
            <w:rPr>
              <w:rFonts w:hint="eastAsia"/>
            </w:rPr>
            <w:t>餐厨垃圾肥料化利用技术规程</w:t>
          </w:r>
        </w:p>
      </w:sdtContent>
    </w:sdt>
    <w:bookmarkEnd w:id="25" w:displacedByCustomXml="prev"/>
    <w:p w14:paraId="27F2AED4" w14:textId="77777777" w:rsidR="00E2552F" w:rsidRPr="000E75AC" w:rsidRDefault="00E2552F" w:rsidP="00A77CCB">
      <w:pPr>
        <w:pStyle w:val="affc"/>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1423"/>
      <w:bookmarkStart w:id="35" w:name="_Toc148952477"/>
      <w:r w:rsidRPr="000E75AC">
        <w:rPr>
          <w:rFonts w:hint="eastAsia"/>
        </w:rPr>
        <w:t>范围</w:t>
      </w:r>
      <w:bookmarkEnd w:id="26"/>
      <w:bookmarkEnd w:id="27"/>
      <w:bookmarkEnd w:id="28"/>
      <w:bookmarkEnd w:id="29"/>
      <w:bookmarkEnd w:id="30"/>
      <w:bookmarkEnd w:id="31"/>
      <w:bookmarkEnd w:id="32"/>
      <w:bookmarkEnd w:id="33"/>
      <w:bookmarkEnd w:id="34"/>
      <w:bookmarkEnd w:id="35"/>
    </w:p>
    <w:p w14:paraId="2429BB15" w14:textId="77777777" w:rsidR="00F67B34" w:rsidRPr="000E75AC" w:rsidRDefault="00F67B34" w:rsidP="00F67B34">
      <w:pPr>
        <w:pStyle w:val="afffffffffff4"/>
        <w:jc w:val="left"/>
      </w:pPr>
      <w:bookmarkStart w:id="36" w:name="_Toc17233326"/>
      <w:bookmarkStart w:id="37" w:name="_Toc17233334"/>
      <w:bookmarkStart w:id="38" w:name="_Toc24884212"/>
      <w:bookmarkStart w:id="39" w:name="_Toc24884219"/>
      <w:bookmarkStart w:id="40" w:name="_Toc26648466"/>
      <w:r w:rsidRPr="000E75AC">
        <w:rPr>
          <w:rFonts w:hint="eastAsia"/>
        </w:rPr>
        <w:t>本文件规定了餐厨垃圾的术语和定义，产生、收运和处置单位的基本要求及餐厨垃圾肥料化利用的技术要点。</w:t>
      </w:r>
    </w:p>
    <w:p w14:paraId="6FFAD3B7" w14:textId="176CA33A" w:rsidR="00F67B34" w:rsidRPr="000E75AC" w:rsidRDefault="00F67B34" w:rsidP="00F67B34">
      <w:pPr>
        <w:pStyle w:val="afffffffffff4"/>
        <w:jc w:val="left"/>
      </w:pPr>
      <w:r w:rsidRPr="000E75AC">
        <w:rPr>
          <w:rFonts w:hint="eastAsia"/>
        </w:rPr>
        <w:t>本文件适用于宾馆、饭店、企事业单位食堂等</w:t>
      </w:r>
      <w:r w:rsidR="00AC7CE9" w:rsidRPr="000E75AC">
        <w:rPr>
          <w:rFonts w:hint="eastAsia"/>
        </w:rPr>
        <w:t>餐饮业</w:t>
      </w:r>
      <w:r w:rsidRPr="000E75AC">
        <w:rPr>
          <w:rFonts w:hint="eastAsia"/>
        </w:rPr>
        <w:t>在经营过程中产生的餐厨垃圾收集、运输、处理。</w:t>
      </w:r>
    </w:p>
    <w:p w14:paraId="04991170" w14:textId="77777777" w:rsidR="00E2552F" w:rsidRPr="000E75AC" w:rsidRDefault="00E2552F" w:rsidP="00A77CCB">
      <w:pPr>
        <w:pStyle w:val="affc"/>
        <w:spacing w:before="312" w:after="312"/>
      </w:pPr>
      <w:bookmarkStart w:id="41" w:name="_Toc26718931"/>
      <w:bookmarkStart w:id="42" w:name="_Toc26986531"/>
      <w:bookmarkStart w:id="43" w:name="_Toc26986772"/>
      <w:bookmarkStart w:id="44" w:name="_Toc97191424"/>
      <w:bookmarkStart w:id="45" w:name="_Toc148952478"/>
      <w:r w:rsidRPr="000E75AC">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629732F70C0A4C27A4C050041475D7D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F3EB632" w14:textId="77777777" w:rsidR="008A57E6" w:rsidRPr="000E75AC" w:rsidRDefault="008A57E6" w:rsidP="008A57E6">
          <w:pPr>
            <w:pStyle w:val="affff6"/>
            <w:ind w:firstLine="420"/>
          </w:pPr>
          <w:r w:rsidRPr="000E75AC">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3E0AB6E" w14:textId="77777777" w:rsidR="00F67B34" w:rsidRPr="000E75AC" w:rsidRDefault="00F67B34" w:rsidP="00F67B34">
      <w:pPr>
        <w:pStyle w:val="affff6"/>
        <w:ind w:firstLine="420"/>
      </w:pPr>
      <w:r w:rsidRPr="000E75AC">
        <w:rPr>
          <w:rFonts w:hint="eastAsia"/>
        </w:rPr>
        <w:t>GB/T 525  有机肥料</w:t>
      </w:r>
    </w:p>
    <w:p w14:paraId="7D1D59D3" w14:textId="77777777" w:rsidR="00F67B34" w:rsidRPr="000E75AC" w:rsidRDefault="00F67B34" w:rsidP="00F67B34">
      <w:pPr>
        <w:pStyle w:val="affff6"/>
        <w:ind w:firstLine="420"/>
      </w:pPr>
      <w:r w:rsidRPr="000E75AC">
        <w:rPr>
          <w:rFonts w:hint="eastAsia"/>
        </w:rPr>
        <w:t>GB 8172  城镇垃圾农用控制标准</w:t>
      </w:r>
    </w:p>
    <w:p w14:paraId="6A0BDCB3" w14:textId="77777777" w:rsidR="00F67B34" w:rsidRPr="000E75AC" w:rsidRDefault="00F67B34" w:rsidP="00F67B34">
      <w:pPr>
        <w:pStyle w:val="affff6"/>
        <w:ind w:firstLine="420"/>
      </w:pPr>
      <w:r w:rsidRPr="000E75AC">
        <w:rPr>
          <w:rFonts w:hint="eastAsia"/>
        </w:rPr>
        <w:t>GB/T 17419  含有机质叶面肥料</w:t>
      </w:r>
    </w:p>
    <w:p w14:paraId="641EB257" w14:textId="77777777" w:rsidR="00F67B34" w:rsidRPr="000E75AC" w:rsidRDefault="00F67B34" w:rsidP="00F67B34">
      <w:pPr>
        <w:pStyle w:val="affff6"/>
        <w:ind w:firstLine="420"/>
      </w:pPr>
      <w:r w:rsidRPr="000E75AC">
        <w:rPr>
          <w:rFonts w:hint="eastAsia"/>
        </w:rPr>
        <w:t>GB/T 17420 微量元素叶面肥料</w:t>
      </w:r>
    </w:p>
    <w:p w14:paraId="08ACA25A" w14:textId="77777777" w:rsidR="00F67B34" w:rsidRPr="000E75AC" w:rsidRDefault="00F67B34" w:rsidP="00F67B34">
      <w:pPr>
        <w:pStyle w:val="affff6"/>
        <w:ind w:firstLine="420"/>
      </w:pPr>
      <w:r w:rsidRPr="000E75AC">
        <w:rPr>
          <w:rFonts w:hint="eastAsia"/>
        </w:rPr>
        <w:t>GB 20287  农用微生物菌剂</w:t>
      </w:r>
    </w:p>
    <w:p w14:paraId="61DD1C01" w14:textId="77777777" w:rsidR="00F67B34" w:rsidRPr="000E75AC" w:rsidRDefault="00F67B34" w:rsidP="00F67B34">
      <w:pPr>
        <w:pStyle w:val="affff6"/>
        <w:ind w:firstLine="420"/>
      </w:pPr>
      <w:r w:rsidRPr="000E75AC">
        <w:rPr>
          <w:rFonts w:hint="eastAsia"/>
        </w:rPr>
        <w:t>GB/T 28739  餐饮业餐厨废弃物处理与利用设备</w:t>
      </w:r>
    </w:p>
    <w:p w14:paraId="7A882CE0" w14:textId="77777777" w:rsidR="00F67B34" w:rsidRPr="000E75AC" w:rsidRDefault="00F67B34" w:rsidP="00F67B34">
      <w:pPr>
        <w:pStyle w:val="affff6"/>
        <w:ind w:firstLine="420"/>
      </w:pPr>
      <w:r w:rsidRPr="000E75AC">
        <w:rPr>
          <w:rFonts w:hint="eastAsia"/>
        </w:rPr>
        <w:t>GB/T 37066  农村生活垃圾处理导则</w:t>
      </w:r>
    </w:p>
    <w:p w14:paraId="552E7766" w14:textId="77777777" w:rsidR="00F67B34" w:rsidRPr="000E75AC" w:rsidRDefault="00F67B34" w:rsidP="00F67B34">
      <w:pPr>
        <w:pStyle w:val="affff6"/>
        <w:ind w:firstLine="420"/>
      </w:pPr>
      <w:r w:rsidRPr="000E75AC">
        <w:rPr>
          <w:rFonts w:hint="eastAsia"/>
        </w:rPr>
        <w:t>GB/T 41727  农用微生物菌剂功能评价技术规程</w:t>
      </w:r>
    </w:p>
    <w:p w14:paraId="72A75ECA" w14:textId="77777777" w:rsidR="00F67B34" w:rsidRPr="000E75AC" w:rsidRDefault="00F67B34" w:rsidP="00F67B34">
      <w:pPr>
        <w:pStyle w:val="affff6"/>
        <w:ind w:firstLine="420"/>
      </w:pPr>
      <w:r w:rsidRPr="000E75AC">
        <w:rPr>
          <w:rFonts w:hint="eastAsia"/>
        </w:rPr>
        <w:t>CJJ 184  餐厨垃圾处理技术规范</w:t>
      </w:r>
    </w:p>
    <w:p w14:paraId="19EC6A50" w14:textId="77777777" w:rsidR="00F67B34" w:rsidRPr="000E75AC" w:rsidRDefault="00F67B34" w:rsidP="00F67B34">
      <w:pPr>
        <w:pStyle w:val="affff6"/>
        <w:ind w:firstLine="420"/>
      </w:pPr>
      <w:r w:rsidRPr="000E75AC">
        <w:rPr>
          <w:rFonts w:hint="eastAsia"/>
        </w:rPr>
        <w:t>CJ/T 227  垃圾生化处理机</w:t>
      </w:r>
    </w:p>
    <w:p w14:paraId="1DB74D84" w14:textId="77777777" w:rsidR="00F67B34" w:rsidRPr="000E75AC" w:rsidRDefault="00F67B34" w:rsidP="00F67B34">
      <w:pPr>
        <w:pStyle w:val="affff6"/>
        <w:ind w:firstLine="420"/>
      </w:pPr>
      <w:r w:rsidRPr="000E75AC">
        <w:rPr>
          <w:rFonts w:hint="eastAsia"/>
        </w:rPr>
        <w:t>NY/T 1106  含腐殖酸水溶肥</w:t>
      </w:r>
    </w:p>
    <w:p w14:paraId="1C257B40" w14:textId="77777777" w:rsidR="00B265BC" w:rsidRPr="000E75AC" w:rsidRDefault="00FD59EB" w:rsidP="00FD59EB">
      <w:pPr>
        <w:pStyle w:val="affc"/>
        <w:spacing w:before="312" w:after="312"/>
      </w:pPr>
      <w:bookmarkStart w:id="46" w:name="_Toc97191425"/>
      <w:bookmarkStart w:id="47" w:name="_Toc148952479"/>
      <w:r w:rsidRPr="000E75AC">
        <w:rPr>
          <w:rFonts w:hint="eastAsia"/>
          <w:szCs w:val="21"/>
        </w:rPr>
        <w:t>术语和定义</w:t>
      </w:r>
      <w:bookmarkEnd w:id="46"/>
      <w:bookmarkEnd w:id="47"/>
    </w:p>
    <w:bookmarkStart w:id="48" w:name="_Toc26986532" w:displacedByCustomXml="next"/>
    <w:bookmarkEnd w:id="48" w:displacedByCustomXml="next"/>
    <w:sdt>
      <w:sdtPr>
        <w:id w:val="-1909835108"/>
        <w:placeholder>
          <w:docPart w:val="3AA08E6514DC46FD85967EF94E424F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4F605DD" w14:textId="77777777" w:rsidR="003C010C" w:rsidRPr="000E75AC" w:rsidRDefault="00773464" w:rsidP="00BA263B">
          <w:pPr>
            <w:pStyle w:val="affff6"/>
            <w:ind w:firstLine="420"/>
          </w:pPr>
          <w:r w:rsidRPr="000E75AC">
            <w:t>下列术语和定义适用于本文件。</w:t>
          </w:r>
        </w:p>
      </w:sdtContent>
    </w:sdt>
    <w:p w14:paraId="4D4BD14A" w14:textId="77777777" w:rsidR="00773464" w:rsidRPr="000E75AC" w:rsidRDefault="00F67B34" w:rsidP="00174D1D">
      <w:pPr>
        <w:pStyle w:val="affd"/>
        <w:spacing w:before="156" w:after="156"/>
      </w:pPr>
      <w:bookmarkStart w:id="49" w:name="_Toc127647597"/>
      <w:bookmarkStart w:id="50" w:name="_Toc148952480"/>
      <w:r w:rsidRPr="000E75AC">
        <w:rPr>
          <w:rFonts w:hint="eastAsia"/>
        </w:rPr>
        <w:t>餐饮垃圾 Restaurant Food Waste</w:t>
      </w:r>
      <w:bookmarkEnd w:id="49"/>
      <w:bookmarkEnd w:id="50"/>
    </w:p>
    <w:p w14:paraId="70A8F433" w14:textId="1326012F" w:rsidR="00773464" w:rsidRPr="000E75AC" w:rsidRDefault="00F67B34" w:rsidP="00773464">
      <w:pPr>
        <w:pStyle w:val="affff6"/>
        <w:ind w:firstLine="420"/>
      </w:pPr>
      <w:r w:rsidRPr="000E75AC">
        <w:rPr>
          <w:rFonts w:hint="eastAsia"/>
        </w:rPr>
        <w:t>餐馆、饭店、</w:t>
      </w:r>
      <w:r w:rsidR="00AC7CE9" w:rsidRPr="000E75AC">
        <w:rPr>
          <w:rFonts w:hint="eastAsia"/>
        </w:rPr>
        <w:t>企事业</w:t>
      </w:r>
      <w:r w:rsidRPr="000E75AC">
        <w:rPr>
          <w:rFonts w:hint="eastAsia"/>
        </w:rPr>
        <w:t>单位食堂等的饮食剩余物以及后厨的果蔬、肉食、油脂、面点等的加工过程</w:t>
      </w:r>
      <w:r w:rsidR="00AC7CE9" w:rsidRPr="000E75AC">
        <w:rPr>
          <w:rFonts w:hint="eastAsia"/>
        </w:rPr>
        <w:t>中产生的</w:t>
      </w:r>
      <w:r w:rsidRPr="000E75AC">
        <w:rPr>
          <w:rFonts w:hint="eastAsia"/>
        </w:rPr>
        <w:t>废弃物。</w:t>
      </w:r>
    </w:p>
    <w:p w14:paraId="1CAD2D15" w14:textId="77777777" w:rsidR="00773464" w:rsidRPr="000E75AC" w:rsidRDefault="00F67B34" w:rsidP="00174D1D">
      <w:pPr>
        <w:pStyle w:val="affd"/>
        <w:spacing w:before="156" w:after="156"/>
      </w:pPr>
      <w:bookmarkStart w:id="51" w:name="_Toc127647598"/>
      <w:bookmarkStart w:id="52" w:name="_Toc148952481"/>
      <w:proofErr w:type="gramStart"/>
      <w:r w:rsidRPr="000E75AC">
        <w:rPr>
          <w:rFonts w:hint="eastAsia"/>
        </w:rPr>
        <w:t>厨余垃圾</w:t>
      </w:r>
      <w:proofErr w:type="gramEnd"/>
      <w:r w:rsidRPr="000E75AC">
        <w:rPr>
          <w:rFonts w:hint="eastAsia"/>
        </w:rPr>
        <w:t xml:space="preserve"> Food Waste From Household</w:t>
      </w:r>
      <w:bookmarkEnd w:id="51"/>
      <w:bookmarkEnd w:id="52"/>
    </w:p>
    <w:p w14:paraId="3AA74F7A" w14:textId="77777777" w:rsidR="00773464" w:rsidRPr="000E75AC" w:rsidRDefault="00F67B34" w:rsidP="00773464">
      <w:pPr>
        <w:pStyle w:val="affff6"/>
        <w:ind w:firstLine="420"/>
      </w:pPr>
      <w:r w:rsidRPr="000E75AC">
        <w:rPr>
          <w:rFonts w:hint="eastAsia"/>
        </w:rPr>
        <w:t>家庭日常生活中丢弃的果蔬及食物下脚料、剩菜剩饭、瓜果皮等易腐有机垃圾。</w:t>
      </w:r>
    </w:p>
    <w:p w14:paraId="3FA0D4C9" w14:textId="77777777" w:rsidR="00773464" w:rsidRPr="000E75AC" w:rsidRDefault="00F67B34" w:rsidP="00174D1D">
      <w:pPr>
        <w:pStyle w:val="affd"/>
        <w:spacing w:before="156" w:after="156"/>
      </w:pPr>
      <w:bookmarkStart w:id="53" w:name="_Toc127647599"/>
      <w:bookmarkStart w:id="54" w:name="_Toc148952482"/>
      <w:r w:rsidRPr="000E75AC">
        <w:rPr>
          <w:rFonts w:hint="eastAsia"/>
        </w:rPr>
        <w:t>餐厨垃圾Food Waste</w:t>
      </w:r>
      <w:bookmarkEnd w:id="53"/>
      <w:bookmarkEnd w:id="54"/>
    </w:p>
    <w:p w14:paraId="180FF837" w14:textId="77777777" w:rsidR="00773464" w:rsidRPr="000E75AC" w:rsidRDefault="00F67B34" w:rsidP="00773464">
      <w:pPr>
        <w:pStyle w:val="affff6"/>
        <w:ind w:firstLine="420"/>
      </w:pPr>
      <w:r w:rsidRPr="000E75AC">
        <w:rPr>
          <w:rFonts w:hint="eastAsia"/>
        </w:rPr>
        <w:t>餐饮垃圾和厨余垃圾的总称。</w:t>
      </w:r>
    </w:p>
    <w:p w14:paraId="37B21D9D" w14:textId="77777777" w:rsidR="00773464" w:rsidRPr="000E75AC" w:rsidRDefault="00F67B34" w:rsidP="00174D1D">
      <w:pPr>
        <w:pStyle w:val="affd"/>
        <w:spacing w:before="156" w:after="156"/>
      </w:pPr>
      <w:bookmarkStart w:id="55" w:name="_Toc127647600"/>
      <w:bookmarkStart w:id="56" w:name="_Toc148952483"/>
      <w:r w:rsidRPr="000E75AC">
        <w:rPr>
          <w:rFonts w:hint="eastAsia"/>
        </w:rPr>
        <w:t>肥料化 Fertilizing</w:t>
      </w:r>
      <w:bookmarkEnd w:id="55"/>
      <w:bookmarkEnd w:id="56"/>
    </w:p>
    <w:p w14:paraId="4726DC63" w14:textId="1C11DA15" w:rsidR="00773464" w:rsidRPr="000E75AC" w:rsidRDefault="00F67B34" w:rsidP="00773464">
      <w:pPr>
        <w:pStyle w:val="affff6"/>
        <w:ind w:firstLine="420"/>
      </w:pPr>
      <w:r w:rsidRPr="000E75AC">
        <w:rPr>
          <w:rFonts w:hint="eastAsia"/>
        </w:rPr>
        <w:lastRenderedPageBreak/>
        <w:t>餐厨垃圾肥料化是指在专用微生物的作用下，将餐厨垃圾中的大分子物质降解为植物可吸收的小分子有机物，发酵液经真空浓缩或调配</w:t>
      </w:r>
      <w:r w:rsidR="00F56A68" w:rsidRPr="000E75AC">
        <w:rPr>
          <w:rFonts w:hint="eastAsia"/>
        </w:rPr>
        <w:t>制</w:t>
      </w:r>
      <w:r w:rsidRPr="000E75AC">
        <w:rPr>
          <w:rFonts w:hint="eastAsia"/>
        </w:rPr>
        <w:t>成含有机质叶面肥或含腐殖酸水溶肥，发酵残渣经堆肥处理变成有机肥料的过程。</w:t>
      </w:r>
    </w:p>
    <w:p w14:paraId="38E19F54" w14:textId="77777777" w:rsidR="00773464" w:rsidRPr="000E75AC" w:rsidRDefault="00F67B34" w:rsidP="00174D1D">
      <w:pPr>
        <w:pStyle w:val="affd"/>
        <w:spacing w:before="156" w:after="156"/>
      </w:pPr>
      <w:bookmarkStart w:id="57" w:name="_Toc127647601"/>
      <w:bookmarkStart w:id="58" w:name="_Toc148952484"/>
      <w:r w:rsidRPr="000E75AC">
        <w:rPr>
          <w:rFonts w:hint="eastAsia"/>
        </w:rPr>
        <w:t>肥料化利用Fertilizer Utilization</w:t>
      </w:r>
      <w:bookmarkEnd w:id="57"/>
      <w:bookmarkEnd w:id="58"/>
    </w:p>
    <w:p w14:paraId="42AA196E" w14:textId="5F058987" w:rsidR="004B3E93" w:rsidRPr="000E75AC" w:rsidRDefault="00F67B34" w:rsidP="00773464">
      <w:pPr>
        <w:pStyle w:val="affff6"/>
        <w:ind w:firstLine="420"/>
      </w:pPr>
      <w:bookmarkStart w:id="59" w:name="_Hlk148371777"/>
      <w:r w:rsidRPr="000E75AC">
        <w:rPr>
          <w:rFonts w:hint="eastAsia"/>
        </w:rPr>
        <w:t>是指将</w:t>
      </w:r>
      <w:r w:rsidR="007B46E5" w:rsidRPr="000E75AC">
        <w:rPr>
          <w:rFonts w:hint="eastAsia"/>
        </w:rPr>
        <w:t>餐厨垃圾降解过程中产生的</w:t>
      </w:r>
      <w:r w:rsidRPr="000E75AC">
        <w:rPr>
          <w:rFonts w:hint="eastAsia"/>
        </w:rPr>
        <w:t>含有机质叶面肥</w:t>
      </w:r>
      <w:r w:rsidR="007B46E5" w:rsidRPr="000E75AC">
        <w:rPr>
          <w:rFonts w:hint="eastAsia"/>
        </w:rPr>
        <w:t>或</w:t>
      </w:r>
      <w:r w:rsidRPr="000E75AC">
        <w:rPr>
          <w:rFonts w:hint="eastAsia"/>
        </w:rPr>
        <w:t>含腐殖酸水溶肥</w:t>
      </w:r>
      <w:r w:rsidR="00E322AF" w:rsidRPr="000E75AC">
        <w:rPr>
          <w:rFonts w:hint="eastAsia"/>
        </w:rPr>
        <w:t>，</w:t>
      </w:r>
      <w:r w:rsidRPr="000E75AC">
        <w:rPr>
          <w:rFonts w:hint="eastAsia"/>
        </w:rPr>
        <w:t>按照一定比例</w:t>
      </w:r>
      <w:r w:rsidR="007B46E5" w:rsidRPr="000E75AC">
        <w:rPr>
          <w:rFonts w:hint="eastAsia"/>
        </w:rPr>
        <w:t>稀释</w:t>
      </w:r>
      <w:r w:rsidRPr="000E75AC">
        <w:rPr>
          <w:rFonts w:hint="eastAsia"/>
        </w:rPr>
        <w:t>喷施叶面或浇灌根系，发酵残渣作为底肥施用、提供植物营养的过程。</w:t>
      </w:r>
    </w:p>
    <w:p w14:paraId="129E687B" w14:textId="77777777" w:rsidR="00F67B34" w:rsidRPr="000E75AC" w:rsidRDefault="00F67B34" w:rsidP="00174D1D">
      <w:pPr>
        <w:pStyle w:val="affd"/>
        <w:spacing w:before="156" w:after="156"/>
      </w:pPr>
      <w:bookmarkStart w:id="60" w:name="_Toc127647602"/>
      <w:bookmarkStart w:id="61" w:name="_Toc148952485"/>
      <w:bookmarkEnd w:id="59"/>
      <w:r w:rsidRPr="000E75AC">
        <w:rPr>
          <w:rFonts w:hint="eastAsia"/>
        </w:rPr>
        <w:t>负载营养微生物菌剂 Microbial Agents Loaded with Nutrients</w:t>
      </w:r>
      <w:bookmarkEnd w:id="60"/>
      <w:bookmarkEnd w:id="61"/>
    </w:p>
    <w:p w14:paraId="621AF027" w14:textId="2065750C" w:rsidR="00F67B34" w:rsidRPr="000E75AC" w:rsidRDefault="00F67B34" w:rsidP="00F67B34">
      <w:pPr>
        <w:pStyle w:val="affff6"/>
        <w:ind w:firstLine="420"/>
      </w:pPr>
      <w:bookmarkStart w:id="62" w:name="_Hlk148371564"/>
      <w:r w:rsidRPr="000E75AC">
        <w:rPr>
          <w:rFonts w:hint="eastAsia"/>
        </w:rPr>
        <w:t>是指</w:t>
      </w:r>
      <w:r w:rsidR="00F56A68" w:rsidRPr="000E75AC">
        <w:rPr>
          <w:rFonts w:hint="eastAsia"/>
        </w:rPr>
        <w:t>将蛋白酶、淀粉酶活力高的细菌、酵母菌、霉菌按照一定比例混合，</w:t>
      </w:r>
      <w:r w:rsidR="00DE44DA" w:rsidRPr="000E75AC">
        <w:rPr>
          <w:rFonts w:hint="eastAsia"/>
        </w:rPr>
        <w:t>在使用前</w:t>
      </w:r>
      <w:r w:rsidRPr="000E75AC">
        <w:rPr>
          <w:rFonts w:hint="eastAsia"/>
        </w:rPr>
        <w:t>经活化、携带营养物质的</w:t>
      </w:r>
      <w:r w:rsidR="004623F6" w:rsidRPr="000E75AC">
        <w:rPr>
          <w:rFonts w:hint="eastAsia"/>
        </w:rPr>
        <w:t>混合物</w:t>
      </w:r>
      <w:r w:rsidRPr="000E75AC">
        <w:rPr>
          <w:rFonts w:hint="eastAsia"/>
        </w:rPr>
        <w:t>。</w:t>
      </w:r>
    </w:p>
    <w:p w14:paraId="3E7BEE39" w14:textId="77777777" w:rsidR="00F67B34" w:rsidRPr="000E75AC" w:rsidRDefault="00F67B34" w:rsidP="00174D1D">
      <w:pPr>
        <w:pStyle w:val="affd"/>
        <w:spacing w:before="156" w:after="156"/>
      </w:pPr>
      <w:bookmarkStart w:id="63" w:name="_Toc127647603"/>
      <w:bookmarkStart w:id="64" w:name="_Toc148952486"/>
      <w:bookmarkEnd w:id="62"/>
      <w:r w:rsidRPr="000E75AC">
        <w:rPr>
          <w:rFonts w:hint="eastAsia"/>
        </w:rPr>
        <w:t>发酵容器Fermentation vessel</w:t>
      </w:r>
      <w:bookmarkEnd w:id="63"/>
      <w:bookmarkEnd w:id="64"/>
    </w:p>
    <w:p w14:paraId="336EC352" w14:textId="77777777" w:rsidR="00F67B34" w:rsidRPr="000E75AC" w:rsidRDefault="00F67B34" w:rsidP="00F67B34">
      <w:pPr>
        <w:pStyle w:val="affff6"/>
        <w:ind w:firstLine="420"/>
      </w:pPr>
      <w:r w:rsidRPr="000E75AC">
        <w:rPr>
          <w:rFonts w:hint="eastAsia"/>
        </w:rPr>
        <w:t>发酵容器是指为餐厨垃圾肥料化提供良好而满意环境的容器。工业发酵中一般指进行微生物深层培养的设备。</w:t>
      </w:r>
    </w:p>
    <w:p w14:paraId="3B47E69F" w14:textId="77777777" w:rsidR="00773464" w:rsidRPr="000E75AC" w:rsidRDefault="0082288E" w:rsidP="0082288E">
      <w:pPr>
        <w:pStyle w:val="affc"/>
        <w:spacing w:before="312" w:after="312"/>
      </w:pPr>
      <w:bookmarkStart w:id="65" w:name="_Toc148952487"/>
      <w:r w:rsidRPr="000E75AC">
        <w:rPr>
          <w:rFonts w:hint="eastAsia"/>
        </w:rPr>
        <w:t>基本要求</w:t>
      </w:r>
      <w:bookmarkEnd w:id="65"/>
    </w:p>
    <w:p w14:paraId="506746B0" w14:textId="77777777" w:rsidR="00870D9B" w:rsidRPr="000E75AC" w:rsidRDefault="00870D9B" w:rsidP="00174D1D">
      <w:pPr>
        <w:pStyle w:val="affd"/>
        <w:spacing w:before="156" w:after="156"/>
      </w:pPr>
      <w:bookmarkStart w:id="66" w:name="_Toc148952488"/>
      <w:r w:rsidRPr="000E75AC">
        <w:rPr>
          <w:rFonts w:hint="eastAsia"/>
        </w:rPr>
        <w:t>餐厨垃圾产生单位</w:t>
      </w:r>
      <w:bookmarkEnd w:id="66"/>
    </w:p>
    <w:p w14:paraId="250FC17B" w14:textId="34865F46" w:rsidR="00870D9B" w:rsidRPr="000E75AC" w:rsidRDefault="00870D9B" w:rsidP="00870D9B">
      <w:pPr>
        <w:pStyle w:val="affff6"/>
        <w:ind w:firstLine="420"/>
      </w:pPr>
      <w:r w:rsidRPr="000E75AC">
        <w:rPr>
          <w:rFonts w:hint="eastAsia"/>
        </w:rPr>
        <w:t>须将餐厨垃圾与生活垃圾分类存放；煎炸废油不得倒入餐厨垃圾中；餐厨垃圾的贮存空间须满足当地卫生及环保要求，避免污染周边环境；将产生的餐厨垃圾24h内交给依法取得当地城市生活垃圾经营性处置服务的单位收运，建立餐厨垃圾收运管理台账</w:t>
      </w:r>
      <w:r w:rsidR="003A3624" w:rsidRPr="000E75AC">
        <w:rPr>
          <w:rFonts w:hint="eastAsia"/>
        </w:rPr>
        <w:t>。</w:t>
      </w:r>
    </w:p>
    <w:p w14:paraId="687E429B" w14:textId="77777777" w:rsidR="00870D9B" w:rsidRPr="000E75AC" w:rsidRDefault="00870D9B" w:rsidP="00174D1D">
      <w:pPr>
        <w:pStyle w:val="affd"/>
        <w:spacing w:before="156" w:after="156"/>
      </w:pPr>
      <w:bookmarkStart w:id="67" w:name="_Toc148952489"/>
      <w:r w:rsidRPr="000E75AC">
        <w:rPr>
          <w:rFonts w:hint="eastAsia"/>
        </w:rPr>
        <w:t>餐厨垃圾收集、运送单位</w:t>
      </w:r>
      <w:bookmarkEnd w:id="67"/>
    </w:p>
    <w:p w14:paraId="4ECE139E" w14:textId="77777777" w:rsidR="00870D9B" w:rsidRPr="000E75AC" w:rsidRDefault="00870D9B" w:rsidP="00870D9B">
      <w:pPr>
        <w:pStyle w:val="affff6"/>
        <w:ind w:firstLine="420"/>
      </w:pPr>
      <w:r w:rsidRPr="000E75AC">
        <w:rPr>
          <w:rFonts w:hint="eastAsia"/>
        </w:rPr>
        <w:t>采用专用容器收集餐厨垃圾，可与运输车辆统一配置，自动装车；实行密闭运输，不得滴露、洒落对环境造成污染；取得餐厨垃圾收运许可的单位或个人，负责区域内餐厨垃圾的收运；每日至少1次到餐厨垃圾产生单位收运餐厨垃圾并及时转运餐厨垃圾处置点，严禁出现收运不及时造成容器满溢现象发生，建立餐厨垃圾收运台账；应将餐厨垃圾运到取得政府许可的餐厨垃圾处置点，不得私下交易和无序处置；收运过程严谨污染运输工具和路面。</w:t>
      </w:r>
    </w:p>
    <w:p w14:paraId="52D37009" w14:textId="77777777" w:rsidR="00870D9B" w:rsidRPr="000E75AC" w:rsidRDefault="00870D9B" w:rsidP="00174D1D">
      <w:pPr>
        <w:pStyle w:val="affd"/>
        <w:spacing w:before="156" w:after="156"/>
      </w:pPr>
      <w:bookmarkStart w:id="68" w:name="_Toc148952490"/>
      <w:r w:rsidRPr="000E75AC">
        <w:rPr>
          <w:rFonts w:hint="eastAsia"/>
        </w:rPr>
        <w:t>餐厨垃圾处置单位</w:t>
      </w:r>
      <w:bookmarkEnd w:id="68"/>
    </w:p>
    <w:p w14:paraId="147DE8BB" w14:textId="6C125D56" w:rsidR="00870D9B" w:rsidRPr="000E75AC" w:rsidRDefault="00870D9B" w:rsidP="00870D9B">
      <w:pPr>
        <w:pStyle w:val="affff6"/>
        <w:ind w:firstLine="420"/>
      </w:pPr>
      <w:r w:rsidRPr="000E75AC">
        <w:rPr>
          <w:rFonts w:hint="eastAsia"/>
        </w:rPr>
        <w:t>收运</w:t>
      </w:r>
      <w:r w:rsidR="005B1549" w:rsidRPr="000E75AC">
        <w:rPr>
          <w:rFonts w:hint="eastAsia"/>
        </w:rPr>
        <w:t>和</w:t>
      </w:r>
      <w:r w:rsidRPr="000E75AC">
        <w:rPr>
          <w:rFonts w:hint="eastAsia"/>
        </w:rPr>
        <w:t>处置单位应分别建立收运和处置</w:t>
      </w:r>
      <w:r w:rsidR="005B1549" w:rsidRPr="000E75AC">
        <w:rPr>
          <w:rFonts w:hint="eastAsia"/>
        </w:rPr>
        <w:t>信息平台，</w:t>
      </w:r>
      <w:r w:rsidRPr="000E75AC">
        <w:rPr>
          <w:rFonts w:hint="eastAsia"/>
        </w:rPr>
        <w:t>定期报告上一阶段收运和处置的餐厨垃圾来源、种类、数量情况，</w:t>
      </w:r>
      <w:r w:rsidR="005B1549" w:rsidRPr="000E75AC">
        <w:rPr>
          <w:rFonts w:hint="eastAsia"/>
        </w:rPr>
        <w:t>收运主管部门应</w:t>
      </w:r>
      <w:r w:rsidRPr="000E75AC">
        <w:rPr>
          <w:rFonts w:hint="eastAsia"/>
        </w:rPr>
        <w:t>对餐厨垃圾管理的</w:t>
      </w:r>
      <w:r w:rsidR="00A550C6" w:rsidRPr="000E75AC">
        <w:rPr>
          <w:rFonts w:hint="eastAsia"/>
        </w:rPr>
        <w:t>各个</w:t>
      </w:r>
      <w:r w:rsidRPr="000E75AC">
        <w:rPr>
          <w:rFonts w:hint="eastAsia"/>
        </w:rPr>
        <w:t>环节进行有效监控；按照不同季节定期对餐厨垃圾产量进行验算，当产量演算与实际量存在较大偏差时，应将信息反馈给收运主管部门，确保餐厨垃圾收运率，以便进行每日处理量的协调控制。</w:t>
      </w:r>
    </w:p>
    <w:p w14:paraId="3D561125" w14:textId="77777777" w:rsidR="00870D9B" w:rsidRPr="000E75AC" w:rsidRDefault="00870D9B" w:rsidP="00174D1D">
      <w:pPr>
        <w:pStyle w:val="affd"/>
        <w:spacing w:before="156" w:after="156"/>
      </w:pPr>
      <w:bookmarkStart w:id="69" w:name="_Toc148952491"/>
      <w:r w:rsidRPr="000E75AC">
        <w:rPr>
          <w:rFonts w:hint="eastAsia"/>
        </w:rPr>
        <w:t>发酵容器</w:t>
      </w:r>
      <w:bookmarkEnd w:id="69"/>
    </w:p>
    <w:p w14:paraId="29DC8FA9" w14:textId="16CD98A7" w:rsidR="00870D9B" w:rsidRPr="000E75AC" w:rsidRDefault="00870D9B" w:rsidP="00870D9B">
      <w:pPr>
        <w:pStyle w:val="affff6"/>
        <w:ind w:firstLine="420"/>
      </w:pPr>
      <w:r w:rsidRPr="000E75AC">
        <w:rPr>
          <w:rFonts w:hint="eastAsia"/>
        </w:rPr>
        <w:t>发酵容器的大小应与周边餐厨垃圾处理量相匹配，尽量做到随送来随处理；发酵容器应具有良好的保温、加热</w:t>
      </w:r>
      <w:r w:rsidR="00434807" w:rsidRPr="000E75AC">
        <w:rPr>
          <w:rFonts w:hint="eastAsia"/>
        </w:rPr>
        <w:t>设</w:t>
      </w:r>
      <w:r w:rsidRPr="000E75AC">
        <w:rPr>
          <w:rFonts w:hint="eastAsia"/>
        </w:rPr>
        <w:t>施；发酵容器应具有自动上料、发酵液分离、发酵渣排放装置；发酵容器应光滑，尽量减少死角，避免</w:t>
      </w:r>
      <w:r w:rsidR="00A550C6" w:rsidRPr="000E75AC">
        <w:rPr>
          <w:rFonts w:hint="eastAsia"/>
        </w:rPr>
        <w:t>藏</w:t>
      </w:r>
      <w:r w:rsidRPr="000E75AC">
        <w:rPr>
          <w:rFonts w:hint="eastAsia"/>
        </w:rPr>
        <w:t>污纳垢。</w:t>
      </w:r>
    </w:p>
    <w:p w14:paraId="0D800A5C" w14:textId="77777777" w:rsidR="00870D9B" w:rsidRPr="000E75AC" w:rsidRDefault="00870D9B" w:rsidP="00DC48F5">
      <w:pPr>
        <w:pStyle w:val="affc"/>
        <w:spacing w:before="312" w:after="312"/>
      </w:pPr>
      <w:bookmarkStart w:id="70" w:name="_Toc148952492"/>
      <w:r w:rsidRPr="000E75AC">
        <w:rPr>
          <w:rFonts w:hint="eastAsia"/>
        </w:rPr>
        <w:t>餐厨垃圾肥料化处理</w:t>
      </w:r>
      <w:bookmarkEnd w:id="70"/>
    </w:p>
    <w:p w14:paraId="041A153C" w14:textId="77777777" w:rsidR="00870D9B" w:rsidRPr="000E75AC" w:rsidRDefault="00870D9B" w:rsidP="00174D1D">
      <w:pPr>
        <w:pStyle w:val="affd"/>
        <w:spacing w:before="156" w:after="156"/>
      </w:pPr>
      <w:bookmarkStart w:id="71" w:name="_Toc148952493"/>
      <w:r w:rsidRPr="000E75AC">
        <w:rPr>
          <w:rFonts w:hint="eastAsia"/>
        </w:rPr>
        <w:lastRenderedPageBreak/>
        <w:t>预处理</w:t>
      </w:r>
      <w:bookmarkEnd w:id="71"/>
    </w:p>
    <w:p w14:paraId="77AD5FE8" w14:textId="20B38939" w:rsidR="00870D9B" w:rsidRPr="000E75AC" w:rsidRDefault="00870D9B" w:rsidP="00870D9B">
      <w:pPr>
        <w:pStyle w:val="affff6"/>
        <w:ind w:firstLine="420"/>
      </w:pPr>
      <w:r w:rsidRPr="000E75AC">
        <w:rPr>
          <w:rFonts w:hint="eastAsia"/>
        </w:rPr>
        <w:t>剔除餐厨垃圾中</w:t>
      </w:r>
      <w:r w:rsidR="005B1549" w:rsidRPr="000E75AC">
        <w:rPr>
          <w:rFonts w:hint="eastAsia"/>
        </w:rPr>
        <w:t>的</w:t>
      </w:r>
      <w:r w:rsidRPr="000E75AC">
        <w:rPr>
          <w:rFonts w:hint="eastAsia"/>
        </w:rPr>
        <w:t>塑料包装物及金属杂物。</w:t>
      </w:r>
    </w:p>
    <w:p w14:paraId="51454190" w14:textId="77777777" w:rsidR="00870D9B" w:rsidRPr="000E75AC" w:rsidRDefault="00870D9B" w:rsidP="00174D1D">
      <w:pPr>
        <w:pStyle w:val="affd"/>
        <w:spacing w:before="156" w:after="156"/>
      </w:pPr>
      <w:bookmarkStart w:id="72" w:name="_Hlk148371970"/>
      <w:bookmarkStart w:id="73" w:name="_Toc148952494"/>
      <w:r w:rsidRPr="000E75AC">
        <w:rPr>
          <w:rFonts w:hint="eastAsia"/>
        </w:rPr>
        <w:t>负载营养微生物菌剂的制备</w:t>
      </w:r>
      <w:bookmarkEnd w:id="73"/>
    </w:p>
    <w:p w14:paraId="68F11BEF" w14:textId="74AB4A24" w:rsidR="00870D9B" w:rsidRPr="000E75AC" w:rsidRDefault="00870D9B" w:rsidP="00870D9B">
      <w:pPr>
        <w:pStyle w:val="affff6"/>
        <w:ind w:firstLine="420"/>
      </w:pPr>
      <w:r w:rsidRPr="000E75AC">
        <w:rPr>
          <w:rFonts w:hint="eastAsia"/>
        </w:rPr>
        <w:t>将糯米水洗后，放入冷水中浸泡1 h，然后按照糯米：水=1：1.2的比例混合蒸熟，冷却至室温，加入</w:t>
      </w:r>
      <w:r w:rsidR="00A550C6" w:rsidRPr="000E75AC">
        <w:t>5</w:t>
      </w:r>
      <w:r w:rsidRPr="000E75AC">
        <w:rPr>
          <w:rFonts w:hint="eastAsia"/>
        </w:rPr>
        <w:t>-</w:t>
      </w:r>
      <w:r w:rsidR="00A550C6" w:rsidRPr="000E75AC">
        <w:t xml:space="preserve">10 </w:t>
      </w:r>
      <w:r w:rsidRPr="000E75AC">
        <w:rPr>
          <w:rFonts w:hint="eastAsia"/>
        </w:rPr>
        <w:t>%经筛选的微生物菌种，在28-30</w:t>
      </w:r>
      <w:r w:rsidR="00A550C6" w:rsidRPr="000E75AC">
        <w:t xml:space="preserve"> </w:t>
      </w:r>
      <w:r w:rsidRPr="000E75AC">
        <w:rPr>
          <w:rFonts w:hint="eastAsia"/>
        </w:rPr>
        <w:t>℃发酵8-12 h，备用。</w:t>
      </w:r>
    </w:p>
    <w:p w14:paraId="04C98BE0" w14:textId="77777777" w:rsidR="00870D9B" w:rsidRPr="000E75AC" w:rsidRDefault="00870D9B" w:rsidP="00174D1D">
      <w:pPr>
        <w:pStyle w:val="affd"/>
        <w:spacing w:before="156" w:after="156"/>
      </w:pPr>
      <w:bookmarkStart w:id="74" w:name="_Toc148952495"/>
      <w:bookmarkEnd w:id="72"/>
      <w:r w:rsidRPr="000E75AC">
        <w:rPr>
          <w:rFonts w:hint="eastAsia"/>
        </w:rPr>
        <w:t>加料</w:t>
      </w:r>
      <w:bookmarkEnd w:id="74"/>
    </w:p>
    <w:p w14:paraId="4307C101" w14:textId="77777777" w:rsidR="00870D9B" w:rsidRPr="000E75AC" w:rsidRDefault="00870D9B" w:rsidP="00870D9B">
      <w:pPr>
        <w:pStyle w:val="affff6"/>
        <w:ind w:firstLine="420"/>
      </w:pPr>
      <w:r w:rsidRPr="000E75AC">
        <w:rPr>
          <w:rFonts w:hint="eastAsia"/>
        </w:rPr>
        <w:t>将餐厨垃圾转运至发酵容器附近，关闭出料阀，利用自动上料装置自动上料，要求不得抛撒在发酵容器以外及边沿，以免影响环境。</w:t>
      </w:r>
    </w:p>
    <w:p w14:paraId="1B8418C9" w14:textId="77777777" w:rsidR="00870D9B" w:rsidRPr="000E75AC" w:rsidRDefault="00870D9B" w:rsidP="00174D1D">
      <w:pPr>
        <w:pStyle w:val="affd"/>
        <w:spacing w:before="156" w:after="156"/>
      </w:pPr>
      <w:bookmarkStart w:id="75" w:name="_Toc148952496"/>
      <w:r w:rsidRPr="000E75AC">
        <w:rPr>
          <w:rFonts w:hint="eastAsia"/>
        </w:rPr>
        <w:t>调配、接种</w:t>
      </w:r>
      <w:bookmarkEnd w:id="75"/>
    </w:p>
    <w:p w14:paraId="35B78D32" w14:textId="5FFB80C0" w:rsidR="00870D9B" w:rsidRPr="000E75AC" w:rsidRDefault="00870D9B" w:rsidP="00870D9B">
      <w:pPr>
        <w:pStyle w:val="affff6"/>
        <w:ind w:firstLine="420"/>
      </w:pPr>
      <w:r w:rsidRPr="000E75AC">
        <w:rPr>
          <w:rFonts w:hint="eastAsia"/>
        </w:rPr>
        <w:t>给餐厨垃圾中加入适量的</w:t>
      </w:r>
      <w:r w:rsidR="00A550C6" w:rsidRPr="000E75AC">
        <w:rPr>
          <w:rFonts w:hint="eastAsia"/>
        </w:rPr>
        <w:t>尿素</w:t>
      </w:r>
      <w:r w:rsidRPr="000E75AC">
        <w:rPr>
          <w:rFonts w:hint="eastAsia"/>
        </w:rPr>
        <w:t>、糖蜜或糖粉调节混合物的碳氮比为25-30：1，混合后1-2</w:t>
      </w:r>
      <w:r w:rsidR="00A550C6" w:rsidRPr="000E75AC">
        <w:t xml:space="preserve"> </w:t>
      </w:r>
      <w:r w:rsidRPr="000E75AC">
        <w:rPr>
          <w:rFonts w:hint="eastAsia"/>
        </w:rPr>
        <w:t>%的比例加入负载营养微生物菌剂。</w:t>
      </w:r>
    </w:p>
    <w:p w14:paraId="5DB07727" w14:textId="77777777" w:rsidR="00870D9B" w:rsidRPr="000E75AC" w:rsidRDefault="00870D9B" w:rsidP="00174D1D">
      <w:pPr>
        <w:pStyle w:val="affd"/>
        <w:spacing w:before="156" w:after="156"/>
      </w:pPr>
      <w:bookmarkStart w:id="76" w:name="_Toc148952497"/>
      <w:r w:rsidRPr="000E75AC">
        <w:rPr>
          <w:rFonts w:hint="eastAsia"/>
        </w:rPr>
        <w:t>发酵</w:t>
      </w:r>
      <w:bookmarkEnd w:id="76"/>
    </w:p>
    <w:p w14:paraId="55D7F1A7" w14:textId="2FE60829" w:rsidR="00870D9B" w:rsidRPr="000E75AC" w:rsidRDefault="00870D9B" w:rsidP="00870D9B">
      <w:pPr>
        <w:pStyle w:val="affff6"/>
        <w:ind w:firstLine="420"/>
      </w:pPr>
      <w:r w:rsidRPr="000E75AC">
        <w:rPr>
          <w:rFonts w:hint="eastAsia"/>
        </w:rPr>
        <w:t>对设备进行预热，预热温度以30-35 ℃为宜，通空气增氧3-4 h，餐厨垃圾中的淀粉、蛋白质、脂肪在好氧微生物的作用下降解为葡萄糖、氨基肽、脂肪酸，停止通氧，持续发酵8-12 h，葡萄糖、氨基肽、脂肪酸在厌氧微生物的作用下水解为小分子可被植物吸收的醛、酮、酸及氨基酸类化合物。发酵12-16 h打开发酵液排</w:t>
      </w:r>
      <w:r w:rsidR="00A550C6" w:rsidRPr="000E75AC">
        <w:rPr>
          <w:rFonts w:hint="eastAsia"/>
        </w:rPr>
        <w:t>放</w:t>
      </w:r>
      <w:r w:rsidRPr="000E75AC">
        <w:rPr>
          <w:rFonts w:hint="eastAsia"/>
        </w:rPr>
        <w:t>阀，将发酵液贮藏在发酵液贮存容器中。随着发酵的进行，发酵容器中餐厨垃圾减量，此时可继续上料，重复上述操作。</w:t>
      </w:r>
    </w:p>
    <w:p w14:paraId="585E6F61" w14:textId="77777777" w:rsidR="00870D9B" w:rsidRPr="000E75AC" w:rsidRDefault="00870D9B" w:rsidP="00174D1D">
      <w:pPr>
        <w:pStyle w:val="affd"/>
        <w:spacing w:before="156" w:after="156"/>
      </w:pPr>
      <w:bookmarkStart w:id="77" w:name="_Toc148952498"/>
      <w:r w:rsidRPr="000E75AC">
        <w:rPr>
          <w:rFonts w:hint="eastAsia"/>
        </w:rPr>
        <w:t>肥料化</w:t>
      </w:r>
      <w:bookmarkEnd w:id="77"/>
    </w:p>
    <w:p w14:paraId="39E3C2AA" w14:textId="43E1399A" w:rsidR="00870D9B" w:rsidRPr="000E75AC" w:rsidRDefault="00870D9B" w:rsidP="00870D9B">
      <w:pPr>
        <w:pStyle w:val="affff6"/>
        <w:ind w:firstLine="420"/>
      </w:pPr>
      <w:r w:rsidRPr="000E75AC">
        <w:rPr>
          <w:rFonts w:hint="eastAsia"/>
        </w:rPr>
        <w:t>将发酵液真空浓缩至有机质含量为10%或添加可溶性氮、磷、钾、中、微量元素肥形成平衡型、高氮型、高钾型、高微量元素型含有机质叶面肥或含腐殖酸水溶肥。</w:t>
      </w:r>
    </w:p>
    <w:p w14:paraId="71AFD935" w14:textId="09CD6785" w:rsidR="00870D9B" w:rsidRPr="000E75AC" w:rsidRDefault="00870D9B" w:rsidP="00870D9B">
      <w:pPr>
        <w:pStyle w:val="affff6"/>
        <w:ind w:firstLine="420"/>
      </w:pPr>
      <w:r w:rsidRPr="000E75AC">
        <w:rPr>
          <w:rFonts w:hint="eastAsia"/>
        </w:rPr>
        <w:t>每隔</w:t>
      </w:r>
      <w:r w:rsidR="00D84A68" w:rsidRPr="000E75AC">
        <w:rPr>
          <w:rFonts w:hint="eastAsia"/>
        </w:rPr>
        <w:t>2</w:t>
      </w:r>
      <w:r w:rsidR="00D84A68" w:rsidRPr="000E75AC">
        <w:t>0-</w:t>
      </w:r>
      <w:r w:rsidR="00D84A68" w:rsidRPr="000E75AC">
        <w:rPr>
          <w:rFonts w:hint="eastAsia"/>
        </w:rPr>
        <w:t>2</w:t>
      </w:r>
      <w:r w:rsidR="00D84A68" w:rsidRPr="000E75AC">
        <w:t xml:space="preserve">4 </w:t>
      </w:r>
      <w:r w:rsidR="00D84A68" w:rsidRPr="000E75AC">
        <w:rPr>
          <w:rFonts w:hint="eastAsia"/>
        </w:rPr>
        <w:t>h</w:t>
      </w:r>
      <w:r w:rsidRPr="000E75AC">
        <w:rPr>
          <w:rFonts w:hint="eastAsia"/>
        </w:rPr>
        <w:t>打开发酵渣排</w:t>
      </w:r>
      <w:r w:rsidR="00A550C6" w:rsidRPr="000E75AC">
        <w:rPr>
          <w:rFonts w:hint="eastAsia"/>
        </w:rPr>
        <w:t>放</w:t>
      </w:r>
      <w:r w:rsidRPr="000E75AC">
        <w:rPr>
          <w:rFonts w:hint="eastAsia"/>
        </w:rPr>
        <w:t>阀门，排出发酵渣（约为餐厨垃圾量的5%-8%），按照堆肥方法堆制有机肥料。</w:t>
      </w:r>
    </w:p>
    <w:p w14:paraId="022CC436" w14:textId="77777777" w:rsidR="00870D9B" w:rsidRPr="000E75AC" w:rsidRDefault="00870D9B" w:rsidP="00174D1D">
      <w:pPr>
        <w:pStyle w:val="affd"/>
        <w:spacing w:before="156" w:after="156"/>
      </w:pPr>
      <w:bookmarkStart w:id="78" w:name="_Toc148952499"/>
      <w:r w:rsidRPr="000E75AC">
        <w:rPr>
          <w:rFonts w:hint="eastAsia"/>
        </w:rPr>
        <w:t>肥料化利用</w:t>
      </w:r>
      <w:bookmarkEnd w:id="78"/>
    </w:p>
    <w:p w14:paraId="0A700C22" w14:textId="4607B27D" w:rsidR="00870D9B" w:rsidRPr="000E75AC" w:rsidRDefault="00870D9B" w:rsidP="00870D9B">
      <w:pPr>
        <w:pStyle w:val="affff6"/>
        <w:ind w:firstLine="420"/>
      </w:pPr>
      <w:r w:rsidRPr="000E75AC">
        <w:rPr>
          <w:rFonts w:hint="eastAsia"/>
        </w:rPr>
        <w:t>含有机质叶面肥按照一定比例</w:t>
      </w:r>
      <w:r w:rsidR="00A550C6" w:rsidRPr="000E75AC">
        <w:rPr>
          <w:rFonts w:hint="eastAsia"/>
        </w:rPr>
        <w:t>稀释</w:t>
      </w:r>
      <w:r w:rsidRPr="000E75AC">
        <w:rPr>
          <w:rFonts w:hint="eastAsia"/>
        </w:rPr>
        <w:t>后可</w:t>
      </w:r>
      <w:r w:rsidR="00A550C6" w:rsidRPr="000E75AC">
        <w:rPr>
          <w:rFonts w:hint="eastAsia"/>
        </w:rPr>
        <w:t>作为叶面肥</w:t>
      </w:r>
      <w:r w:rsidRPr="000E75AC">
        <w:rPr>
          <w:rFonts w:hint="eastAsia"/>
        </w:rPr>
        <w:t>喷施蔬菜、水果及粮食作物；含腐殖酸水溶肥按照一定的比例</w:t>
      </w:r>
      <w:r w:rsidR="00A550C6" w:rsidRPr="000E75AC">
        <w:rPr>
          <w:rFonts w:hint="eastAsia"/>
        </w:rPr>
        <w:t>进入</w:t>
      </w:r>
      <w:r w:rsidRPr="000E75AC">
        <w:rPr>
          <w:rFonts w:hint="eastAsia"/>
        </w:rPr>
        <w:t>水肥一体化设备</w:t>
      </w:r>
      <w:r w:rsidR="00A550C6" w:rsidRPr="000E75AC">
        <w:rPr>
          <w:rFonts w:hint="eastAsia"/>
        </w:rPr>
        <w:t>浇灌作物</w:t>
      </w:r>
      <w:r w:rsidRPr="000E75AC">
        <w:rPr>
          <w:rFonts w:hint="eastAsia"/>
        </w:rPr>
        <w:t>；</w:t>
      </w:r>
    </w:p>
    <w:p w14:paraId="078E36E5" w14:textId="77777777" w:rsidR="00870D9B" w:rsidRPr="000E75AC" w:rsidRDefault="00870D9B" w:rsidP="00870D9B">
      <w:pPr>
        <w:pStyle w:val="affff6"/>
        <w:ind w:firstLine="420"/>
      </w:pPr>
      <w:r w:rsidRPr="000E75AC">
        <w:rPr>
          <w:rFonts w:hint="eastAsia"/>
        </w:rPr>
        <w:t>餐厨垃圾发酵渣经堆肥处理后作为底肥施用。</w:t>
      </w:r>
    </w:p>
    <w:p w14:paraId="75DC9EAF" w14:textId="77777777" w:rsidR="00870D9B" w:rsidRPr="000E75AC" w:rsidRDefault="00870D9B" w:rsidP="00174D1D">
      <w:pPr>
        <w:pStyle w:val="affd"/>
        <w:spacing w:before="156" w:after="156"/>
      </w:pPr>
      <w:bookmarkStart w:id="79" w:name="_Hlk148372230"/>
      <w:bookmarkStart w:id="80" w:name="_Toc148952500"/>
      <w:r w:rsidRPr="000E75AC">
        <w:rPr>
          <w:rFonts w:hint="eastAsia"/>
        </w:rPr>
        <w:t>质量标准</w:t>
      </w:r>
      <w:bookmarkEnd w:id="80"/>
    </w:p>
    <w:p w14:paraId="2BC096AA" w14:textId="7CFCF9F2" w:rsidR="00870D9B" w:rsidRPr="000E75AC" w:rsidRDefault="00870D9B" w:rsidP="00870D9B">
      <w:pPr>
        <w:pStyle w:val="affff6"/>
        <w:ind w:firstLineChars="0" w:firstLine="0"/>
      </w:pPr>
      <w:r w:rsidRPr="000E75AC">
        <w:rPr>
          <w:rFonts w:hint="eastAsia"/>
        </w:rPr>
        <w:t xml:space="preserve">    含有机质叶面肥</w:t>
      </w:r>
      <w:r w:rsidR="00D84A68" w:rsidRPr="000E75AC">
        <w:rPr>
          <w:rFonts w:hint="eastAsia"/>
        </w:rPr>
        <w:t>的有机质含量、总养分含量、微量元素含量、水不溶物含量及p</w:t>
      </w:r>
      <w:r w:rsidR="00D84A68" w:rsidRPr="000E75AC">
        <w:t>H</w:t>
      </w:r>
      <w:r w:rsidR="00D84A68" w:rsidRPr="000E75AC">
        <w:rPr>
          <w:rFonts w:hint="eastAsia"/>
        </w:rPr>
        <w:t>值</w:t>
      </w:r>
      <w:r w:rsidRPr="000E75AC">
        <w:rPr>
          <w:rFonts w:hint="eastAsia"/>
        </w:rPr>
        <w:t>除满足GB/T 17419 标准，含腐殖酸水溶肥</w:t>
      </w:r>
      <w:r w:rsidR="00DD4874" w:rsidRPr="000E75AC">
        <w:rPr>
          <w:rFonts w:hint="eastAsia"/>
        </w:rPr>
        <w:t>的腐殖酸含量、大量元素含量、水不溶物含量及p</w:t>
      </w:r>
      <w:r w:rsidR="00DD4874" w:rsidRPr="000E75AC">
        <w:t>H</w:t>
      </w:r>
      <w:r w:rsidR="00DD4874" w:rsidRPr="000E75AC">
        <w:rPr>
          <w:rFonts w:hint="eastAsia"/>
        </w:rPr>
        <w:t>值</w:t>
      </w:r>
      <w:r w:rsidRPr="000E75AC">
        <w:rPr>
          <w:rFonts w:hint="eastAsia"/>
        </w:rPr>
        <w:t>除满足</w:t>
      </w:r>
      <w:r w:rsidR="00DD4874" w:rsidRPr="000E75AC">
        <w:rPr>
          <w:rFonts w:hint="eastAsia"/>
        </w:rPr>
        <w:t>N</w:t>
      </w:r>
      <w:r w:rsidR="00DD4874" w:rsidRPr="000E75AC">
        <w:t>Y 1106</w:t>
      </w:r>
      <w:r w:rsidRPr="000E75AC">
        <w:rPr>
          <w:rFonts w:hint="eastAsia"/>
        </w:rPr>
        <w:t>含腐殖酸水溶肥标准，堆肥除满足GB/T 525标准外，发芽指数不得低于80%，不得造成植物病害。</w:t>
      </w:r>
    </w:p>
    <w:bookmarkEnd w:id="79"/>
    <w:p w14:paraId="1660CAB5" w14:textId="77777777" w:rsidR="00147BFB" w:rsidRPr="000E75AC" w:rsidRDefault="00147BFB" w:rsidP="00D75C5C">
      <w:pPr>
        <w:pStyle w:val="afffffffffff4"/>
        <w:jc w:val="left"/>
        <w:sectPr w:rsidR="00147BFB" w:rsidRPr="000E75AC" w:rsidSect="00CD561D">
          <w:pgSz w:w="11906" w:h="16838" w:code="9"/>
          <w:pgMar w:top="1928" w:right="1134" w:bottom="1134" w:left="1134" w:header="1418" w:footer="1134" w:gutter="284"/>
          <w:pgNumType w:start="1"/>
          <w:cols w:space="425"/>
          <w:formProt w:val="0"/>
          <w:docGrid w:type="lines" w:linePitch="312"/>
        </w:sectPr>
      </w:pPr>
    </w:p>
    <w:p w14:paraId="1A4D3828" w14:textId="77777777" w:rsidR="00147BFB" w:rsidRPr="000E75AC" w:rsidRDefault="00147BFB" w:rsidP="00147BFB">
      <w:pPr>
        <w:pStyle w:val="af8"/>
      </w:pPr>
      <w:bookmarkStart w:id="81" w:name="BookMark5"/>
      <w:bookmarkEnd w:id="24"/>
    </w:p>
    <w:p w14:paraId="1F700510" w14:textId="77777777" w:rsidR="00147BFB" w:rsidRPr="000E75AC" w:rsidRDefault="00147BFB" w:rsidP="00147BFB">
      <w:pPr>
        <w:pStyle w:val="afe"/>
      </w:pPr>
    </w:p>
    <w:p w14:paraId="277F08F0" w14:textId="77777777" w:rsidR="00147BFB" w:rsidRPr="000E75AC" w:rsidRDefault="00147BFB" w:rsidP="00174D1D">
      <w:pPr>
        <w:pStyle w:val="aff3"/>
        <w:spacing w:after="156"/>
      </w:pPr>
      <w:r w:rsidRPr="000E75AC">
        <w:br/>
      </w:r>
      <w:bookmarkStart w:id="82" w:name="_Toc148952501"/>
      <w:r w:rsidRPr="000E75AC">
        <w:rPr>
          <w:rFonts w:hint="eastAsia"/>
        </w:rPr>
        <w:t>（规范性）</w:t>
      </w:r>
      <w:r w:rsidR="00F173AE" w:rsidRPr="000E75AC">
        <w:br/>
      </w:r>
      <w:r w:rsidR="00174D1D" w:rsidRPr="000E75AC">
        <w:rPr>
          <w:rFonts w:hint="eastAsia"/>
        </w:rPr>
        <w:t>餐厨垃圾肥料化利用工艺</w:t>
      </w:r>
      <w:bookmarkEnd w:id="82"/>
    </w:p>
    <w:p w14:paraId="4F8695A9" w14:textId="7C37399E" w:rsidR="00147BFB" w:rsidRPr="000E75AC" w:rsidRDefault="00DA3458" w:rsidP="00F173AE">
      <w:pPr>
        <w:pStyle w:val="affff6"/>
        <w:ind w:firstLineChars="0" w:firstLine="0"/>
      </w:pPr>
      <w:bookmarkStart w:id="83" w:name="_GoBack"/>
      <w:r>
        <w:drawing>
          <wp:inline distT="0" distB="0" distL="0" distR="0" wp14:anchorId="6DAA569C" wp14:editId="3AC99463">
            <wp:extent cx="5269865" cy="5955030"/>
            <wp:effectExtent l="0" t="0" r="6985" b="762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9">
                      <a:grayscl/>
                    </a:blip>
                    <a:stretch>
                      <a:fillRect/>
                    </a:stretch>
                  </pic:blipFill>
                  <pic:spPr>
                    <a:xfrm>
                      <a:off x="0" y="0"/>
                      <a:ext cx="5269865" cy="5955030"/>
                    </a:xfrm>
                    <a:prstGeom prst="rect">
                      <a:avLst/>
                    </a:prstGeom>
                  </pic:spPr>
                </pic:pic>
              </a:graphicData>
            </a:graphic>
          </wp:inline>
        </w:drawing>
      </w:r>
      <w:bookmarkEnd w:id="83"/>
    </w:p>
    <w:p w14:paraId="79285041" w14:textId="5C718E76" w:rsidR="00147BFB" w:rsidRPr="000E75AC" w:rsidRDefault="00D20288" w:rsidP="00D20288">
      <w:pPr>
        <w:pStyle w:val="affff6"/>
        <w:ind w:firstLineChars="0" w:firstLine="0"/>
        <w:jc w:val="center"/>
      </w:pPr>
      <w:bookmarkStart w:id="84" w:name="BookMark8"/>
      <w:bookmarkEnd w:id="81"/>
      <w:r w:rsidRPr="000E75AC">
        <w:drawing>
          <wp:inline distT="0" distB="0" distL="0" distR="0" wp14:anchorId="3E1265BB" wp14:editId="0B732DC5">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485900" cy="317500"/>
                    </a:xfrm>
                    <a:prstGeom prst="rect">
                      <a:avLst/>
                    </a:prstGeom>
                  </pic:spPr>
                </pic:pic>
              </a:graphicData>
            </a:graphic>
          </wp:inline>
        </w:drawing>
      </w:r>
      <w:bookmarkEnd w:id="84"/>
    </w:p>
    <w:sectPr w:rsidR="00147BFB" w:rsidRPr="000E75AC" w:rsidSect="00147BFB">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01926" w14:textId="77777777" w:rsidR="00B17F33" w:rsidRDefault="00B17F33" w:rsidP="00D86DB7">
      <w:r>
        <w:separator/>
      </w:r>
    </w:p>
    <w:p w14:paraId="7121AE21" w14:textId="77777777" w:rsidR="00B17F33" w:rsidRDefault="00B17F33"/>
    <w:p w14:paraId="34221456" w14:textId="77777777" w:rsidR="00B17F33" w:rsidRDefault="00B17F33"/>
  </w:endnote>
  <w:endnote w:type="continuationSeparator" w:id="0">
    <w:p w14:paraId="46FDAB52" w14:textId="77777777" w:rsidR="00B17F33" w:rsidRDefault="00B17F33" w:rsidP="00D86DB7">
      <w:r>
        <w:continuationSeparator/>
      </w:r>
    </w:p>
    <w:p w14:paraId="0CA246D4" w14:textId="77777777" w:rsidR="00B17F33" w:rsidRDefault="00B17F33"/>
    <w:p w14:paraId="4883E4EB" w14:textId="77777777" w:rsidR="00B17F33" w:rsidRDefault="00B17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DF03B" w14:textId="77777777"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EEDFC" w14:textId="77777777" w:rsidR="00C94DF2" w:rsidRDefault="00C94DF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87152" w14:textId="77777777"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17B58" w14:textId="77777777" w:rsidR="000C57D6" w:rsidRDefault="000C57D6" w:rsidP="00C94DF2">
    <w:pPr>
      <w:pStyle w:val="affff3"/>
    </w:pPr>
    <w:r>
      <w:fldChar w:fldCharType="begin"/>
    </w:r>
    <w:r>
      <w:instrText>PAGE   \* MERGEFORMAT</w:instrText>
    </w:r>
    <w:r>
      <w:fldChar w:fldCharType="separate"/>
    </w:r>
    <w:r w:rsidR="002B74F7" w:rsidRPr="002B74F7">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5D3B5" w14:textId="77777777" w:rsidR="00B17F33" w:rsidRDefault="00B17F33" w:rsidP="00D86DB7">
      <w:r>
        <w:separator/>
      </w:r>
    </w:p>
  </w:footnote>
  <w:footnote w:type="continuationSeparator" w:id="0">
    <w:p w14:paraId="52120064" w14:textId="77777777" w:rsidR="00B17F33" w:rsidRDefault="00B17F33" w:rsidP="00D86DB7">
      <w:r>
        <w:continuationSeparator/>
      </w:r>
    </w:p>
    <w:p w14:paraId="17A5DE90" w14:textId="77777777" w:rsidR="00B17F33" w:rsidRDefault="00B17F33"/>
    <w:p w14:paraId="5157F2CF" w14:textId="77777777" w:rsidR="00B17F33" w:rsidRDefault="00B17F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4F352" w14:textId="77777777" w:rsidR="00C94DF2" w:rsidRDefault="00C94DF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9B997"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13CD7"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5484C" w14:textId="79317DD4"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F56A68">
      <w:rPr>
        <w:noProof/>
        <w:lang w:val="fr-FR"/>
      </w:rPr>
      <w:t>DB XX/T XXXX—2023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D9F4C" w14:textId="6DB19905" w:rsidR="00D84FA1" w:rsidRPr="00D84FA1" w:rsidRDefault="00D84FA1" w:rsidP="00A2271D">
    <w:pPr>
      <w:pStyle w:val="affffb"/>
    </w:pPr>
    <w:r>
      <w:fldChar w:fldCharType="begin"/>
    </w:r>
    <w:r>
      <w:instrText xml:space="preserve"> STYLEREF  标准文件_文件编号  \* MERGEFORMAT </w:instrText>
    </w:r>
    <w:r>
      <w:fldChar w:fldCharType="separate"/>
    </w:r>
    <w:r w:rsidR="002B74F7">
      <w:t>DB XX/T XXXX</w:t>
    </w:r>
    <w:r w:rsidR="002B74F7">
      <w:t>—</w:t>
    </w:r>
    <w:r w:rsidR="002B74F7">
      <w:t>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SortMethod w:val="0000"/>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7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2B"/>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5AC"/>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47BFB"/>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D1D"/>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ADA"/>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043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4F7"/>
    <w:rsid w:val="002B7A9E"/>
    <w:rsid w:val="002B7F51"/>
    <w:rsid w:val="002C09E7"/>
    <w:rsid w:val="002C1E06"/>
    <w:rsid w:val="002C1E1C"/>
    <w:rsid w:val="002C3F07"/>
    <w:rsid w:val="002C44C1"/>
    <w:rsid w:val="002C5278"/>
    <w:rsid w:val="002C7EBB"/>
    <w:rsid w:val="002D06C1"/>
    <w:rsid w:val="002D42B5"/>
    <w:rsid w:val="002D4F1A"/>
    <w:rsid w:val="002D6EC6"/>
    <w:rsid w:val="002D79AC"/>
    <w:rsid w:val="002E0090"/>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3624"/>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807"/>
    <w:rsid w:val="00435DF7"/>
    <w:rsid w:val="0044083F"/>
    <w:rsid w:val="00441AE7"/>
    <w:rsid w:val="00445574"/>
    <w:rsid w:val="004467FB"/>
    <w:rsid w:val="00452D6B"/>
    <w:rsid w:val="00454484"/>
    <w:rsid w:val="0045517B"/>
    <w:rsid w:val="004623F6"/>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D9F"/>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236"/>
    <w:rsid w:val="005479DA"/>
    <w:rsid w:val="00547BCC"/>
    <w:rsid w:val="0055013B"/>
    <w:rsid w:val="00551F6F"/>
    <w:rsid w:val="00555044"/>
    <w:rsid w:val="00561475"/>
    <w:rsid w:val="0056487B"/>
    <w:rsid w:val="00564FB9"/>
    <w:rsid w:val="00571429"/>
    <w:rsid w:val="00573D9E"/>
    <w:rsid w:val="005801E3"/>
    <w:rsid w:val="00581802"/>
    <w:rsid w:val="005836A8"/>
    <w:rsid w:val="0058409C"/>
    <w:rsid w:val="00584262"/>
    <w:rsid w:val="00586630"/>
    <w:rsid w:val="00587ADD"/>
    <w:rsid w:val="005911E6"/>
    <w:rsid w:val="00591E27"/>
    <w:rsid w:val="00596160"/>
    <w:rsid w:val="005966E2"/>
    <w:rsid w:val="00597007"/>
    <w:rsid w:val="005A0966"/>
    <w:rsid w:val="005A11B7"/>
    <w:rsid w:val="005A260B"/>
    <w:rsid w:val="005A4A1B"/>
    <w:rsid w:val="005A7830"/>
    <w:rsid w:val="005A7FCE"/>
    <w:rsid w:val="005B0F3F"/>
    <w:rsid w:val="005B1549"/>
    <w:rsid w:val="005B4903"/>
    <w:rsid w:val="005B51CE"/>
    <w:rsid w:val="005B5885"/>
    <w:rsid w:val="005B5CD7"/>
    <w:rsid w:val="005B6CF6"/>
    <w:rsid w:val="005B7422"/>
    <w:rsid w:val="005C29B8"/>
    <w:rsid w:val="005C5F21"/>
    <w:rsid w:val="005C7156"/>
    <w:rsid w:val="005D0C75"/>
    <w:rsid w:val="005D4171"/>
    <w:rsid w:val="005D66D4"/>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3CF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464"/>
    <w:rsid w:val="00773C1F"/>
    <w:rsid w:val="00774DA4"/>
    <w:rsid w:val="00776599"/>
    <w:rsid w:val="0077665B"/>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46E5"/>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10FE"/>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288E"/>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9B"/>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295"/>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2A23"/>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56D"/>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0C6"/>
    <w:rsid w:val="00A55BD6"/>
    <w:rsid w:val="00A55D50"/>
    <w:rsid w:val="00A57142"/>
    <w:rsid w:val="00A648CD"/>
    <w:rsid w:val="00A6537A"/>
    <w:rsid w:val="00A67866"/>
    <w:rsid w:val="00A70B07"/>
    <w:rsid w:val="00A723F8"/>
    <w:rsid w:val="00A77C99"/>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349D"/>
    <w:rsid w:val="00AB41D5"/>
    <w:rsid w:val="00AB6309"/>
    <w:rsid w:val="00AB6C5F"/>
    <w:rsid w:val="00AB7129"/>
    <w:rsid w:val="00AC27A6"/>
    <w:rsid w:val="00AC30F7"/>
    <w:rsid w:val="00AC3A5A"/>
    <w:rsid w:val="00AC4D95"/>
    <w:rsid w:val="00AC5DF4"/>
    <w:rsid w:val="00AC7CE9"/>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7F33"/>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843"/>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288"/>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5C5C"/>
    <w:rsid w:val="00D77031"/>
    <w:rsid w:val="00D84941"/>
    <w:rsid w:val="00D84A68"/>
    <w:rsid w:val="00D84FA1"/>
    <w:rsid w:val="00D851F0"/>
    <w:rsid w:val="00D86DB7"/>
    <w:rsid w:val="00D926D0"/>
    <w:rsid w:val="00D93030"/>
    <w:rsid w:val="00D950E1"/>
    <w:rsid w:val="00D952A6"/>
    <w:rsid w:val="00D97F99"/>
    <w:rsid w:val="00DA1E08"/>
    <w:rsid w:val="00DA24F8"/>
    <w:rsid w:val="00DA28E8"/>
    <w:rsid w:val="00DA345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48F5"/>
    <w:rsid w:val="00DC5B90"/>
    <w:rsid w:val="00DD00FF"/>
    <w:rsid w:val="00DD0619"/>
    <w:rsid w:val="00DD07FB"/>
    <w:rsid w:val="00DD25C6"/>
    <w:rsid w:val="00DD4874"/>
    <w:rsid w:val="00DD4FE5"/>
    <w:rsid w:val="00DD54B0"/>
    <w:rsid w:val="00DD57EE"/>
    <w:rsid w:val="00DD6BCC"/>
    <w:rsid w:val="00DE0A4B"/>
    <w:rsid w:val="00DE2410"/>
    <w:rsid w:val="00DE2939"/>
    <w:rsid w:val="00DE44DA"/>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2AF"/>
    <w:rsid w:val="00E32CCF"/>
    <w:rsid w:val="00E33A7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870DE"/>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73AE"/>
    <w:rsid w:val="00F25BB6"/>
    <w:rsid w:val="00F26B7E"/>
    <w:rsid w:val="00F27A3B"/>
    <w:rsid w:val="00F33817"/>
    <w:rsid w:val="00F34F78"/>
    <w:rsid w:val="00F420D5"/>
    <w:rsid w:val="00F451EA"/>
    <w:rsid w:val="00F45447"/>
    <w:rsid w:val="00F456C6"/>
    <w:rsid w:val="00F4577B"/>
    <w:rsid w:val="00F46496"/>
    <w:rsid w:val="00F474D0"/>
    <w:rsid w:val="00F50179"/>
    <w:rsid w:val="00F515EE"/>
    <w:rsid w:val="00F56511"/>
    <w:rsid w:val="00F56A68"/>
    <w:rsid w:val="00F6194E"/>
    <w:rsid w:val="00F623AC"/>
    <w:rsid w:val="00F6412A"/>
    <w:rsid w:val="00F65893"/>
    <w:rsid w:val="00F66A4A"/>
    <w:rsid w:val="00F67B34"/>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8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773464"/>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4"/>
    <w:qFormat/>
    <w:rsid w:val="00773464"/>
    <w:rPr>
      <w:rFonts w:ascii="宋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773464"/>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4"/>
    <w:qFormat/>
    <w:rsid w:val="00773464"/>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9341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CF4A9DC9D0404AB20599B0F2A67CD1"/>
        <w:category>
          <w:name w:val="常规"/>
          <w:gallery w:val="placeholder"/>
        </w:category>
        <w:types>
          <w:type w:val="bbPlcHdr"/>
        </w:types>
        <w:behaviors>
          <w:behavior w:val="content"/>
        </w:behaviors>
        <w:guid w:val="{56B4B2CD-0286-40C7-974D-8C211EA55015}"/>
      </w:docPartPr>
      <w:docPartBody>
        <w:p w:rsidR="00FC2043" w:rsidRDefault="0058322A">
          <w:pPr>
            <w:pStyle w:val="A9CF4A9DC9D0404AB20599B0F2A67CD1"/>
          </w:pPr>
          <w:r w:rsidRPr="00751A05">
            <w:rPr>
              <w:rStyle w:val="a3"/>
              <w:rFonts w:hint="eastAsia"/>
            </w:rPr>
            <w:t>单击或点击此处输入文字。</w:t>
          </w:r>
        </w:p>
      </w:docPartBody>
    </w:docPart>
    <w:docPart>
      <w:docPartPr>
        <w:name w:val="629732F70C0A4C27A4C050041475D7D3"/>
        <w:category>
          <w:name w:val="常规"/>
          <w:gallery w:val="placeholder"/>
        </w:category>
        <w:types>
          <w:type w:val="bbPlcHdr"/>
        </w:types>
        <w:behaviors>
          <w:behavior w:val="content"/>
        </w:behaviors>
        <w:guid w:val="{48AF61EB-823F-42D5-BDD0-CA389D959EA4}"/>
      </w:docPartPr>
      <w:docPartBody>
        <w:p w:rsidR="00FC2043" w:rsidRDefault="0058322A">
          <w:pPr>
            <w:pStyle w:val="629732F70C0A4C27A4C050041475D7D3"/>
          </w:pPr>
          <w:r w:rsidRPr="00FB6243">
            <w:rPr>
              <w:rStyle w:val="a3"/>
              <w:rFonts w:hint="eastAsia"/>
            </w:rPr>
            <w:t>选择一项。</w:t>
          </w:r>
        </w:p>
      </w:docPartBody>
    </w:docPart>
    <w:docPart>
      <w:docPartPr>
        <w:name w:val="3AA08E6514DC46FD85967EF94E424F5D"/>
        <w:category>
          <w:name w:val="常规"/>
          <w:gallery w:val="placeholder"/>
        </w:category>
        <w:types>
          <w:type w:val="bbPlcHdr"/>
        </w:types>
        <w:behaviors>
          <w:behavior w:val="content"/>
        </w:behaviors>
        <w:guid w:val="{95DF062F-B2AC-41B0-9760-4A7B37E3BCC9}"/>
      </w:docPartPr>
      <w:docPartBody>
        <w:p w:rsidR="00FC2043" w:rsidRDefault="0058322A">
          <w:pPr>
            <w:pStyle w:val="3AA08E6514DC46FD85967EF94E424F5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22A"/>
    <w:rsid w:val="0005588A"/>
    <w:rsid w:val="003F3B66"/>
    <w:rsid w:val="00404B97"/>
    <w:rsid w:val="0058322A"/>
    <w:rsid w:val="00855AFF"/>
    <w:rsid w:val="00AA5F27"/>
    <w:rsid w:val="00C258A0"/>
    <w:rsid w:val="00F108CA"/>
    <w:rsid w:val="00FC2043"/>
    <w:rsid w:val="00FE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9CF4A9DC9D0404AB20599B0F2A67CD1">
    <w:name w:val="A9CF4A9DC9D0404AB20599B0F2A67CD1"/>
    <w:pPr>
      <w:widowControl w:val="0"/>
      <w:jc w:val="both"/>
    </w:pPr>
  </w:style>
  <w:style w:type="paragraph" w:customStyle="1" w:styleId="629732F70C0A4C27A4C050041475D7D3">
    <w:name w:val="629732F70C0A4C27A4C050041475D7D3"/>
    <w:pPr>
      <w:widowControl w:val="0"/>
      <w:jc w:val="both"/>
    </w:pPr>
  </w:style>
  <w:style w:type="paragraph" w:customStyle="1" w:styleId="3AA08E6514DC46FD85967EF94E424F5D">
    <w:name w:val="3AA08E6514DC46FD85967EF94E424F5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9CF4A9DC9D0404AB20599B0F2A67CD1">
    <w:name w:val="A9CF4A9DC9D0404AB20599B0F2A67CD1"/>
    <w:pPr>
      <w:widowControl w:val="0"/>
      <w:jc w:val="both"/>
    </w:pPr>
  </w:style>
  <w:style w:type="paragraph" w:customStyle="1" w:styleId="629732F70C0A4C27A4C050041475D7D3">
    <w:name w:val="629732F70C0A4C27A4C050041475D7D3"/>
    <w:pPr>
      <w:widowControl w:val="0"/>
      <w:jc w:val="both"/>
    </w:pPr>
  </w:style>
  <w:style w:type="paragraph" w:customStyle="1" w:styleId="3AA08E6514DC46FD85967EF94E424F5D">
    <w:name w:val="3AA08E6514DC46FD85967EF94E424F5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7CF71-EA11-440E-91E1-70E9B75D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186</TotalTime>
  <Pages>1</Pages>
  <Words>727</Words>
  <Characters>4149</Characters>
  <Application>Microsoft Office Word</Application>
  <DocSecurity>0</DocSecurity>
  <Lines>34</Lines>
  <Paragraphs>9</Paragraphs>
  <ScaleCrop>false</ScaleCrop>
  <Company>PCMI</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Administrator</cp:lastModifiedBy>
  <cp:revision>40</cp:revision>
  <cp:lastPrinted>2023-10-16T09:36:00Z</cp:lastPrinted>
  <dcterms:created xsi:type="dcterms:W3CDTF">2023-02-17T05:16:00Z</dcterms:created>
  <dcterms:modified xsi:type="dcterms:W3CDTF">2023-10-23T03:28:00Z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