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1BDB1" w14:textId="77777777" w:rsidR="007E11BF" w:rsidRPr="00545448" w:rsidRDefault="00CC03BA">
      <w:pPr>
        <w:spacing w:line="240" w:lineRule="exact"/>
        <w:ind w:left="8040" w:hangingChars="3350" w:hanging="8040"/>
        <w:rPr>
          <w:rFonts w:ascii="Times New Roman" w:eastAsia="黑体" w:hAnsi="Times New Roman" w:cs="Times New Roman"/>
          <w:sz w:val="24"/>
          <w:szCs w:val="24"/>
        </w:rPr>
      </w:pPr>
      <w:r w:rsidRPr="00545448">
        <w:rPr>
          <w:rFonts w:ascii="Times New Roman" w:eastAsia="黑体" w:hAnsi="Times New Roman" w:cs="Times New Roman"/>
          <w:noProof/>
          <w:sz w:val="24"/>
          <w:szCs w:val="24"/>
        </w:rPr>
        <mc:AlternateContent>
          <mc:Choice Requires="wps">
            <w:drawing>
              <wp:anchor distT="0" distB="0" distL="114300" distR="114300" simplePos="0" relativeHeight="251661312" behindDoc="0" locked="0" layoutInCell="1" allowOverlap="1" wp14:anchorId="2E542066" wp14:editId="6C6BB195">
                <wp:simplePos x="0" y="0"/>
                <wp:positionH relativeFrom="column">
                  <wp:posOffset>3647440</wp:posOffset>
                </wp:positionH>
                <wp:positionV relativeFrom="paragraph">
                  <wp:posOffset>-597535</wp:posOffset>
                </wp:positionV>
                <wp:extent cx="2438400" cy="11239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438400" cy="1123950"/>
                        </a:xfrm>
                        <a:prstGeom prst="rect">
                          <a:avLst/>
                        </a:prstGeom>
                        <a:solidFill>
                          <a:sysClr val="window" lastClr="FFFFFF"/>
                        </a:solidFill>
                        <a:ln w="6350">
                          <a:noFill/>
                        </a:ln>
                        <a:effectLst/>
                      </wps:spPr>
                      <wps:txbx>
                        <w:txbxContent>
                          <w:p w14:paraId="288BF0EE" w14:textId="77777777" w:rsidR="007E11BF" w:rsidRDefault="00CC03BA" w:rsidP="00545448">
                            <w:pPr>
                              <w:ind w:firstLineChars="146" w:firstLine="1549"/>
                              <w:rPr>
                                <w:rFonts w:ascii="Times New Roman" w:eastAsia="华文中宋" w:hAnsi="Times New Roman" w:cs="Times New Roman"/>
                                <w:b/>
                                <w:sz w:val="106"/>
                                <w:szCs w:val="106"/>
                              </w:rPr>
                            </w:pPr>
                            <w:r>
                              <w:rPr>
                                <w:rFonts w:ascii="Times New Roman" w:eastAsia="华文中宋" w:hAnsi="Times New Roman" w:cs="Times New Roman"/>
                                <w:b/>
                                <w:sz w:val="106"/>
                                <w:szCs w:val="106"/>
                              </w:rPr>
                              <w:t>DB</w:t>
                            </w:r>
                          </w:p>
                          <w:p w14:paraId="1BA6B055" w14:textId="77777777" w:rsidR="007E11BF" w:rsidRDefault="007E11B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E542066" id="_x0000_t202" coordsize="21600,21600" o:spt="202" path="m,l,21600r21600,l21600,xe">
                <v:stroke joinstyle="miter"/>
                <v:path gradientshapeok="t" o:connecttype="rect"/>
              </v:shapetype>
              <v:shape id="文本框 3" o:spid="_x0000_s1026" type="#_x0000_t202" style="position:absolute;left:0;text-align:left;margin-left:287.2pt;margin-top:-47.05pt;width:192pt;height:8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LSwIAAGAEAAAOAAAAZHJzL2Uyb0RvYy54bWysVM1uEzEQviPxDpbvZPPX0kbdVKFVEFJE&#10;KwXE2fF6m5W8HmM72Q0PAG/AiQt3nivPwWdvkpafEyIHZ/7yzcw3M7m6bmvNtsr5ikzOB70+Z8pI&#10;KirzkPP37+YvLjjzQZhCaDIq5zvl+fX0+bOrxk7UkNakC+UYQIyfNDbn6xDsJMu8XKta+B5ZZeAs&#10;ydUiQHUPWeFEA/RaZ8N+/zxryBXWkVTew3rbOfk04ZelkuGuLL0KTOcctYX0uvSu4ptNr8TkwQm7&#10;ruShDPEPVdSiMkh6groVQbCNq/6AqivpyFMZepLqjMqykir1gG4G/d+6Wa6FVakXkOPtiSb//2Dl&#10;2+29Y1WR8xFnRtQY0f7rl/23H/vvn9ko0tNYP0HU0iIutK+oxZiPdg9j7LotXR2/0Q+DH0TvTuSq&#10;NjAJ43A8uhj34ZLwDQbD0eVZoj97/Ll1PrxWVLMo5NxheolUsV34gFIQegyJ2TzpqphXWidl52+0&#10;Y1uBQWM/Cmo408IHGHM+T59YNSB++Zk2rMn5+Qi1RBRDEa+L0yZaVFqiQ/7IRddzlEK7ag8ErajY&#10;gR9H3YJ5K+cVeliggHvhsFHoG1cS7vCUmpCSDhJna3Kf/maP8Rg0vJw12NCc+48b4RT6emOwApeD&#10;8TiudFLGZy+HUNxTz+qpx2zqGwI3A9yjlUmM8UEfxdJR/QHHNItZ4RJGInfOw1G8Cd3d4Bilms1S&#10;EJbYirAwSysjdEfhbBOorNLAIk0dN6A+KljjNITDycU7eaqnqMc/hulPAAAA//8DAFBLAwQUAAYA&#10;CAAAACEA3VCNxuMAAAAKAQAADwAAAGRycy9kb3ducmV2LnhtbEyPwU7DMAyG70i8Q2Qkblu6qYO2&#10;NJ0QAsGkVYOCxDVrTFtonCrJ1rKnJ5zgaPvT7+/P15Pu2RGt6wwJWMwjYEi1UR01At5eH2YJMOcl&#10;KdkbQgHf6GBdnJ/lMlNmpBc8Vr5hIYRcJgW03g8Z565uUUs3NwNSuH0Yq6UPo224snIM4brnyyi6&#10;4lp2FD60csC7Fuuv6qAFvI/Vo91tNp/Pw1N52p2qcov3pRCXF9PtDTCPk/+D4Vc/qEMRnPbmQMqx&#10;XsDqOo4DKmCWxgtggUhXSdjsBSTLFHiR8/8Vih8AAAD//wMAUEsBAi0AFAAGAAgAAAAhALaDOJL+&#10;AAAA4QEAABMAAAAAAAAAAAAAAAAAAAAAAFtDb250ZW50X1R5cGVzXS54bWxQSwECLQAUAAYACAAA&#10;ACEAOP0h/9YAAACUAQAACwAAAAAAAAAAAAAAAAAvAQAAX3JlbHMvLnJlbHNQSwECLQAUAAYACAAA&#10;ACEAUFOvy0sCAABgBAAADgAAAAAAAAAAAAAAAAAuAgAAZHJzL2Uyb0RvYy54bWxQSwECLQAUAAYA&#10;CAAAACEA3VCNxuMAAAAKAQAADwAAAAAAAAAAAAAAAAClBAAAZHJzL2Rvd25yZXYueG1sUEsFBgAA&#10;AAAEAAQA8wAAALUFAAAAAA==&#10;" fillcolor="window" stroked="f" strokeweight=".5pt">
                <v:textbox>
                  <w:txbxContent>
                    <w:p w14:paraId="288BF0EE" w14:textId="77777777" w:rsidR="007E11BF" w:rsidRDefault="00CC03BA" w:rsidP="00545448">
                      <w:pPr>
                        <w:ind w:firstLineChars="146" w:firstLine="1549"/>
                        <w:rPr>
                          <w:rFonts w:ascii="Times New Roman" w:eastAsia="华文中宋" w:hAnsi="Times New Roman" w:cs="Times New Roman"/>
                          <w:b/>
                          <w:sz w:val="106"/>
                          <w:szCs w:val="106"/>
                        </w:rPr>
                      </w:pPr>
                      <w:r>
                        <w:rPr>
                          <w:rFonts w:ascii="Times New Roman" w:eastAsia="华文中宋" w:hAnsi="Times New Roman" w:cs="Times New Roman"/>
                          <w:b/>
                          <w:sz w:val="106"/>
                          <w:szCs w:val="106"/>
                        </w:rPr>
                        <w:t>DB</w:t>
                      </w:r>
                    </w:p>
                    <w:p w14:paraId="1BA6B055" w14:textId="77777777" w:rsidR="007E11BF" w:rsidRDefault="007E11BF"/>
                  </w:txbxContent>
                </v:textbox>
              </v:shape>
            </w:pict>
          </mc:Fallback>
        </mc:AlternateContent>
      </w:r>
      <w:r w:rsidRPr="00545448">
        <w:rPr>
          <w:rFonts w:ascii="Times New Roman" w:eastAsia="黑体" w:hAnsi="Times New Roman" w:cs="Times New Roman"/>
          <w:sz w:val="24"/>
          <w:szCs w:val="24"/>
        </w:rPr>
        <w:t>ICS 65. 020. 30</w:t>
      </w:r>
    </w:p>
    <w:p w14:paraId="5FF6F97A" w14:textId="77777777" w:rsidR="007E11BF" w:rsidRPr="00545448" w:rsidRDefault="00CC03BA">
      <w:pPr>
        <w:spacing w:line="240" w:lineRule="exact"/>
        <w:ind w:left="8040" w:hangingChars="3350" w:hanging="8040"/>
        <w:rPr>
          <w:rFonts w:ascii="Times New Roman" w:eastAsia="微软雅黑" w:hAnsi="Times New Roman" w:cs="Times New Roman"/>
          <w:sz w:val="24"/>
          <w:szCs w:val="24"/>
        </w:rPr>
      </w:pPr>
      <w:r w:rsidRPr="00545448">
        <w:rPr>
          <w:rFonts w:ascii="Times New Roman" w:eastAsia="微软雅黑" w:hAnsi="Times New Roman" w:cs="Times New Roman"/>
          <w:sz w:val="24"/>
          <w:szCs w:val="24"/>
        </w:rPr>
        <w:t xml:space="preserve">CCS B 43                                                    </w:t>
      </w:r>
    </w:p>
    <w:p w14:paraId="20CDB6C8" w14:textId="77777777" w:rsidR="007E11BF" w:rsidRPr="00545448" w:rsidRDefault="00CC03BA">
      <w:pPr>
        <w:spacing w:line="240" w:lineRule="exact"/>
        <w:ind w:left="8040" w:hangingChars="3350" w:hanging="8040"/>
        <w:rPr>
          <w:rFonts w:ascii="Times New Roman" w:eastAsia="黑体" w:hAnsi="Times New Roman" w:cs="Times New Roman"/>
          <w:sz w:val="24"/>
          <w:szCs w:val="24"/>
        </w:rPr>
      </w:pPr>
      <w:r w:rsidRPr="00545448">
        <w:rPr>
          <w:rFonts w:ascii="Times New Roman" w:eastAsia="黑体" w:hAnsi="Times New Roman" w:cs="Times New Roman"/>
          <w:sz w:val="24"/>
          <w:szCs w:val="24"/>
        </w:rPr>
        <w:t xml:space="preserve">                                                  </w:t>
      </w:r>
    </w:p>
    <w:p w14:paraId="0EE9DAFF" w14:textId="77777777" w:rsidR="007E11BF" w:rsidRPr="00545448" w:rsidRDefault="00CC03BA">
      <w:pPr>
        <w:rPr>
          <w:rFonts w:ascii="Times New Roman" w:eastAsia="黑体" w:hAnsi="Times New Roman" w:cs="Times New Roman"/>
          <w:spacing w:val="140"/>
          <w:sz w:val="52"/>
          <w:szCs w:val="52"/>
        </w:rPr>
      </w:pPr>
      <w:r w:rsidRPr="00545448">
        <w:rPr>
          <w:rFonts w:ascii="Times New Roman" w:eastAsia="黑体" w:hAnsi="Times New Roman" w:cs="Times New Roman"/>
          <w:spacing w:val="140"/>
          <w:sz w:val="52"/>
          <w:szCs w:val="52"/>
        </w:rPr>
        <w:t>陕</w:t>
      </w:r>
      <w:r w:rsidRPr="00545448">
        <w:rPr>
          <w:rFonts w:ascii="Times New Roman" w:eastAsia="黑体" w:hAnsi="Times New Roman" w:cs="Times New Roman"/>
          <w:spacing w:val="140"/>
          <w:sz w:val="52"/>
          <w:szCs w:val="52"/>
        </w:rPr>
        <w:t xml:space="preserve"> </w:t>
      </w:r>
      <w:r w:rsidRPr="00545448">
        <w:rPr>
          <w:rFonts w:ascii="Times New Roman" w:eastAsia="黑体" w:hAnsi="Times New Roman" w:cs="Times New Roman"/>
          <w:spacing w:val="140"/>
          <w:sz w:val="52"/>
          <w:szCs w:val="52"/>
        </w:rPr>
        <w:t>西</w:t>
      </w:r>
      <w:r w:rsidRPr="00545448">
        <w:rPr>
          <w:rFonts w:ascii="Times New Roman" w:eastAsia="黑体" w:hAnsi="Times New Roman" w:cs="Times New Roman"/>
          <w:spacing w:val="140"/>
          <w:sz w:val="52"/>
          <w:szCs w:val="52"/>
        </w:rPr>
        <w:t xml:space="preserve"> </w:t>
      </w:r>
      <w:r w:rsidRPr="00545448">
        <w:rPr>
          <w:rFonts w:ascii="Times New Roman" w:eastAsia="黑体" w:hAnsi="Times New Roman" w:cs="Times New Roman"/>
          <w:spacing w:val="140"/>
          <w:sz w:val="52"/>
          <w:szCs w:val="52"/>
        </w:rPr>
        <w:t>省</w:t>
      </w:r>
      <w:r w:rsidRPr="00545448">
        <w:rPr>
          <w:rFonts w:ascii="Times New Roman" w:eastAsia="黑体" w:hAnsi="Times New Roman" w:cs="Times New Roman"/>
          <w:spacing w:val="140"/>
          <w:sz w:val="52"/>
          <w:szCs w:val="52"/>
        </w:rPr>
        <w:t xml:space="preserve"> </w:t>
      </w:r>
      <w:r w:rsidRPr="00545448">
        <w:rPr>
          <w:rFonts w:ascii="Times New Roman" w:eastAsia="黑体" w:hAnsi="Times New Roman" w:cs="Times New Roman"/>
          <w:spacing w:val="140"/>
          <w:sz w:val="52"/>
          <w:szCs w:val="52"/>
        </w:rPr>
        <w:t>地</w:t>
      </w:r>
      <w:r w:rsidRPr="00545448">
        <w:rPr>
          <w:rFonts w:ascii="Times New Roman" w:eastAsia="黑体" w:hAnsi="Times New Roman" w:cs="Times New Roman"/>
          <w:spacing w:val="140"/>
          <w:sz w:val="52"/>
          <w:szCs w:val="52"/>
        </w:rPr>
        <w:t xml:space="preserve"> </w:t>
      </w:r>
      <w:r w:rsidRPr="00545448">
        <w:rPr>
          <w:rFonts w:ascii="Times New Roman" w:eastAsia="黑体" w:hAnsi="Times New Roman" w:cs="Times New Roman"/>
          <w:spacing w:val="140"/>
          <w:sz w:val="52"/>
          <w:szCs w:val="52"/>
        </w:rPr>
        <w:t>方</w:t>
      </w:r>
      <w:r w:rsidRPr="00545448">
        <w:rPr>
          <w:rFonts w:ascii="Times New Roman" w:eastAsia="黑体" w:hAnsi="Times New Roman" w:cs="Times New Roman"/>
          <w:spacing w:val="140"/>
          <w:sz w:val="52"/>
          <w:szCs w:val="52"/>
        </w:rPr>
        <w:t xml:space="preserve"> </w:t>
      </w:r>
      <w:r w:rsidRPr="00545448">
        <w:rPr>
          <w:rFonts w:ascii="Times New Roman" w:eastAsia="黑体" w:hAnsi="Times New Roman" w:cs="Times New Roman"/>
          <w:spacing w:val="140"/>
          <w:sz w:val="52"/>
          <w:szCs w:val="52"/>
        </w:rPr>
        <w:t>标</w:t>
      </w:r>
      <w:r w:rsidRPr="00545448">
        <w:rPr>
          <w:rFonts w:ascii="Times New Roman" w:eastAsia="黑体" w:hAnsi="Times New Roman" w:cs="Times New Roman"/>
          <w:spacing w:val="140"/>
          <w:sz w:val="52"/>
          <w:szCs w:val="52"/>
        </w:rPr>
        <w:t xml:space="preserve"> </w:t>
      </w:r>
      <w:r w:rsidRPr="00545448">
        <w:rPr>
          <w:rFonts w:ascii="Times New Roman" w:eastAsia="黑体" w:hAnsi="Times New Roman" w:cs="Times New Roman"/>
          <w:spacing w:val="140"/>
          <w:sz w:val="52"/>
          <w:szCs w:val="52"/>
        </w:rPr>
        <w:t>准</w:t>
      </w:r>
    </w:p>
    <w:p w14:paraId="3C830EED" w14:textId="57C46387" w:rsidR="007E11BF" w:rsidRPr="00545448" w:rsidRDefault="00CC03BA">
      <w:pPr>
        <w:ind w:firstLineChars="2200" w:firstLine="6626"/>
        <w:rPr>
          <w:rFonts w:ascii="Times New Roman" w:hAnsi="Times New Roman" w:cs="Times New Roman"/>
          <w:b/>
        </w:rPr>
      </w:pPr>
      <w:r w:rsidRPr="00545448">
        <w:rPr>
          <w:rFonts w:ascii="Times New Roman" w:hAnsi="Times New Roman" w:cs="Times New Roman"/>
          <w:b/>
          <w:sz w:val="30"/>
          <w:szCs w:val="30"/>
        </w:rPr>
        <w:t>DB61/Txx-202</w:t>
      </w:r>
      <w:r w:rsidR="0032497B">
        <w:rPr>
          <w:rFonts w:ascii="Times New Roman" w:hAnsi="Times New Roman" w:cs="Times New Roman" w:hint="eastAsia"/>
          <w:b/>
          <w:sz w:val="30"/>
          <w:szCs w:val="30"/>
        </w:rPr>
        <w:t>3</w:t>
      </w:r>
    </w:p>
    <w:p w14:paraId="0AE06CF9" w14:textId="77777777" w:rsidR="007E11BF" w:rsidRPr="00545448" w:rsidRDefault="00CC03BA">
      <w:pPr>
        <w:rPr>
          <w:rFonts w:ascii="Times New Roman" w:hAnsi="Times New Roman" w:cs="Times New Roman"/>
        </w:rPr>
      </w:pPr>
      <w:r w:rsidRPr="0054544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A889ABC" wp14:editId="65A51701">
                <wp:simplePos x="0" y="0"/>
                <wp:positionH relativeFrom="column">
                  <wp:posOffset>-86360</wp:posOffset>
                </wp:positionH>
                <wp:positionV relativeFrom="paragraph">
                  <wp:posOffset>43815</wp:posOffset>
                </wp:positionV>
                <wp:extent cx="5772150" cy="28575"/>
                <wp:effectExtent l="0" t="0" r="19050" b="28575"/>
                <wp:wrapNone/>
                <wp:docPr id="2" name="直接连接符 2"/>
                <wp:cNvGraphicFramePr/>
                <a:graphic xmlns:a="http://schemas.openxmlformats.org/drawingml/2006/main">
                  <a:graphicData uri="http://schemas.microsoft.com/office/word/2010/wordprocessingShape">
                    <wps:wsp>
                      <wps:cNvCnPr/>
                      <wps:spPr>
                        <a:xfrm flipV="1">
                          <a:off x="0" y="0"/>
                          <a:ext cx="5772150" cy="28575"/>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20BE5CE9" id="直接连接符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6.8pt,3.45pt" to="447.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na3wEAAH0DAAAOAAAAZHJzL2Uyb0RvYy54bWysU82O0zAQviPxDpbvNG2k0iVquoetlguC&#10;SizcZx27seQ/eUzTvgQvgMQNThy58zYsj8HYCdXuckPkMPLMeD7P981kfXm0hh1kRO1dyxezOWfS&#10;Cd9pt2/5u5vrZxecYQLXgfFOtvwkkV9unj5ZD6GRte+96WRkBOKwGULL+5RCU1UoemkBZz5IR0nl&#10;o4VEbtxXXYSB0K2p6vn8eTX42IXohUSk6HZM8k3BV0qK9EYplImZllNvqdhY7G221WYNzT5C6LWY&#10;2oB/6MKCdvToGWoLCdiHqP+CslpEj16lmfC28kppIQsHYrOYP2LztocgCxcSB8NZJvx/sOL1YReZ&#10;7lpec+bA0ojuPn3/+fHLrx+fyd59+8rqLNIQsKG7V24XJw/DLmbGRxUtU0aH9zT/ogGxYsci8eks&#10;sTwmJii4XK3qxZImIShXXyxXy4xejTAZLkRML6W3LB9abrTLCkADh1eYxqt/ruSw89faGIpDYxwb&#10;qIUX8wIPtEzKQKKXbCB66PacgdnTlooUCyR6o7tcnqvxhFcmsgPQotB+dX64oZ45M4CJEkSkfFO3&#10;D0pzP1vAfiwuqemacRlalj2c2s9CjtLl063vTkXRKns046LFtI95ie77dL7/12x+AwAA//8DAFBL&#10;AwQUAAYACAAAACEAOHDIxd8AAAAIAQAADwAAAGRycy9kb3ducmV2LnhtbEyP0UrDQBBF3wX/YRnB&#10;t3aTNgltzKYUQRAKgm0/YJudJtHs7JLdttGvd3zSx+Ee7j1TbSY7iCuOoXekIJ0nIJAaZ3pqFRwP&#10;L7MViBA1GT04QgVfGGBT399VujTuRu943cdWcAmFUivoYvSllKHp0Oowdx6Js7MbrY58jq00o75x&#10;uR3kIkkKaXVPvNBpj88dNp/7i1VwftsN+ffrYWenZYZ+u8iP8cMr9fgwbZ9ARJziHwy/+qwONTud&#10;3IVMEIOCWbosGFVQrEFwvlrnGYgTg2kGsq7k/wfqHwAAAP//AwBQSwECLQAUAAYACAAAACEAtoM4&#10;kv4AAADhAQAAEwAAAAAAAAAAAAAAAAAAAAAAW0NvbnRlbnRfVHlwZXNdLnhtbFBLAQItABQABgAI&#10;AAAAIQA4/SH/1gAAAJQBAAALAAAAAAAAAAAAAAAAAC8BAABfcmVscy8ucmVsc1BLAQItABQABgAI&#10;AAAAIQAevlna3wEAAH0DAAAOAAAAAAAAAAAAAAAAAC4CAABkcnMvZTJvRG9jLnhtbFBLAQItABQA&#10;BgAIAAAAIQA4cMjF3wAAAAgBAAAPAAAAAAAAAAAAAAAAADkEAABkcnMvZG93bnJldi54bWxQSwUG&#10;AAAAAAQABADzAAAARQUAAAAA&#10;" strokecolor="windowText" strokeweight="1.5pt"/>
            </w:pict>
          </mc:Fallback>
        </mc:AlternateContent>
      </w:r>
    </w:p>
    <w:p w14:paraId="5EC13BE3" w14:textId="77777777" w:rsidR="007E11BF" w:rsidRPr="00545448" w:rsidRDefault="007E11BF">
      <w:pPr>
        <w:rPr>
          <w:rFonts w:ascii="Times New Roman" w:hAnsi="Times New Roman" w:cs="Times New Roman"/>
        </w:rPr>
      </w:pPr>
    </w:p>
    <w:p w14:paraId="36234C7B" w14:textId="77777777" w:rsidR="007E11BF" w:rsidRPr="00545448" w:rsidRDefault="007E11BF">
      <w:pPr>
        <w:rPr>
          <w:rFonts w:ascii="Times New Roman" w:hAnsi="Times New Roman" w:cs="Times New Roman"/>
        </w:rPr>
      </w:pPr>
    </w:p>
    <w:p w14:paraId="0339DC6F" w14:textId="77777777" w:rsidR="007E11BF" w:rsidRPr="00545448" w:rsidRDefault="007E11BF">
      <w:pPr>
        <w:ind w:firstLineChars="550" w:firstLine="2693"/>
        <w:rPr>
          <w:rFonts w:ascii="Times New Roman" w:eastAsia="黑体" w:hAnsi="Times New Roman" w:cs="Times New Roman"/>
          <w:b/>
          <w:spacing w:val="24"/>
          <w:sz w:val="44"/>
          <w:szCs w:val="44"/>
        </w:rPr>
      </w:pPr>
    </w:p>
    <w:p w14:paraId="5DCA4851" w14:textId="77777777" w:rsidR="007E11BF" w:rsidRPr="00545448" w:rsidRDefault="00CC03BA">
      <w:pPr>
        <w:ind w:firstLineChars="50" w:firstLine="260"/>
        <w:rPr>
          <w:rFonts w:ascii="Times New Roman" w:eastAsia="黑体" w:hAnsi="Times New Roman" w:cs="Times New Roman"/>
          <w:sz w:val="52"/>
          <w:szCs w:val="52"/>
        </w:rPr>
      </w:pPr>
      <w:r w:rsidRPr="00545448">
        <w:rPr>
          <w:rFonts w:ascii="Times New Roman" w:eastAsia="黑体" w:hAnsi="Times New Roman" w:cs="Times New Roman"/>
          <w:sz w:val="52"/>
          <w:szCs w:val="52"/>
        </w:rPr>
        <w:t>规模化鸡场粪污处理与利用技术规范</w:t>
      </w:r>
    </w:p>
    <w:p w14:paraId="34453BE6" w14:textId="77777777" w:rsidR="007E11BF" w:rsidRPr="00545448" w:rsidRDefault="00CC03BA">
      <w:pPr>
        <w:ind w:left="2940" w:hangingChars="1050" w:hanging="2940"/>
        <w:rPr>
          <w:rFonts w:ascii="Times New Roman" w:hAnsi="Times New Roman" w:cs="Times New Roman"/>
        </w:rPr>
      </w:pPr>
      <w:r w:rsidRPr="00545448">
        <w:rPr>
          <w:rFonts w:ascii="Times New Roman" w:eastAsiaTheme="majorEastAsia" w:hAnsi="Times New Roman" w:cs="Times New Roman"/>
          <w:sz w:val="28"/>
          <w:szCs w:val="28"/>
        </w:rPr>
        <w:t>Technical specifications for treatment and utilization of manure from large-scale chicken farms</w:t>
      </w:r>
    </w:p>
    <w:p w14:paraId="5F17A352" w14:textId="17EFAB58" w:rsidR="007E11BF" w:rsidRPr="00545448" w:rsidRDefault="00CC03BA">
      <w:pPr>
        <w:rPr>
          <w:rFonts w:ascii="Times New Roman" w:eastAsia="楷体" w:hAnsi="Times New Roman" w:cs="Times New Roman"/>
          <w:b/>
          <w:sz w:val="32"/>
          <w:szCs w:val="32"/>
        </w:rPr>
      </w:pPr>
      <w:r w:rsidRPr="00545448">
        <w:rPr>
          <w:rFonts w:ascii="Times New Roman" w:hAnsi="Times New Roman" w:cs="Times New Roman"/>
        </w:rPr>
        <w:t xml:space="preserve">                              </w:t>
      </w:r>
      <w:r w:rsidRPr="00545448">
        <w:rPr>
          <w:rFonts w:ascii="Times New Roman" w:eastAsia="楷体" w:hAnsi="Times New Roman" w:cs="Times New Roman"/>
          <w:b/>
          <w:sz w:val="32"/>
          <w:szCs w:val="32"/>
        </w:rPr>
        <w:t xml:space="preserve">     </w:t>
      </w:r>
      <w:bookmarkStart w:id="0" w:name="_GoBack"/>
      <w:bookmarkEnd w:id="0"/>
      <w:r w:rsidRPr="00545448">
        <w:rPr>
          <w:rFonts w:ascii="Times New Roman" w:eastAsia="楷体" w:hAnsi="Times New Roman" w:cs="Times New Roman"/>
          <w:b/>
          <w:sz w:val="32"/>
          <w:szCs w:val="32"/>
        </w:rPr>
        <w:t>（</w:t>
      </w:r>
      <w:r w:rsidR="00E93CDE" w:rsidRPr="00E93CDE">
        <w:rPr>
          <w:rFonts w:ascii="Times New Roman" w:eastAsia="楷体" w:hAnsi="Times New Roman" w:cs="Times New Roman" w:hint="eastAsia"/>
          <w:b/>
          <w:sz w:val="32"/>
          <w:szCs w:val="32"/>
        </w:rPr>
        <w:t>征求意见稿</w:t>
      </w:r>
      <w:r w:rsidRPr="00545448">
        <w:rPr>
          <w:rFonts w:ascii="Times New Roman" w:eastAsia="楷体" w:hAnsi="Times New Roman" w:cs="Times New Roman"/>
          <w:b/>
          <w:sz w:val="32"/>
          <w:szCs w:val="32"/>
        </w:rPr>
        <w:t>）</w:t>
      </w:r>
    </w:p>
    <w:p w14:paraId="28E1668B" w14:textId="77777777" w:rsidR="007E11BF" w:rsidRPr="00545448" w:rsidRDefault="007E11BF">
      <w:pPr>
        <w:rPr>
          <w:rFonts w:ascii="Times New Roman" w:hAnsi="Times New Roman" w:cs="Times New Roman"/>
        </w:rPr>
      </w:pPr>
    </w:p>
    <w:p w14:paraId="6A27AF98" w14:textId="77777777" w:rsidR="007E11BF" w:rsidRPr="00545448" w:rsidRDefault="007E11BF">
      <w:pPr>
        <w:rPr>
          <w:rFonts w:ascii="Times New Roman" w:hAnsi="Times New Roman" w:cs="Times New Roman"/>
        </w:rPr>
      </w:pPr>
    </w:p>
    <w:p w14:paraId="0F8856E7" w14:textId="77777777" w:rsidR="007E11BF" w:rsidRPr="00545448" w:rsidRDefault="007E11BF">
      <w:pPr>
        <w:rPr>
          <w:rFonts w:ascii="Times New Roman" w:hAnsi="Times New Roman" w:cs="Times New Roman"/>
        </w:rPr>
      </w:pPr>
    </w:p>
    <w:p w14:paraId="7C7A98FB" w14:textId="77777777" w:rsidR="007E11BF" w:rsidRPr="00545448" w:rsidRDefault="007E11BF">
      <w:pPr>
        <w:rPr>
          <w:rFonts w:ascii="Times New Roman" w:hAnsi="Times New Roman" w:cs="Times New Roman"/>
        </w:rPr>
      </w:pPr>
    </w:p>
    <w:p w14:paraId="064BD6D0" w14:textId="77777777" w:rsidR="007E11BF" w:rsidRPr="00545448" w:rsidRDefault="007E11BF">
      <w:pPr>
        <w:rPr>
          <w:rFonts w:ascii="Times New Roman" w:hAnsi="Times New Roman" w:cs="Times New Roman"/>
        </w:rPr>
      </w:pPr>
    </w:p>
    <w:p w14:paraId="267CA655" w14:textId="77777777" w:rsidR="007E11BF" w:rsidRPr="00545448" w:rsidRDefault="007E11BF">
      <w:pPr>
        <w:rPr>
          <w:rFonts w:ascii="Times New Roman" w:hAnsi="Times New Roman" w:cs="Times New Roman"/>
        </w:rPr>
      </w:pPr>
    </w:p>
    <w:p w14:paraId="1705CA45" w14:textId="77777777" w:rsidR="007E11BF" w:rsidRPr="00545448" w:rsidRDefault="007E11BF">
      <w:pPr>
        <w:rPr>
          <w:rFonts w:ascii="Times New Roman" w:hAnsi="Times New Roman" w:cs="Times New Roman"/>
        </w:rPr>
      </w:pPr>
    </w:p>
    <w:p w14:paraId="542D862B" w14:textId="77777777" w:rsidR="007E11BF" w:rsidRPr="00545448" w:rsidRDefault="007E11BF">
      <w:pPr>
        <w:rPr>
          <w:rFonts w:ascii="Times New Roman" w:hAnsi="Times New Roman" w:cs="Times New Roman"/>
        </w:rPr>
      </w:pPr>
    </w:p>
    <w:p w14:paraId="7180F5F0" w14:textId="77777777" w:rsidR="007E11BF" w:rsidRPr="00545448" w:rsidRDefault="007E11BF">
      <w:pPr>
        <w:rPr>
          <w:rFonts w:ascii="Times New Roman" w:hAnsi="Times New Roman" w:cs="Times New Roman"/>
        </w:rPr>
      </w:pPr>
    </w:p>
    <w:p w14:paraId="7B67DB9D" w14:textId="77777777" w:rsidR="007E11BF" w:rsidRPr="00545448" w:rsidRDefault="007E11BF">
      <w:pPr>
        <w:rPr>
          <w:rFonts w:ascii="Times New Roman" w:hAnsi="Times New Roman" w:cs="Times New Roman"/>
        </w:rPr>
      </w:pPr>
    </w:p>
    <w:p w14:paraId="5A6117BC" w14:textId="77777777" w:rsidR="007E11BF" w:rsidRPr="00545448" w:rsidRDefault="007E11BF">
      <w:pPr>
        <w:rPr>
          <w:rFonts w:ascii="Times New Roman" w:hAnsi="Times New Roman" w:cs="Times New Roman"/>
        </w:rPr>
      </w:pPr>
    </w:p>
    <w:p w14:paraId="59D87152" w14:textId="77777777" w:rsidR="007E11BF" w:rsidRPr="00545448" w:rsidRDefault="007E11BF">
      <w:pPr>
        <w:rPr>
          <w:rFonts w:ascii="Times New Roman" w:hAnsi="Times New Roman" w:cs="Times New Roman"/>
        </w:rPr>
      </w:pPr>
    </w:p>
    <w:p w14:paraId="5F803173" w14:textId="77777777" w:rsidR="007E11BF" w:rsidRPr="00545448" w:rsidRDefault="007E11BF">
      <w:pPr>
        <w:rPr>
          <w:rFonts w:ascii="Times New Roman" w:hAnsi="Times New Roman" w:cs="Times New Roman"/>
        </w:rPr>
      </w:pPr>
    </w:p>
    <w:p w14:paraId="53F600BD" w14:textId="77777777" w:rsidR="007E11BF" w:rsidRPr="00545448" w:rsidRDefault="007E11BF">
      <w:pPr>
        <w:rPr>
          <w:rFonts w:ascii="Times New Roman" w:hAnsi="Times New Roman" w:cs="Times New Roman"/>
        </w:rPr>
      </w:pPr>
    </w:p>
    <w:p w14:paraId="1F872515" w14:textId="77777777" w:rsidR="007E11BF" w:rsidRPr="00545448" w:rsidRDefault="007E11BF">
      <w:pPr>
        <w:rPr>
          <w:rFonts w:ascii="Times New Roman" w:hAnsi="Times New Roman" w:cs="Times New Roman"/>
        </w:rPr>
      </w:pPr>
    </w:p>
    <w:p w14:paraId="1EA668FA" w14:textId="77777777" w:rsidR="007E11BF" w:rsidRPr="00545448" w:rsidRDefault="007E11BF">
      <w:pPr>
        <w:rPr>
          <w:rFonts w:ascii="Times New Roman" w:hAnsi="Times New Roman" w:cs="Times New Roman"/>
        </w:rPr>
      </w:pPr>
    </w:p>
    <w:p w14:paraId="71160A32" w14:textId="77777777" w:rsidR="007E11BF" w:rsidRPr="00545448" w:rsidRDefault="007E11BF">
      <w:pPr>
        <w:rPr>
          <w:rFonts w:ascii="Times New Roman" w:hAnsi="Times New Roman" w:cs="Times New Roman"/>
        </w:rPr>
      </w:pPr>
    </w:p>
    <w:p w14:paraId="75921606" w14:textId="77777777" w:rsidR="007E11BF" w:rsidRPr="00545448" w:rsidRDefault="00CC03BA">
      <w:pPr>
        <w:ind w:firstLineChars="200" w:firstLine="600"/>
        <w:rPr>
          <w:rFonts w:ascii="Times New Roman" w:eastAsia="黑体" w:hAnsi="Times New Roman" w:cs="Times New Roman"/>
          <w:sz w:val="30"/>
          <w:szCs w:val="30"/>
        </w:rPr>
      </w:pPr>
      <w:r w:rsidRPr="00545448">
        <w:rPr>
          <w:rFonts w:ascii="Times New Roman" w:eastAsia="黑体" w:hAnsi="Times New Roman" w:cs="Times New Roman"/>
          <w:sz w:val="30"/>
          <w:szCs w:val="30"/>
        </w:rPr>
        <w:t>XXXX - XX- XX -</w:t>
      </w:r>
      <w:r w:rsidRPr="00545448">
        <w:rPr>
          <w:rFonts w:ascii="Times New Roman" w:eastAsia="黑体" w:hAnsi="Times New Roman" w:cs="Times New Roman"/>
          <w:sz w:val="30"/>
          <w:szCs w:val="30"/>
        </w:rPr>
        <w:t>发布</w:t>
      </w:r>
      <w:r w:rsidRPr="00545448">
        <w:rPr>
          <w:rFonts w:ascii="Times New Roman" w:eastAsia="黑体" w:hAnsi="Times New Roman" w:cs="Times New Roman"/>
          <w:sz w:val="30"/>
          <w:szCs w:val="30"/>
        </w:rPr>
        <w:t xml:space="preserve">               XXXX - XX- XX</w:t>
      </w:r>
      <w:r w:rsidRPr="00545448">
        <w:rPr>
          <w:rFonts w:ascii="Times New Roman" w:eastAsia="黑体" w:hAnsi="Times New Roman" w:cs="Times New Roman"/>
          <w:sz w:val="30"/>
          <w:szCs w:val="30"/>
        </w:rPr>
        <w:t>实施</w:t>
      </w:r>
    </w:p>
    <w:p w14:paraId="0063D9BF" w14:textId="77777777" w:rsidR="007E11BF" w:rsidRPr="00545448" w:rsidRDefault="00CC03BA">
      <w:pPr>
        <w:rPr>
          <w:rFonts w:ascii="Times New Roman" w:hAnsi="Times New Roman" w:cs="Times New Roman"/>
        </w:rPr>
      </w:pPr>
      <w:r w:rsidRPr="00545448">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970732F" wp14:editId="39FF822E">
                <wp:simplePos x="0" y="0"/>
                <wp:positionH relativeFrom="column">
                  <wp:posOffset>-10160</wp:posOffset>
                </wp:positionH>
                <wp:positionV relativeFrom="paragraph">
                  <wp:posOffset>11430</wp:posOffset>
                </wp:positionV>
                <wp:extent cx="5772150" cy="28575"/>
                <wp:effectExtent l="0" t="0" r="19050" b="28575"/>
                <wp:wrapNone/>
                <wp:docPr id="4" name="直接连接符 4"/>
                <wp:cNvGraphicFramePr/>
                <a:graphic xmlns:a="http://schemas.openxmlformats.org/drawingml/2006/main">
                  <a:graphicData uri="http://schemas.microsoft.com/office/word/2010/wordprocessingShape">
                    <wps:wsp>
                      <wps:cNvCnPr/>
                      <wps:spPr>
                        <a:xfrm flipV="1">
                          <a:off x="0" y="0"/>
                          <a:ext cx="5772150" cy="28575"/>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48BA341C" id="直接连接符 4"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8pt,.9pt" to="453.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31o3wEAAH0DAAAOAAAAZHJzL2Uyb0RvYy54bWysU82O0zAQviPxDpbvNGm1pUvUdA9bLRcE&#10;lVi4zzp2Y8l/8pimfQleAIkbnDhy521YHoOxE6oFbogcRp4Zz+f5vpmsr47WsIOMqL1r+XxWcyad&#10;8J12+5a/ub15cskZJnAdGO9ky08S+dXm8aP1EBq58L03nYyMQBw2Q2h5n1JoqgpFLy3gzAfpKKl8&#10;tJDIjfuqizAQujXVoq6fVoOPXYheSESKbsck3xR8paRIr5RCmZhpOfWWio3F3mVbbdbQ7COEXoup&#10;DfiHLixoR4+eobaQgL2L+i8oq0X06FWaCW8rr5QWsnAgNvP6DzavewiycCFxMJxlwv8HK14edpHp&#10;ruUXnDmwNKL7D1+/v//049tHsvdfPrOLLNIQsKG7124XJw/DLmbGRxUtU0aHtzT/ogGxYsci8eks&#10;sTwmJii4XK0W8yVNQlBucblcLTN6NcJkuBAxPZfesnxoudEuKwANHF5gGq/+upLDzt9oYygOjXFs&#10;oBae1QUeaJmUgUQv2UD00O05A7OnLRUpFkj0Rne5PFfjCa9NZAegRaH96vxwSz1zZgATJYhI+aZu&#10;fyvN/WwB+7G4pKZrxmVoWfZwaj8LOUqXT3e+OxVFq+zRjIsW0z7mJXro0/nhX7P5CQAA//8DAFBL&#10;AwQUAAYACAAAACEAwicxft0AAAAGAQAADwAAAGRycy9kb3ducmV2LnhtbEyPzWrDMBCE74W+g9hC&#10;b4mcP7d1LIdQKBQChSZ5AMXa2E6llbCUxO3Td3tqjrMzzHxbrgZnxQX72HlSMBlnIJBqbzpqFOx3&#10;b6NnEDFpMtp6QgXfGGFV3d+VujD+Sp942aZGcAnFQitoUwqFlLFu0ek49gGJvaPvnU4s+0aaXl+5&#10;3Fk5zbJcOt0RL7Q64GuL9df27BQcPzZ28fO+27hhNsewni726RSUenwY1ksQCYf0H4Y/fEaHipkO&#10;/kwmCqtgNMk5yXd+gO2X7GkO4qAgn4GsSnmLX/0CAAD//wMAUEsBAi0AFAAGAAgAAAAhALaDOJL+&#10;AAAA4QEAABMAAAAAAAAAAAAAAAAAAAAAAFtDb250ZW50X1R5cGVzXS54bWxQSwECLQAUAAYACAAA&#10;ACEAOP0h/9YAAACUAQAACwAAAAAAAAAAAAAAAAAvAQAAX3JlbHMvLnJlbHNQSwECLQAUAAYACAAA&#10;ACEAEOt9aN8BAAB9AwAADgAAAAAAAAAAAAAAAAAuAgAAZHJzL2Uyb0RvYy54bWxQSwECLQAUAAYA&#10;CAAAACEAwicxft0AAAAGAQAADwAAAAAAAAAAAAAAAAA5BAAAZHJzL2Rvd25yZXYueG1sUEsFBgAA&#10;AAAEAAQA8wAAAEMFAAAAAA==&#10;" strokecolor="windowText" strokeweight="1.5pt"/>
            </w:pict>
          </mc:Fallback>
        </mc:AlternateContent>
      </w:r>
    </w:p>
    <w:p w14:paraId="11A527B7" w14:textId="77777777" w:rsidR="007E11BF" w:rsidRPr="00545448" w:rsidRDefault="00CC03BA">
      <w:pPr>
        <w:rPr>
          <w:rFonts w:ascii="Times New Roman" w:eastAsia="黑体" w:hAnsi="Times New Roman" w:cs="Times New Roman"/>
          <w:sz w:val="28"/>
          <w:szCs w:val="28"/>
        </w:rPr>
      </w:pPr>
      <w:r w:rsidRPr="00545448">
        <w:rPr>
          <w:rFonts w:ascii="Times New Roman" w:hAnsi="Times New Roman" w:cs="Times New Roman"/>
        </w:rPr>
        <w:t xml:space="preserve">       </w:t>
      </w:r>
      <w:r w:rsidRPr="00545448">
        <w:rPr>
          <w:rFonts w:ascii="Times New Roman" w:eastAsia="黑体" w:hAnsi="Times New Roman" w:cs="Times New Roman"/>
          <w:b/>
        </w:rPr>
        <w:t xml:space="preserve">  </w:t>
      </w:r>
      <w:r w:rsidRPr="00545448">
        <w:rPr>
          <w:rFonts w:ascii="Times New Roman" w:eastAsia="黑体" w:hAnsi="Times New Roman" w:cs="Times New Roman"/>
          <w:b/>
          <w:sz w:val="30"/>
          <w:szCs w:val="30"/>
        </w:rPr>
        <w:t xml:space="preserve">   </w:t>
      </w:r>
      <w:r w:rsidRPr="00545448">
        <w:rPr>
          <w:rFonts w:ascii="Times New Roman" w:eastAsia="黑体" w:hAnsi="Times New Roman" w:cs="Times New Roman"/>
          <w:sz w:val="30"/>
          <w:szCs w:val="30"/>
        </w:rPr>
        <w:t xml:space="preserve"> </w:t>
      </w:r>
      <w:r w:rsidRPr="00545448">
        <w:rPr>
          <w:rFonts w:ascii="Times New Roman" w:eastAsia="黑体" w:hAnsi="Times New Roman" w:cs="Times New Roman"/>
          <w:sz w:val="36"/>
          <w:szCs w:val="36"/>
        </w:rPr>
        <w:t>陕</w:t>
      </w:r>
      <w:r w:rsidRPr="00545448">
        <w:rPr>
          <w:rFonts w:ascii="Times New Roman" w:eastAsia="黑体" w:hAnsi="Times New Roman" w:cs="Times New Roman"/>
          <w:sz w:val="36"/>
          <w:szCs w:val="36"/>
        </w:rPr>
        <w:t xml:space="preserve"> </w:t>
      </w:r>
      <w:r w:rsidRPr="00545448">
        <w:rPr>
          <w:rFonts w:ascii="Times New Roman" w:eastAsia="黑体" w:hAnsi="Times New Roman" w:cs="Times New Roman"/>
          <w:sz w:val="36"/>
          <w:szCs w:val="36"/>
        </w:rPr>
        <w:t>西</w:t>
      </w:r>
      <w:r w:rsidRPr="00545448">
        <w:rPr>
          <w:rFonts w:ascii="Times New Roman" w:eastAsia="黑体" w:hAnsi="Times New Roman" w:cs="Times New Roman"/>
          <w:sz w:val="36"/>
          <w:szCs w:val="36"/>
        </w:rPr>
        <w:t xml:space="preserve"> </w:t>
      </w:r>
      <w:r w:rsidRPr="00545448">
        <w:rPr>
          <w:rFonts w:ascii="Times New Roman" w:eastAsia="黑体" w:hAnsi="Times New Roman" w:cs="Times New Roman"/>
          <w:sz w:val="36"/>
          <w:szCs w:val="36"/>
        </w:rPr>
        <w:t>省</w:t>
      </w:r>
      <w:r w:rsidRPr="00545448">
        <w:rPr>
          <w:rFonts w:ascii="Times New Roman" w:eastAsia="黑体" w:hAnsi="Times New Roman" w:cs="Times New Roman"/>
          <w:sz w:val="36"/>
          <w:szCs w:val="36"/>
        </w:rPr>
        <w:t xml:space="preserve"> </w:t>
      </w:r>
      <w:r w:rsidRPr="00545448">
        <w:rPr>
          <w:rFonts w:ascii="Times New Roman" w:eastAsia="黑体" w:hAnsi="Times New Roman" w:cs="Times New Roman"/>
          <w:sz w:val="36"/>
          <w:szCs w:val="36"/>
        </w:rPr>
        <w:t>市</w:t>
      </w:r>
      <w:r w:rsidRPr="00545448">
        <w:rPr>
          <w:rFonts w:ascii="Times New Roman" w:eastAsia="黑体" w:hAnsi="Times New Roman" w:cs="Times New Roman"/>
          <w:sz w:val="36"/>
          <w:szCs w:val="36"/>
        </w:rPr>
        <w:t xml:space="preserve"> </w:t>
      </w:r>
      <w:r w:rsidRPr="00545448">
        <w:rPr>
          <w:rFonts w:ascii="Times New Roman" w:eastAsia="黑体" w:hAnsi="Times New Roman" w:cs="Times New Roman"/>
          <w:sz w:val="36"/>
          <w:szCs w:val="36"/>
        </w:rPr>
        <w:t>场</w:t>
      </w:r>
      <w:r w:rsidRPr="00545448">
        <w:rPr>
          <w:rFonts w:ascii="Times New Roman" w:eastAsia="黑体" w:hAnsi="Times New Roman" w:cs="Times New Roman"/>
          <w:sz w:val="36"/>
          <w:szCs w:val="36"/>
        </w:rPr>
        <w:t xml:space="preserve"> </w:t>
      </w:r>
      <w:r w:rsidRPr="00545448">
        <w:rPr>
          <w:rFonts w:ascii="Times New Roman" w:eastAsia="黑体" w:hAnsi="Times New Roman" w:cs="Times New Roman"/>
          <w:sz w:val="36"/>
          <w:szCs w:val="36"/>
        </w:rPr>
        <w:t>监</w:t>
      </w:r>
      <w:r w:rsidRPr="00545448">
        <w:rPr>
          <w:rFonts w:ascii="Times New Roman" w:eastAsia="黑体" w:hAnsi="Times New Roman" w:cs="Times New Roman"/>
          <w:sz w:val="36"/>
          <w:szCs w:val="36"/>
        </w:rPr>
        <w:t xml:space="preserve"> </w:t>
      </w:r>
      <w:r w:rsidRPr="00545448">
        <w:rPr>
          <w:rFonts w:ascii="Times New Roman" w:eastAsia="黑体" w:hAnsi="Times New Roman" w:cs="Times New Roman"/>
          <w:sz w:val="36"/>
          <w:szCs w:val="36"/>
        </w:rPr>
        <w:t>督</w:t>
      </w:r>
      <w:r w:rsidRPr="00545448">
        <w:rPr>
          <w:rFonts w:ascii="Times New Roman" w:eastAsia="黑体" w:hAnsi="Times New Roman" w:cs="Times New Roman"/>
          <w:sz w:val="36"/>
          <w:szCs w:val="36"/>
        </w:rPr>
        <w:t xml:space="preserve"> </w:t>
      </w:r>
      <w:r w:rsidRPr="00545448">
        <w:rPr>
          <w:rFonts w:ascii="Times New Roman" w:eastAsia="黑体" w:hAnsi="Times New Roman" w:cs="Times New Roman"/>
          <w:sz w:val="36"/>
          <w:szCs w:val="36"/>
        </w:rPr>
        <w:t>管</w:t>
      </w:r>
      <w:r w:rsidRPr="00545448">
        <w:rPr>
          <w:rFonts w:ascii="Times New Roman" w:eastAsia="黑体" w:hAnsi="Times New Roman" w:cs="Times New Roman"/>
          <w:sz w:val="36"/>
          <w:szCs w:val="36"/>
        </w:rPr>
        <w:t xml:space="preserve"> </w:t>
      </w:r>
      <w:r w:rsidRPr="00545448">
        <w:rPr>
          <w:rFonts w:ascii="Times New Roman" w:eastAsia="黑体" w:hAnsi="Times New Roman" w:cs="Times New Roman"/>
          <w:sz w:val="36"/>
          <w:szCs w:val="36"/>
        </w:rPr>
        <w:t>理</w:t>
      </w:r>
      <w:r w:rsidRPr="00545448">
        <w:rPr>
          <w:rFonts w:ascii="Times New Roman" w:eastAsia="黑体" w:hAnsi="Times New Roman" w:cs="Times New Roman"/>
          <w:sz w:val="36"/>
          <w:szCs w:val="36"/>
        </w:rPr>
        <w:t xml:space="preserve"> </w:t>
      </w:r>
      <w:r w:rsidRPr="00545448">
        <w:rPr>
          <w:rFonts w:ascii="Times New Roman" w:eastAsia="黑体" w:hAnsi="Times New Roman" w:cs="Times New Roman"/>
          <w:sz w:val="36"/>
          <w:szCs w:val="36"/>
        </w:rPr>
        <w:t>局</w:t>
      </w:r>
      <w:r w:rsidRPr="00545448">
        <w:rPr>
          <w:rFonts w:ascii="Times New Roman" w:eastAsia="黑体" w:hAnsi="Times New Roman" w:cs="Times New Roman"/>
          <w:sz w:val="36"/>
          <w:szCs w:val="36"/>
        </w:rPr>
        <w:t xml:space="preserve">   </w:t>
      </w:r>
      <w:r w:rsidRPr="00545448">
        <w:rPr>
          <w:rFonts w:ascii="Times New Roman" w:eastAsia="黑体" w:hAnsi="Times New Roman" w:cs="Times New Roman"/>
          <w:sz w:val="28"/>
          <w:szCs w:val="28"/>
        </w:rPr>
        <w:t>发布</w:t>
      </w:r>
    </w:p>
    <w:p w14:paraId="07F15B39" w14:textId="77777777" w:rsidR="007E11BF" w:rsidRPr="00545448" w:rsidRDefault="00CC03BA" w:rsidP="00545448">
      <w:pPr>
        <w:pageBreakBefore/>
        <w:spacing w:beforeLines="150" w:before="468" w:afterLines="100" w:after="312" w:line="360" w:lineRule="auto"/>
        <w:jc w:val="center"/>
        <w:rPr>
          <w:rFonts w:ascii="Times New Roman" w:eastAsia="黑体" w:hAnsi="Times New Roman" w:cs="Times New Roman"/>
          <w:sz w:val="36"/>
          <w:szCs w:val="36"/>
        </w:rPr>
      </w:pPr>
      <w:r w:rsidRPr="00545448">
        <w:rPr>
          <w:rFonts w:ascii="Times New Roman" w:eastAsia="黑体" w:hAnsi="Times New Roman" w:cs="Times New Roman"/>
          <w:sz w:val="36"/>
          <w:szCs w:val="36"/>
        </w:rPr>
        <w:lastRenderedPageBreak/>
        <w:t>前</w:t>
      </w:r>
      <w:r w:rsidRPr="00545448">
        <w:rPr>
          <w:rFonts w:ascii="Times New Roman" w:eastAsia="黑体" w:hAnsi="Times New Roman" w:cs="Times New Roman"/>
          <w:sz w:val="36"/>
          <w:szCs w:val="36"/>
        </w:rPr>
        <w:t xml:space="preserve">  </w:t>
      </w:r>
      <w:r w:rsidRPr="00545448">
        <w:rPr>
          <w:rFonts w:ascii="Times New Roman" w:eastAsia="黑体" w:hAnsi="Times New Roman" w:cs="Times New Roman"/>
          <w:sz w:val="36"/>
          <w:szCs w:val="36"/>
        </w:rPr>
        <w:t>言</w:t>
      </w:r>
    </w:p>
    <w:p w14:paraId="51453CFB" w14:textId="77777777" w:rsidR="007E11BF" w:rsidRPr="006E1318" w:rsidRDefault="00CC03BA">
      <w:pPr>
        <w:widowControl/>
        <w:ind w:firstLineChars="200" w:firstLine="420"/>
        <w:jc w:val="left"/>
        <w:rPr>
          <w:rFonts w:ascii="Times New Roman" w:eastAsia="宋体" w:hAnsi="Times New Roman" w:cs="Times New Roman"/>
          <w:kern w:val="0"/>
          <w:szCs w:val="21"/>
        </w:rPr>
      </w:pPr>
      <w:r w:rsidRPr="006E1318">
        <w:rPr>
          <w:rFonts w:ascii="Times New Roman" w:eastAsia="宋体" w:hAnsi="Times New Roman" w:cs="Times New Roman"/>
          <w:kern w:val="0"/>
          <w:szCs w:val="21"/>
        </w:rPr>
        <w:t>本文件按照</w:t>
      </w:r>
      <w:r w:rsidRPr="006E1318">
        <w:rPr>
          <w:rFonts w:ascii="Times New Roman" w:eastAsia="宋体" w:hAnsi="Times New Roman" w:cs="Times New Roman"/>
          <w:kern w:val="0"/>
          <w:szCs w:val="21"/>
        </w:rPr>
        <w:t>GB/T 1.1</w:t>
      </w:r>
      <w:r w:rsidRPr="006E1318">
        <w:rPr>
          <w:rFonts w:ascii="Times New Roman" w:eastAsia="宋体" w:hAnsi="Times New Roman" w:cs="Times New Roman"/>
          <w:kern w:val="0"/>
          <w:szCs w:val="21"/>
        </w:rPr>
        <w:t>－</w:t>
      </w:r>
      <w:r w:rsidRPr="006E1318">
        <w:rPr>
          <w:rFonts w:ascii="Times New Roman" w:eastAsia="宋体" w:hAnsi="Times New Roman" w:cs="Times New Roman"/>
          <w:kern w:val="0"/>
          <w:szCs w:val="21"/>
        </w:rPr>
        <w:t>2020</w:t>
      </w:r>
      <w:r w:rsidRPr="006E1318">
        <w:rPr>
          <w:rFonts w:ascii="Times New Roman" w:eastAsia="宋体" w:hAnsi="Times New Roman" w:cs="Times New Roman"/>
          <w:kern w:val="0"/>
          <w:szCs w:val="21"/>
        </w:rPr>
        <w:t>《标准化工作导则</w:t>
      </w:r>
      <w:r w:rsidRPr="006E1318">
        <w:rPr>
          <w:rFonts w:ascii="Times New Roman" w:eastAsia="宋体" w:hAnsi="Times New Roman" w:cs="Times New Roman"/>
          <w:kern w:val="0"/>
          <w:szCs w:val="21"/>
        </w:rPr>
        <w:t xml:space="preserve"> </w:t>
      </w:r>
      <w:r w:rsidRPr="006E1318">
        <w:rPr>
          <w:rFonts w:ascii="Times New Roman" w:eastAsia="宋体" w:hAnsi="Times New Roman" w:cs="Times New Roman"/>
          <w:kern w:val="0"/>
          <w:szCs w:val="21"/>
        </w:rPr>
        <w:t>第一部分：标准化文件的的结构和起草规则》的规定起草。</w:t>
      </w:r>
    </w:p>
    <w:p w14:paraId="684139B6" w14:textId="77777777" w:rsidR="007E11BF" w:rsidRPr="006E1318" w:rsidRDefault="00CC03BA">
      <w:pPr>
        <w:widowControl/>
        <w:ind w:firstLineChars="200" w:firstLine="420"/>
        <w:jc w:val="left"/>
        <w:rPr>
          <w:rFonts w:ascii="Times New Roman" w:eastAsia="宋体" w:hAnsi="Times New Roman" w:cs="Times New Roman"/>
          <w:kern w:val="0"/>
          <w:szCs w:val="21"/>
        </w:rPr>
      </w:pPr>
      <w:r w:rsidRPr="006E1318">
        <w:rPr>
          <w:rFonts w:ascii="Times New Roman" w:eastAsia="宋体" w:hAnsi="Times New Roman" w:cs="Times New Roman"/>
          <w:kern w:val="0"/>
          <w:szCs w:val="21"/>
        </w:rPr>
        <w:t>请注意本文件的某些内容可能涉及专利。本文件的发布机构不承担识别专利的责任。</w:t>
      </w:r>
    </w:p>
    <w:p w14:paraId="294FE6F1" w14:textId="77777777" w:rsidR="007E11BF" w:rsidRPr="006E1318" w:rsidRDefault="00CC03BA">
      <w:pPr>
        <w:ind w:firstLineChars="200" w:firstLine="420"/>
        <w:rPr>
          <w:rFonts w:ascii="Times New Roman" w:hAnsi="Times New Roman" w:cs="Times New Roman"/>
          <w:szCs w:val="21"/>
        </w:rPr>
      </w:pPr>
      <w:r w:rsidRPr="006E1318">
        <w:rPr>
          <w:rFonts w:ascii="Times New Roman" w:hAnsi="Times New Roman" w:cs="Times New Roman"/>
          <w:szCs w:val="21"/>
        </w:rPr>
        <w:t>本文件由陕西省市场监督管理局提出并归口。</w:t>
      </w:r>
    </w:p>
    <w:p w14:paraId="647C34AF" w14:textId="0364BD36" w:rsidR="00AA2CB5" w:rsidRPr="009A2B8B" w:rsidRDefault="00CC03BA" w:rsidP="00E04B26">
      <w:pPr>
        <w:ind w:firstLineChars="200" w:firstLine="420"/>
        <w:rPr>
          <w:rFonts w:ascii="Times New Roman" w:hAnsi="Times New Roman" w:cs="Times New Roman"/>
          <w:szCs w:val="21"/>
        </w:rPr>
      </w:pPr>
      <w:r w:rsidRPr="009A2B8B">
        <w:rPr>
          <w:rFonts w:ascii="Times New Roman" w:hAnsi="Times New Roman" w:cs="Times New Roman"/>
          <w:szCs w:val="21"/>
        </w:rPr>
        <w:t>本文件起草单位：</w:t>
      </w:r>
      <w:r w:rsidR="00E04B26" w:rsidRPr="00E04B26">
        <w:rPr>
          <w:rFonts w:ascii="Times New Roman" w:hAnsi="Times New Roman" w:cs="Times New Roman" w:hint="eastAsia"/>
          <w:szCs w:val="21"/>
        </w:rPr>
        <w:t>杨</w:t>
      </w:r>
      <w:proofErr w:type="gramStart"/>
      <w:r w:rsidR="00E04B26" w:rsidRPr="00E04B26">
        <w:rPr>
          <w:rFonts w:ascii="Times New Roman" w:hAnsi="Times New Roman" w:cs="Times New Roman" w:hint="eastAsia"/>
          <w:szCs w:val="21"/>
        </w:rPr>
        <w:t>凌职业</w:t>
      </w:r>
      <w:proofErr w:type="gramEnd"/>
      <w:r w:rsidR="00E04B26" w:rsidRPr="00E04B26">
        <w:rPr>
          <w:rFonts w:ascii="Times New Roman" w:hAnsi="Times New Roman" w:cs="Times New Roman" w:hint="eastAsia"/>
          <w:szCs w:val="21"/>
        </w:rPr>
        <w:t>技术学院</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陕西省畜牧技术推广总站</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西北农林科技大学</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西北农林科技大学</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淳化县方里镇农业技术推广区域站</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陕西好邦食品股份有限公司</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咸阳康大现代农业公司</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陕西省农产品检测中心</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淳化</w:t>
      </w:r>
      <w:proofErr w:type="gramStart"/>
      <w:r w:rsidR="00E04B26" w:rsidRPr="00E04B26">
        <w:rPr>
          <w:rFonts w:ascii="Times New Roman" w:hAnsi="Times New Roman" w:cs="Times New Roman" w:hint="eastAsia"/>
          <w:szCs w:val="21"/>
        </w:rPr>
        <w:t>县铁王</w:t>
      </w:r>
      <w:proofErr w:type="gramEnd"/>
      <w:r w:rsidR="00E04B26" w:rsidRPr="00E04B26">
        <w:rPr>
          <w:rFonts w:ascii="Times New Roman" w:hAnsi="Times New Roman" w:cs="Times New Roman" w:hint="eastAsia"/>
          <w:szCs w:val="21"/>
        </w:rPr>
        <w:t>镇农业技术推广区域站</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淳化县农业农村局</w:t>
      </w:r>
      <w:r w:rsidR="00AA2CB5" w:rsidRPr="009A2B8B">
        <w:rPr>
          <w:rFonts w:ascii="Times New Roman" w:hAnsi="Times New Roman" w:cs="Times New Roman"/>
          <w:szCs w:val="21"/>
        </w:rPr>
        <w:t>。</w:t>
      </w:r>
    </w:p>
    <w:p w14:paraId="4389E7FF" w14:textId="112C5D99" w:rsidR="007E11BF" w:rsidRPr="006E1318" w:rsidRDefault="00CC03BA" w:rsidP="00E04B26">
      <w:pPr>
        <w:ind w:firstLineChars="200" w:firstLine="420"/>
        <w:rPr>
          <w:rFonts w:ascii="Times New Roman" w:eastAsia="黑体" w:hAnsi="Times New Roman" w:cs="Times New Roman"/>
          <w:szCs w:val="21"/>
        </w:rPr>
      </w:pPr>
      <w:r w:rsidRPr="006E1318">
        <w:rPr>
          <w:rFonts w:ascii="Times New Roman" w:hAnsi="Times New Roman" w:cs="Times New Roman"/>
          <w:szCs w:val="21"/>
        </w:rPr>
        <w:t>本文件主要起草人：</w:t>
      </w:r>
      <w:r w:rsidR="00E04B26" w:rsidRPr="00E04B26">
        <w:rPr>
          <w:rFonts w:ascii="Times New Roman" w:hAnsi="Times New Roman" w:cs="Times New Roman" w:hint="eastAsia"/>
          <w:szCs w:val="21"/>
        </w:rPr>
        <w:t>侯金星</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李宏</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安小鹏</w:t>
      </w:r>
      <w:r w:rsidR="00E04B26">
        <w:rPr>
          <w:rFonts w:ascii="Times New Roman" w:hAnsi="Times New Roman" w:cs="Times New Roman" w:hint="eastAsia"/>
          <w:szCs w:val="21"/>
        </w:rPr>
        <w:t>、</w:t>
      </w:r>
      <w:r w:rsidR="00A65C48">
        <w:rPr>
          <w:rFonts w:ascii="Times New Roman" w:hAnsi="Times New Roman" w:cs="Times New Roman" w:hint="eastAsia"/>
          <w:szCs w:val="21"/>
        </w:rPr>
        <w:t>李方舟</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肖普辉</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晁娟娟</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罗京</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韩春</w:t>
      </w:r>
      <w:r w:rsidR="00E04B26">
        <w:rPr>
          <w:rFonts w:ascii="Times New Roman" w:hAnsi="Times New Roman" w:cs="Times New Roman" w:hint="eastAsia"/>
          <w:szCs w:val="21"/>
        </w:rPr>
        <w:t>元、</w:t>
      </w:r>
      <w:r w:rsidR="00E04B26" w:rsidRPr="00E04B26">
        <w:rPr>
          <w:rFonts w:ascii="Times New Roman" w:hAnsi="Times New Roman" w:cs="Times New Roman" w:hint="eastAsia"/>
          <w:szCs w:val="21"/>
        </w:rPr>
        <w:t>冯莲英</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张眉</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武治勇</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丁成林</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王素琴</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郭泽惠</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蒲可</w:t>
      </w:r>
      <w:r w:rsidR="00E04B26">
        <w:rPr>
          <w:rFonts w:ascii="Times New Roman" w:hAnsi="Times New Roman" w:cs="Times New Roman" w:hint="eastAsia"/>
          <w:szCs w:val="21"/>
        </w:rPr>
        <w:t>、</w:t>
      </w:r>
      <w:r w:rsidR="00E04B26" w:rsidRPr="00E04B26">
        <w:rPr>
          <w:rFonts w:ascii="Times New Roman" w:hAnsi="Times New Roman" w:cs="Times New Roman" w:hint="eastAsia"/>
          <w:szCs w:val="21"/>
        </w:rPr>
        <w:t>罗兴行</w:t>
      </w:r>
      <w:r w:rsidR="00EA420B">
        <w:rPr>
          <w:rFonts w:ascii="Times New Roman" w:hAnsi="Times New Roman" w:cs="Times New Roman" w:hint="eastAsia"/>
          <w:szCs w:val="21"/>
        </w:rPr>
        <w:t>、</w:t>
      </w:r>
      <w:r w:rsidR="00A85019">
        <w:rPr>
          <w:rFonts w:ascii="Times New Roman" w:hAnsi="Times New Roman" w:cs="Times New Roman" w:hint="eastAsia"/>
          <w:szCs w:val="21"/>
        </w:rPr>
        <w:t>张鹏</w:t>
      </w:r>
    </w:p>
    <w:p w14:paraId="1C95FD20" w14:textId="77777777" w:rsidR="007E11BF" w:rsidRPr="006E1318" w:rsidRDefault="00CC03BA">
      <w:pPr>
        <w:ind w:firstLineChars="200" w:firstLine="420"/>
        <w:rPr>
          <w:rFonts w:ascii="Times New Roman" w:hAnsi="Times New Roman" w:cs="Times New Roman"/>
          <w:szCs w:val="21"/>
        </w:rPr>
      </w:pPr>
      <w:r w:rsidRPr="006E1318">
        <w:rPr>
          <w:rFonts w:ascii="Times New Roman" w:hAnsi="Times New Roman" w:cs="Times New Roman"/>
          <w:szCs w:val="21"/>
        </w:rPr>
        <w:t>本文件为首次发布。</w:t>
      </w:r>
    </w:p>
    <w:p w14:paraId="411C8626" w14:textId="77777777" w:rsidR="007E11BF" w:rsidRPr="00545448" w:rsidRDefault="007E11BF">
      <w:pPr>
        <w:spacing w:line="360" w:lineRule="exact"/>
        <w:rPr>
          <w:rFonts w:ascii="Times New Roman" w:eastAsia="宋体" w:hAnsi="Times New Roman" w:cs="Times New Roman"/>
          <w:color w:val="000000" w:themeColor="text1"/>
          <w:szCs w:val="24"/>
        </w:rPr>
      </w:pPr>
    </w:p>
    <w:p w14:paraId="7E532B41" w14:textId="77777777" w:rsidR="007E11BF" w:rsidRPr="00545448" w:rsidRDefault="00CC03BA">
      <w:pPr>
        <w:spacing w:line="360" w:lineRule="exact"/>
        <w:rPr>
          <w:rFonts w:ascii="Times New Roman" w:eastAsia="宋体" w:hAnsi="Times New Roman" w:cs="Times New Roman"/>
          <w:color w:val="000000" w:themeColor="text1"/>
          <w:szCs w:val="24"/>
        </w:rPr>
      </w:pPr>
      <w:r w:rsidRPr="00545448">
        <w:rPr>
          <w:rFonts w:ascii="Times New Roman" w:eastAsia="宋体" w:hAnsi="Times New Roman" w:cs="Times New Roman"/>
          <w:color w:val="000000" w:themeColor="text1"/>
          <w:szCs w:val="24"/>
        </w:rPr>
        <w:t>单位：</w:t>
      </w:r>
      <w:r w:rsidRPr="00545448">
        <w:rPr>
          <w:rFonts w:ascii="Times New Roman" w:hAnsi="Times New Roman" w:cs="Times New Roman"/>
          <w:szCs w:val="21"/>
        </w:rPr>
        <w:t>杨</w:t>
      </w:r>
      <w:proofErr w:type="gramStart"/>
      <w:r w:rsidRPr="00545448">
        <w:rPr>
          <w:rFonts w:ascii="Times New Roman" w:hAnsi="Times New Roman" w:cs="Times New Roman"/>
          <w:szCs w:val="21"/>
        </w:rPr>
        <w:t>凌职业</w:t>
      </w:r>
      <w:proofErr w:type="gramEnd"/>
      <w:r w:rsidRPr="00545448">
        <w:rPr>
          <w:rFonts w:ascii="Times New Roman" w:hAnsi="Times New Roman" w:cs="Times New Roman"/>
          <w:szCs w:val="21"/>
        </w:rPr>
        <w:t>技术学院</w:t>
      </w:r>
    </w:p>
    <w:p w14:paraId="57AF5971" w14:textId="77777777" w:rsidR="007E11BF" w:rsidRPr="00545448" w:rsidRDefault="00CC03BA">
      <w:pPr>
        <w:spacing w:line="360" w:lineRule="exact"/>
        <w:rPr>
          <w:rFonts w:ascii="Times New Roman" w:eastAsia="宋体" w:hAnsi="Times New Roman" w:cs="Times New Roman"/>
          <w:color w:val="000000" w:themeColor="text1"/>
          <w:szCs w:val="24"/>
        </w:rPr>
      </w:pPr>
      <w:r w:rsidRPr="00545448">
        <w:rPr>
          <w:rFonts w:ascii="Times New Roman" w:eastAsia="宋体" w:hAnsi="Times New Roman" w:cs="Times New Roman"/>
          <w:color w:val="000000" w:themeColor="text1"/>
          <w:szCs w:val="24"/>
        </w:rPr>
        <w:t>电话：</w:t>
      </w:r>
      <w:r w:rsidRPr="00545448">
        <w:rPr>
          <w:rFonts w:ascii="Times New Roman" w:eastAsia="微软雅黑" w:hAnsi="Times New Roman" w:cs="Times New Roman"/>
          <w:spacing w:val="-20"/>
          <w:sz w:val="24"/>
        </w:rPr>
        <w:t>029-87011230</w:t>
      </w:r>
    </w:p>
    <w:p w14:paraId="7D073590" w14:textId="77777777" w:rsidR="007E11BF" w:rsidRPr="00545448" w:rsidRDefault="00CC03BA">
      <w:pPr>
        <w:spacing w:line="360" w:lineRule="exact"/>
        <w:rPr>
          <w:rFonts w:ascii="Times New Roman" w:eastAsia="宋体" w:hAnsi="Times New Roman" w:cs="Times New Roman"/>
          <w:color w:val="000000" w:themeColor="text1"/>
          <w:szCs w:val="24"/>
        </w:rPr>
      </w:pPr>
      <w:r w:rsidRPr="00545448">
        <w:rPr>
          <w:rFonts w:ascii="Times New Roman" w:eastAsia="宋体" w:hAnsi="Times New Roman" w:cs="Times New Roman"/>
          <w:color w:val="000000" w:themeColor="text1"/>
          <w:szCs w:val="24"/>
        </w:rPr>
        <w:t>地址：杨凌农业高新技术产业</w:t>
      </w:r>
      <w:proofErr w:type="gramStart"/>
      <w:r w:rsidRPr="00545448">
        <w:rPr>
          <w:rFonts w:ascii="Times New Roman" w:eastAsia="宋体" w:hAnsi="Times New Roman" w:cs="Times New Roman"/>
          <w:color w:val="000000" w:themeColor="text1"/>
          <w:szCs w:val="24"/>
        </w:rPr>
        <w:t>示范区渭惠路</w:t>
      </w:r>
      <w:proofErr w:type="gramEnd"/>
      <w:r w:rsidRPr="00545448">
        <w:rPr>
          <w:rFonts w:ascii="Times New Roman" w:eastAsia="宋体" w:hAnsi="Times New Roman" w:cs="Times New Roman"/>
          <w:color w:val="000000" w:themeColor="text1"/>
          <w:szCs w:val="24"/>
        </w:rPr>
        <w:t>24</w:t>
      </w:r>
      <w:r w:rsidRPr="00545448">
        <w:rPr>
          <w:rFonts w:ascii="Times New Roman" w:eastAsia="宋体" w:hAnsi="Times New Roman" w:cs="Times New Roman"/>
          <w:color w:val="000000" w:themeColor="text1"/>
          <w:szCs w:val="24"/>
        </w:rPr>
        <w:t>号</w:t>
      </w:r>
    </w:p>
    <w:p w14:paraId="189EDCA3" w14:textId="77777777" w:rsidR="007E11BF" w:rsidRPr="00545448" w:rsidRDefault="00CC03BA">
      <w:pPr>
        <w:spacing w:line="360" w:lineRule="exact"/>
        <w:rPr>
          <w:rFonts w:ascii="Times New Roman" w:eastAsia="宋体" w:hAnsi="Times New Roman" w:cs="Times New Roman"/>
          <w:color w:val="000000" w:themeColor="text1"/>
          <w:szCs w:val="24"/>
        </w:rPr>
      </w:pPr>
      <w:r w:rsidRPr="00545448">
        <w:rPr>
          <w:rFonts w:ascii="Times New Roman" w:eastAsia="宋体" w:hAnsi="Times New Roman" w:cs="Times New Roman"/>
          <w:color w:val="000000" w:themeColor="text1"/>
          <w:szCs w:val="24"/>
        </w:rPr>
        <w:t>邮编：</w:t>
      </w:r>
      <w:r w:rsidRPr="00545448">
        <w:rPr>
          <w:rFonts w:ascii="Times New Roman" w:eastAsia="宋体" w:hAnsi="Times New Roman" w:cs="Times New Roman"/>
          <w:color w:val="000000" w:themeColor="text1"/>
          <w:szCs w:val="24"/>
        </w:rPr>
        <w:t>712100</w:t>
      </w:r>
    </w:p>
    <w:p w14:paraId="21830E7E" w14:textId="77777777" w:rsidR="007E11BF" w:rsidRPr="00545448" w:rsidRDefault="007E11BF">
      <w:pPr>
        <w:ind w:firstLineChars="395" w:firstLine="1422"/>
        <w:rPr>
          <w:rFonts w:ascii="Times New Roman" w:eastAsia="黑体" w:hAnsi="Times New Roman" w:cs="Times New Roman"/>
          <w:sz w:val="36"/>
          <w:szCs w:val="36"/>
        </w:rPr>
      </w:pPr>
    </w:p>
    <w:p w14:paraId="3BCFB0DF" w14:textId="77777777" w:rsidR="007E11BF" w:rsidRPr="00545448" w:rsidRDefault="007E11BF">
      <w:pPr>
        <w:ind w:firstLineChars="395" w:firstLine="1422"/>
        <w:rPr>
          <w:rFonts w:ascii="Times New Roman" w:eastAsia="黑体" w:hAnsi="Times New Roman" w:cs="Times New Roman"/>
          <w:sz w:val="36"/>
          <w:szCs w:val="36"/>
        </w:rPr>
      </w:pPr>
    </w:p>
    <w:p w14:paraId="29C11E39" w14:textId="77777777" w:rsidR="007E11BF" w:rsidRPr="00545448" w:rsidRDefault="007E11BF">
      <w:pPr>
        <w:ind w:firstLineChars="395" w:firstLine="1422"/>
        <w:rPr>
          <w:rFonts w:ascii="Times New Roman" w:eastAsia="黑体" w:hAnsi="Times New Roman" w:cs="Times New Roman"/>
          <w:sz w:val="36"/>
          <w:szCs w:val="36"/>
        </w:rPr>
      </w:pPr>
    </w:p>
    <w:p w14:paraId="70B147EC" w14:textId="77777777" w:rsidR="007E11BF" w:rsidRPr="00545448" w:rsidRDefault="007E11BF">
      <w:pPr>
        <w:ind w:firstLineChars="395" w:firstLine="1422"/>
        <w:rPr>
          <w:rFonts w:ascii="Times New Roman" w:eastAsia="黑体" w:hAnsi="Times New Roman" w:cs="Times New Roman"/>
          <w:sz w:val="36"/>
          <w:szCs w:val="36"/>
        </w:rPr>
      </w:pPr>
    </w:p>
    <w:p w14:paraId="5C21130E" w14:textId="77777777" w:rsidR="007E11BF" w:rsidRPr="00545448" w:rsidRDefault="007E11BF">
      <w:pPr>
        <w:ind w:firstLineChars="395" w:firstLine="1422"/>
        <w:rPr>
          <w:rFonts w:ascii="Times New Roman" w:eastAsia="黑体" w:hAnsi="Times New Roman" w:cs="Times New Roman"/>
          <w:sz w:val="36"/>
          <w:szCs w:val="36"/>
        </w:rPr>
      </w:pPr>
    </w:p>
    <w:p w14:paraId="7BE4F6B2" w14:textId="77777777" w:rsidR="007E11BF" w:rsidRPr="00545448" w:rsidRDefault="007E11BF">
      <w:pPr>
        <w:ind w:firstLineChars="395" w:firstLine="1422"/>
        <w:rPr>
          <w:rFonts w:ascii="Times New Roman" w:eastAsia="黑体" w:hAnsi="Times New Roman" w:cs="Times New Roman"/>
          <w:sz w:val="36"/>
          <w:szCs w:val="36"/>
        </w:rPr>
      </w:pPr>
    </w:p>
    <w:p w14:paraId="19D8F91C" w14:textId="77777777" w:rsidR="007E11BF" w:rsidRPr="00545448" w:rsidRDefault="007E11BF">
      <w:pPr>
        <w:ind w:firstLineChars="395" w:firstLine="1422"/>
        <w:rPr>
          <w:rFonts w:ascii="Times New Roman" w:eastAsia="黑体" w:hAnsi="Times New Roman" w:cs="Times New Roman"/>
          <w:sz w:val="36"/>
          <w:szCs w:val="36"/>
        </w:rPr>
      </w:pPr>
    </w:p>
    <w:p w14:paraId="33D9771F" w14:textId="77777777" w:rsidR="007E11BF" w:rsidRPr="00545448" w:rsidRDefault="007E11BF">
      <w:pPr>
        <w:ind w:firstLineChars="395" w:firstLine="1422"/>
        <w:rPr>
          <w:rFonts w:ascii="Times New Roman" w:eastAsia="黑体" w:hAnsi="Times New Roman" w:cs="Times New Roman"/>
          <w:sz w:val="36"/>
          <w:szCs w:val="36"/>
        </w:rPr>
      </w:pPr>
    </w:p>
    <w:p w14:paraId="38BBB2D5" w14:textId="77777777" w:rsidR="007E11BF" w:rsidRPr="00545448" w:rsidRDefault="007E11BF">
      <w:pPr>
        <w:ind w:firstLineChars="395" w:firstLine="1422"/>
        <w:rPr>
          <w:rFonts w:ascii="Times New Roman" w:eastAsia="黑体" w:hAnsi="Times New Roman" w:cs="Times New Roman"/>
          <w:sz w:val="36"/>
          <w:szCs w:val="36"/>
        </w:rPr>
      </w:pPr>
    </w:p>
    <w:p w14:paraId="13C875AA" w14:textId="77777777" w:rsidR="007E11BF" w:rsidRPr="00545448" w:rsidRDefault="007E11BF">
      <w:pPr>
        <w:ind w:firstLineChars="395" w:firstLine="1422"/>
        <w:rPr>
          <w:rFonts w:ascii="Times New Roman" w:eastAsia="黑体" w:hAnsi="Times New Roman" w:cs="Times New Roman"/>
          <w:sz w:val="36"/>
          <w:szCs w:val="36"/>
        </w:rPr>
      </w:pPr>
    </w:p>
    <w:p w14:paraId="0C56BDE6" w14:textId="77777777" w:rsidR="007E11BF" w:rsidRPr="00545448" w:rsidRDefault="007E11BF">
      <w:pPr>
        <w:ind w:firstLineChars="395" w:firstLine="1422"/>
        <w:rPr>
          <w:rFonts w:ascii="Times New Roman" w:eastAsia="黑体" w:hAnsi="Times New Roman" w:cs="Times New Roman"/>
          <w:sz w:val="36"/>
          <w:szCs w:val="36"/>
        </w:rPr>
      </w:pPr>
    </w:p>
    <w:p w14:paraId="76BFCA70" w14:textId="77777777" w:rsidR="00545448" w:rsidRPr="00545448" w:rsidRDefault="00545448">
      <w:pPr>
        <w:widowControl/>
        <w:jc w:val="left"/>
        <w:rPr>
          <w:rFonts w:ascii="Times New Roman" w:eastAsia="黑体" w:hAnsi="Times New Roman" w:cs="Times New Roman"/>
          <w:sz w:val="36"/>
          <w:szCs w:val="36"/>
        </w:rPr>
      </w:pPr>
      <w:r w:rsidRPr="00545448">
        <w:rPr>
          <w:rFonts w:ascii="Times New Roman" w:eastAsia="黑体" w:hAnsi="Times New Roman" w:cs="Times New Roman"/>
          <w:sz w:val="36"/>
          <w:szCs w:val="36"/>
        </w:rPr>
        <w:br w:type="page"/>
      </w:r>
    </w:p>
    <w:p w14:paraId="36C61922" w14:textId="77777777" w:rsidR="007E11BF" w:rsidRPr="00817246" w:rsidRDefault="00CC03BA" w:rsidP="00817246">
      <w:pPr>
        <w:ind w:firstLineChars="395" w:firstLine="1428"/>
        <w:rPr>
          <w:rFonts w:ascii="Times New Roman" w:eastAsia="黑体" w:hAnsi="Times New Roman" w:cs="Times New Roman"/>
          <w:b/>
          <w:sz w:val="36"/>
          <w:szCs w:val="36"/>
        </w:rPr>
      </w:pPr>
      <w:r w:rsidRPr="00817246">
        <w:rPr>
          <w:rFonts w:ascii="Times New Roman" w:eastAsia="黑体" w:hAnsi="Times New Roman" w:cs="Times New Roman"/>
          <w:b/>
          <w:sz w:val="36"/>
          <w:szCs w:val="36"/>
        </w:rPr>
        <w:lastRenderedPageBreak/>
        <w:t>规模化养鸡场粪污处理与利用技术规范</w:t>
      </w:r>
    </w:p>
    <w:p w14:paraId="5984DF67" w14:textId="77777777" w:rsidR="00817246" w:rsidRDefault="00817246" w:rsidP="00817246">
      <w:pPr>
        <w:tabs>
          <w:tab w:val="left" w:pos="1305"/>
        </w:tabs>
        <w:rPr>
          <w:rFonts w:ascii="Times New Roman" w:eastAsia="黑体" w:hAnsi="Times New Roman" w:cs="Times New Roman"/>
          <w:szCs w:val="21"/>
        </w:rPr>
      </w:pPr>
    </w:p>
    <w:p w14:paraId="68BEFD4C" w14:textId="3BF8B02E" w:rsidR="007E11BF" w:rsidRPr="003A3BE4" w:rsidRDefault="00CC03BA" w:rsidP="00817246">
      <w:pPr>
        <w:tabs>
          <w:tab w:val="left" w:pos="1305"/>
        </w:tabs>
        <w:spacing w:beforeLines="100" w:before="312" w:afterLines="100" w:after="312"/>
        <w:rPr>
          <w:rFonts w:ascii="黑体" w:eastAsia="黑体" w:hAnsi="黑体" w:cs="Times New Roman"/>
          <w:b/>
          <w:szCs w:val="21"/>
        </w:rPr>
      </w:pPr>
      <w:r w:rsidRPr="003A3BE4">
        <w:rPr>
          <w:rFonts w:ascii="黑体" w:eastAsia="黑体" w:hAnsi="黑体" w:cs="Times New Roman"/>
          <w:b/>
          <w:szCs w:val="21"/>
        </w:rPr>
        <w:t>1</w:t>
      </w:r>
      <w:r w:rsidR="00817246" w:rsidRPr="003A3BE4">
        <w:rPr>
          <w:rFonts w:ascii="黑体" w:eastAsia="黑体" w:hAnsi="黑体" w:cs="Times New Roman" w:hint="eastAsia"/>
          <w:b/>
          <w:szCs w:val="21"/>
        </w:rPr>
        <w:t xml:space="preserve"> </w:t>
      </w:r>
      <w:r w:rsidR="003A3BE4">
        <w:rPr>
          <w:rFonts w:ascii="黑体" w:eastAsia="黑体" w:hAnsi="黑体" w:cs="Times New Roman" w:hint="eastAsia"/>
          <w:b/>
          <w:szCs w:val="21"/>
        </w:rPr>
        <w:t xml:space="preserve"> </w:t>
      </w:r>
      <w:r w:rsidRPr="003A3BE4">
        <w:rPr>
          <w:rFonts w:ascii="黑体" w:eastAsia="黑体" w:hAnsi="黑体" w:cs="Times New Roman"/>
          <w:b/>
          <w:szCs w:val="21"/>
        </w:rPr>
        <w:t>范围</w:t>
      </w:r>
      <w:r w:rsidRPr="003A3BE4">
        <w:rPr>
          <w:rFonts w:ascii="黑体" w:eastAsia="黑体" w:hAnsi="黑体" w:cs="Times New Roman"/>
          <w:b/>
          <w:szCs w:val="21"/>
        </w:rPr>
        <w:tab/>
      </w:r>
    </w:p>
    <w:p w14:paraId="0208458C" w14:textId="032A6363" w:rsidR="007E11BF" w:rsidRPr="00817246" w:rsidRDefault="00CC03BA" w:rsidP="00817246">
      <w:pPr>
        <w:ind w:firstLineChars="200" w:firstLine="420"/>
        <w:rPr>
          <w:rFonts w:ascii="Times New Roman" w:hAnsi="Times New Roman" w:cs="Times New Roman"/>
          <w:szCs w:val="21"/>
        </w:rPr>
      </w:pPr>
      <w:r w:rsidRPr="00817246">
        <w:rPr>
          <w:rFonts w:ascii="Times New Roman" w:hAnsi="Times New Roman" w:cs="Times New Roman"/>
          <w:szCs w:val="21"/>
        </w:rPr>
        <w:t>本文件给出了规模化养鸡场粪污处理和利用的术语</w:t>
      </w:r>
      <w:r w:rsidR="00817246" w:rsidRPr="00817246">
        <w:rPr>
          <w:rFonts w:ascii="Times New Roman" w:hAnsi="Times New Roman" w:cs="Times New Roman" w:hint="eastAsia"/>
          <w:szCs w:val="21"/>
        </w:rPr>
        <w:t>和</w:t>
      </w:r>
      <w:r w:rsidRPr="00817246">
        <w:rPr>
          <w:rFonts w:ascii="Times New Roman" w:hAnsi="Times New Roman" w:cs="Times New Roman"/>
          <w:szCs w:val="21"/>
        </w:rPr>
        <w:t>定义，规定了</w:t>
      </w:r>
      <w:r w:rsidR="001D7AE0" w:rsidRPr="00817246">
        <w:rPr>
          <w:rFonts w:ascii="Times New Roman" w:hAnsi="Times New Roman" w:cs="Times New Roman"/>
          <w:szCs w:val="21"/>
        </w:rPr>
        <w:t>规模化养鸡场粪污处理和利用</w:t>
      </w:r>
      <w:r w:rsidR="001D7AE0" w:rsidRPr="00817246">
        <w:rPr>
          <w:rFonts w:ascii="Times New Roman" w:hAnsi="Times New Roman" w:cs="Times New Roman" w:hint="eastAsia"/>
          <w:szCs w:val="21"/>
        </w:rPr>
        <w:t>的布局与</w:t>
      </w:r>
      <w:r w:rsidRPr="00817246">
        <w:rPr>
          <w:rFonts w:ascii="Times New Roman" w:hAnsi="Times New Roman" w:cs="Times New Roman"/>
          <w:szCs w:val="21"/>
        </w:rPr>
        <w:t>设施、</w:t>
      </w:r>
      <w:r w:rsidR="00954DFA" w:rsidRPr="00817246">
        <w:rPr>
          <w:rFonts w:ascii="Times New Roman" w:hAnsi="Times New Roman" w:cs="Times New Roman" w:hint="eastAsia"/>
          <w:szCs w:val="21"/>
        </w:rPr>
        <w:t>清理</w:t>
      </w:r>
      <w:r w:rsidR="001D7AE0" w:rsidRPr="00817246">
        <w:rPr>
          <w:rFonts w:ascii="Times New Roman" w:hAnsi="Times New Roman" w:cs="Times New Roman" w:hint="eastAsia"/>
          <w:szCs w:val="21"/>
        </w:rPr>
        <w:t>与</w:t>
      </w:r>
      <w:r w:rsidRPr="00817246">
        <w:rPr>
          <w:rFonts w:ascii="Times New Roman" w:hAnsi="Times New Roman" w:cs="Times New Roman"/>
          <w:szCs w:val="21"/>
        </w:rPr>
        <w:t>收集</w:t>
      </w:r>
      <w:r w:rsidR="00954DFA" w:rsidRPr="00817246">
        <w:rPr>
          <w:rFonts w:ascii="Times New Roman" w:hAnsi="Times New Roman" w:cs="Times New Roman" w:hint="eastAsia"/>
          <w:szCs w:val="21"/>
        </w:rPr>
        <w:t>、</w:t>
      </w:r>
      <w:r w:rsidRPr="00817246">
        <w:rPr>
          <w:rFonts w:ascii="Times New Roman" w:hAnsi="Times New Roman" w:cs="Times New Roman"/>
          <w:szCs w:val="21"/>
        </w:rPr>
        <w:t>贮存</w:t>
      </w:r>
      <w:r w:rsidR="001D7AE0" w:rsidRPr="00817246">
        <w:rPr>
          <w:rFonts w:ascii="Times New Roman" w:hAnsi="Times New Roman" w:cs="Times New Roman" w:hint="eastAsia"/>
          <w:szCs w:val="21"/>
        </w:rPr>
        <w:t>与</w:t>
      </w:r>
      <w:r w:rsidR="00E12035" w:rsidRPr="00817246">
        <w:rPr>
          <w:rFonts w:ascii="Times New Roman" w:hAnsi="Times New Roman" w:cs="Times New Roman" w:hint="eastAsia"/>
          <w:szCs w:val="21"/>
        </w:rPr>
        <w:t>转运</w:t>
      </w:r>
      <w:r w:rsidRPr="00817246">
        <w:rPr>
          <w:rFonts w:ascii="Times New Roman" w:hAnsi="Times New Roman" w:cs="Times New Roman"/>
          <w:szCs w:val="21"/>
        </w:rPr>
        <w:t>、处理</w:t>
      </w:r>
      <w:r w:rsidR="001D7AE0" w:rsidRPr="00817246">
        <w:rPr>
          <w:rFonts w:ascii="Times New Roman" w:hAnsi="Times New Roman" w:cs="Times New Roman" w:hint="eastAsia"/>
          <w:szCs w:val="21"/>
        </w:rPr>
        <w:t>与</w:t>
      </w:r>
      <w:r w:rsidRPr="00817246">
        <w:rPr>
          <w:rFonts w:ascii="Times New Roman" w:hAnsi="Times New Roman" w:cs="Times New Roman"/>
          <w:szCs w:val="21"/>
        </w:rPr>
        <w:t>利用、</w:t>
      </w:r>
      <w:r w:rsidR="00E12035" w:rsidRPr="00817246">
        <w:rPr>
          <w:rFonts w:ascii="Times New Roman" w:hAnsi="Times New Roman" w:cs="Times New Roman" w:hint="eastAsia"/>
          <w:szCs w:val="21"/>
        </w:rPr>
        <w:t>运行</w:t>
      </w:r>
      <w:r w:rsidR="001D7AE0" w:rsidRPr="00817246">
        <w:rPr>
          <w:rFonts w:ascii="Times New Roman" w:hAnsi="Times New Roman" w:cs="Times New Roman" w:hint="eastAsia"/>
          <w:szCs w:val="21"/>
        </w:rPr>
        <w:t>与</w:t>
      </w:r>
      <w:r w:rsidRPr="00817246">
        <w:rPr>
          <w:rFonts w:ascii="Times New Roman" w:hAnsi="Times New Roman" w:cs="Times New Roman"/>
          <w:szCs w:val="21"/>
        </w:rPr>
        <w:t>维护</w:t>
      </w:r>
      <w:r w:rsidR="001D7AE0" w:rsidRPr="00817246">
        <w:rPr>
          <w:rFonts w:ascii="Times New Roman" w:hAnsi="Times New Roman" w:cs="Times New Roman" w:hint="eastAsia"/>
          <w:szCs w:val="21"/>
        </w:rPr>
        <w:t>、</w:t>
      </w:r>
      <w:r w:rsidRPr="00817246">
        <w:rPr>
          <w:rFonts w:ascii="Times New Roman" w:hAnsi="Times New Roman" w:cs="Times New Roman"/>
          <w:szCs w:val="21"/>
        </w:rPr>
        <w:t>控制</w:t>
      </w:r>
      <w:r w:rsidR="001D7AE0" w:rsidRPr="00817246">
        <w:rPr>
          <w:rFonts w:ascii="Times New Roman" w:hAnsi="Times New Roman" w:cs="Times New Roman" w:hint="eastAsia"/>
          <w:szCs w:val="21"/>
        </w:rPr>
        <w:t>与</w:t>
      </w:r>
      <w:r w:rsidRPr="00817246">
        <w:rPr>
          <w:rFonts w:ascii="Times New Roman" w:hAnsi="Times New Roman" w:cs="Times New Roman"/>
          <w:szCs w:val="21"/>
        </w:rPr>
        <w:t>监督</w:t>
      </w:r>
      <w:r w:rsidR="00954DFA" w:rsidRPr="00817246">
        <w:rPr>
          <w:rFonts w:ascii="Times New Roman" w:hAnsi="Times New Roman" w:cs="Times New Roman" w:hint="eastAsia"/>
          <w:szCs w:val="21"/>
        </w:rPr>
        <w:t>等</w:t>
      </w:r>
      <w:r w:rsidR="007500BE">
        <w:rPr>
          <w:rFonts w:ascii="Times New Roman" w:hAnsi="Times New Roman" w:cs="Times New Roman" w:hint="eastAsia"/>
          <w:szCs w:val="21"/>
        </w:rPr>
        <w:t>一般性</w:t>
      </w:r>
      <w:r w:rsidRPr="00817246">
        <w:rPr>
          <w:rFonts w:ascii="Times New Roman" w:hAnsi="Times New Roman" w:cs="Times New Roman"/>
          <w:szCs w:val="21"/>
        </w:rPr>
        <w:t>技术要求。</w:t>
      </w:r>
    </w:p>
    <w:p w14:paraId="1260C5C8" w14:textId="3ADF8E9A" w:rsidR="007E11BF" w:rsidRPr="00817246" w:rsidRDefault="00CC03BA" w:rsidP="00817246">
      <w:pPr>
        <w:ind w:firstLineChars="200" w:firstLine="420"/>
        <w:rPr>
          <w:rFonts w:ascii="Times New Roman" w:hAnsi="Times New Roman" w:cs="Times New Roman"/>
          <w:szCs w:val="21"/>
        </w:rPr>
      </w:pPr>
      <w:r w:rsidRPr="00817246">
        <w:rPr>
          <w:rFonts w:ascii="Times New Roman" w:hAnsi="Times New Roman" w:cs="Times New Roman"/>
          <w:szCs w:val="21"/>
        </w:rPr>
        <w:t>本文件适用于规模化</w:t>
      </w:r>
      <w:r w:rsidR="00AE178F">
        <w:rPr>
          <w:rFonts w:ascii="Times New Roman" w:hAnsi="Times New Roman" w:cs="Times New Roman" w:hint="eastAsia"/>
          <w:szCs w:val="21"/>
        </w:rPr>
        <w:t>蛋</w:t>
      </w:r>
      <w:r w:rsidR="0078726A">
        <w:rPr>
          <w:rFonts w:ascii="Times New Roman" w:hAnsi="Times New Roman" w:cs="Times New Roman" w:hint="eastAsia"/>
          <w:szCs w:val="21"/>
        </w:rPr>
        <w:t>（肉）</w:t>
      </w:r>
      <w:r w:rsidRPr="00817246">
        <w:rPr>
          <w:rFonts w:ascii="Times New Roman" w:hAnsi="Times New Roman" w:cs="Times New Roman"/>
          <w:szCs w:val="21"/>
        </w:rPr>
        <w:t>鸡场粪污无害化处理与资源化利用。</w:t>
      </w:r>
    </w:p>
    <w:p w14:paraId="25904CCC" w14:textId="41EBFEC7" w:rsidR="007E11BF" w:rsidRPr="003A3BE4" w:rsidRDefault="00CC03BA" w:rsidP="00817246">
      <w:pPr>
        <w:tabs>
          <w:tab w:val="left" w:pos="1305"/>
        </w:tabs>
        <w:spacing w:beforeLines="100" w:before="312" w:afterLines="100" w:after="312"/>
        <w:rPr>
          <w:rFonts w:ascii="黑体" w:eastAsia="黑体" w:hAnsi="黑体" w:cs="Times New Roman"/>
          <w:b/>
          <w:szCs w:val="21"/>
        </w:rPr>
      </w:pPr>
      <w:r w:rsidRPr="003A3BE4">
        <w:rPr>
          <w:rFonts w:ascii="黑体" w:eastAsia="黑体" w:hAnsi="黑体" w:cs="Times New Roman"/>
          <w:b/>
          <w:szCs w:val="21"/>
        </w:rPr>
        <w:t>2</w:t>
      </w:r>
      <w:r w:rsidR="00817246" w:rsidRPr="003A3BE4">
        <w:rPr>
          <w:rFonts w:ascii="黑体" w:eastAsia="黑体" w:hAnsi="黑体" w:cs="Times New Roman" w:hint="eastAsia"/>
          <w:b/>
          <w:szCs w:val="21"/>
        </w:rPr>
        <w:t xml:space="preserve"> </w:t>
      </w:r>
      <w:r w:rsidR="003A3BE4">
        <w:rPr>
          <w:rFonts w:ascii="黑体" w:eastAsia="黑体" w:hAnsi="黑体" w:cs="Times New Roman" w:hint="eastAsia"/>
          <w:b/>
          <w:szCs w:val="21"/>
        </w:rPr>
        <w:t xml:space="preserve"> </w:t>
      </w:r>
      <w:r w:rsidRPr="003A3BE4">
        <w:rPr>
          <w:rFonts w:ascii="黑体" w:eastAsia="黑体" w:hAnsi="黑体" w:cs="Times New Roman"/>
          <w:b/>
          <w:szCs w:val="21"/>
        </w:rPr>
        <w:t>规范性引用文件</w:t>
      </w:r>
      <w:r w:rsidR="00D83494">
        <w:rPr>
          <w:rFonts w:ascii="黑体" w:eastAsia="黑体" w:hAnsi="黑体" w:cs="Times New Roman" w:hint="eastAsia"/>
          <w:b/>
          <w:szCs w:val="21"/>
        </w:rPr>
        <w:t xml:space="preserve"> </w:t>
      </w:r>
    </w:p>
    <w:p w14:paraId="2BDEEF00" w14:textId="77777777" w:rsidR="007E11BF" w:rsidRPr="00817246" w:rsidRDefault="00CC03BA" w:rsidP="00817246">
      <w:pPr>
        <w:ind w:firstLine="420"/>
        <w:textAlignment w:val="baseline"/>
        <w:rPr>
          <w:rFonts w:ascii="Times New Roman" w:eastAsia="宋体" w:hAnsi="Times New Roman" w:cs="Times New Roman"/>
          <w:szCs w:val="21"/>
        </w:rPr>
      </w:pPr>
      <w:r w:rsidRPr="00817246">
        <w:rPr>
          <w:rFonts w:ascii="Times New Roman" w:eastAsia="宋体" w:hAnsi="Times New Roman"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2839204" w14:textId="11D2718B" w:rsidR="007E11BF" w:rsidRPr="00817246" w:rsidRDefault="00CC03BA" w:rsidP="00817246">
      <w:pPr>
        <w:ind w:firstLine="420"/>
        <w:rPr>
          <w:rFonts w:ascii="Times New Roman" w:eastAsiaTheme="majorEastAsia" w:hAnsi="Times New Roman" w:cs="Times New Roman"/>
          <w:color w:val="000000" w:themeColor="text1"/>
          <w:szCs w:val="21"/>
        </w:rPr>
      </w:pPr>
      <w:r w:rsidRPr="00817246">
        <w:rPr>
          <w:rFonts w:ascii="Times New Roman" w:eastAsiaTheme="majorEastAsia" w:hAnsi="Times New Roman" w:cs="Times New Roman"/>
          <w:color w:val="000000" w:themeColor="text1"/>
          <w:szCs w:val="21"/>
        </w:rPr>
        <w:t>GB</w:t>
      </w:r>
      <w:r w:rsidR="00BE0B41">
        <w:rPr>
          <w:rFonts w:ascii="Times New Roman" w:eastAsiaTheme="majorEastAsia" w:hAnsi="Times New Roman" w:cs="Times New Roman" w:hint="eastAsia"/>
          <w:color w:val="000000" w:themeColor="text1"/>
          <w:szCs w:val="21"/>
        </w:rPr>
        <w:t xml:space="preserve"> </w:t>
      </w:r>
      <w:r w:rsidRPr="00817246">
        <w:rPr>
          <w:rFonts w:ascii="Times New Roman" w:eastAsiaTheme="majorEastAsia" w:hAnsi="Times New Roman" w:cs="Times New Roman"/>
          <w:color w:val="000000" w:themeColor="text1"/>
          <w:szCs w:val="21"/>
        </w:rPr>
        <w:t xml:space="preserve">14554  </w:t>
      </w:r>
      <w:r w:rsidRPr="00817246">
        <w:rPr>
          <w:rFonts w:ascii="Times New Roman" w:eastAsiaTheme="majorEastAsia" w:hAnsi="Times New Roman" w:cs="Times New Roman"/>
          <w:color w:val="000000" w:themeColor="text1"/>
          <w:szCs w:val="21"/>
        </w:rPr>
        <w:t>恶臭污染物排放标准</w:t>
      </w:r>
    </w:p>
    <w:p w14:paraId="2C857414" w14:textId="515A8ED4" w:rsidR="007E11BF" w:rsidRPr="00817246" w:rsidRDefault="00CC03BA" w:rsidP="00817246">
      <w:pPr>
        <w:ind w:firstLine="420"/>
        <w:rPr>
          <w:rFonts w:ascii="Times New Roman" w:eastAsiaTheme="majorEastAsia" w:hAnsi="Times New Roman" w:cs="Times New Roman"/>
          <w:color w:val="000000" w:themeColor="text1"/>
          <w:szCs w:val="21"/>
        </w:rPr>
      </w:pPr>
      <w:r w:rsidRPr="00817246">
        <w:rPr>
          <w:rFonts w:ascii="Times New Roman" w:eastAsiaTheme="majorEastAsia" w:hAnsi="Times New Roman" w:cs="Times New Roman"/>
          <w:color w:val="000000" w:themeColor="text1"/>
          <w:szCs w:val="21"/>
        </w:rPr>
        <w:t>GB</w:t>
      </w:r>
      <w:r w:rsidR="00BE0B41">
        <w:rPr>
          <w:rFonts w:ascii="Times New Roman" w:eastAsiaTheme="majorEastAsia" w:hAnsi="Times New Roman" w:cs="Times New Roman" w:hint="eastAsia"/>
          <w:color w:val="000000" w:themeColor="text1"/>
          <w:szCs w:val="21"/>
        </w:rPr>
        <w:t xml:space="preserve"> </w:t>
      </w:r>
      <w:r w:rsidRPr="00817246">
        <w:rPr>
          <w:rFonts w:ascii="Times New Roman" w:eastAsiaTheme="majorEastAsia" w:hAnsi="Times New Roman" w:cs="Times New Roman"/>
          <w:color w:val="000000" w:themeColor="text1"/>
          <w:szCs w:val="21"/>
        </w:rPr>
        <w:t xml:space="preserve">18596  </w:t>
      </w:r>
      <w:r w:rsidRPr="00817246">
        <w:rPr>
          <w:rFonts w:ascii="Times New Roman" w:eastAsiaTheme="majorEastAsia" w:hAnsi="Times New Roman" w:cs="Times New Roman"/>
          <w:color w:val="000000" w:themeColor="text1"/>
          <w:szCs w:val="21"/>
        </w:rPr>
        <w:t>畜禽养殖业污染物排放标准</w:t>
      </w:r>
    </w:p>
    <w:p w14:paraId="16C2E7D4" w14:textId="77777777" w:rsidR="007E11BF" w:rsidRPr="00817246" w:rsidRDefault="00CC03BA" w:rsidP="00817246">
      <w:pPr>
        <w:ind w:firstLine="420"/>
        <w:rPr>
          <w:rFonts w:ascii="Times New Roman" w:hAnsi="Times New Roman" w:cs="Times New Roman"/>
          <w:color w:val="000000" w:themeColor="text1"/>
          <w:szCs w:val="21"/>
        </w:rPr>
      </w:pPr>
      <w:r w:rsidRPr="00817246">
        <w:rPr>
          <w:rFonts w:ascii="Times New Roman" w:hAnsi="Times New Roman" w:cs="Times New Roman"/>
          <w:color w:val="000000" w:themeColor="text1"/>
          <w:szCs w:val="21"/>
        </w:rPr>
        <w:t xml:space="preserve">GB 50007  </w:t>
      </w:r>
      <w:r w:rsidRPr="00817246">
        <w:rPr>
          <w:rFonts w:ascii="Times New Roman" w:hAnsi="Times New Roman" w:cs="Times New Roman"/>
          <w:color w:val="000000" w:themeColor="text1"/>
          <w:szCs w:val="21"/>
        </w:rPr>
        <w:t>建筑地基基础设计规范</w:t>
      </w:r>
    </w:p>
    <w:p w14:paraId="4E446B35" w14:textId="77777777" w:rsidR="007E11BF" w:rsidRPr="00817246" w:rsidRDefault="00CC03BA" w:rsidP="00817246">
      <w:pPr>
        <w:ind w:firstLine="420"/>
        <w:rPr>
          <w:rFonts w:ascii="Times New Roman" w:hAnsi="Times New Roman" w:cs="Times New Roman"/>
          <w:color w:val="000000" w:themeColor="text1"/>
          <w:szCs w:val="21"/>
        </w:rPr>
      </w:pPr>
      <w:r w:rsidRPr="00817246">
        <w:rPr>
          <w:rFonts w:ascii="Times New Roman" w:hAnsi="Times New Roman" w:cs="Times New Roman"/>
          <w:color w:val="000000" w:themeColor="text1"/>
          <w:szCs w:val="21"/>
        </w:rPr>
        <w:t xml:space="preserve">GB 50069  </w:t>
      </w:r>
      <w:r w:rsidRPr="00817246">
        <w:rPr>
          <w:rFonts w:ascii="Times New Roman" w:hAnsi="Times New Roman" w:cs="Times New Roman"/>
          <w:color w:val="000000" w:themeColor="text1"/>
          <w:szCs w:val="21"/>
        </w:rPr>
        <w:t>给水排水工程构筑物结构设计规范</w:t>
      </w:r>
    </w:p>
    <w:p w14:paraId="31D1BD20" w14:textId="57F7CD88" w:rsidR="007E11BF" w:rsidRPr="00817246" w:rsidRDefault="00CC03BA" w:rsidP="00817246">
      <w:pPr>
        <w:ind w:firstLine="420"/>
        <w:rPr>
          <w:rFonts w:ascii="Times New Roman" w:eastAsiaTheme="majorEastAsia" w:hAnsi="Times New Roman" w:cs="Times New Roman"/>
          <w:color w:val="000000" w:themeColor="text1"/>
          <w:szCs w:val="21"/>
        </w:rPr>
      </w:pPr>
      <w:r w:rsidRPr="00817246">
        <w:rPr>
          <w:rFonts w:ascii="Times New Roman" w:eastAsiaTheme="majorEastAsia" w:hAnsi="Times New Roman" w:cs="Times New Roman"/>
          <w:color w:val="000000" w:themeColor="text1"/>
          <w:szCs w:val="21"/>
        </w:rPr>
        <w:t>GB/T</w:t>
      </w:r>
      <w:r w:rsidR="00BE0B41">
        <w:rPr>
          <w:rFonts w:ascii="Times New Roman" w:eastAsiaTheme="majorEastAsia" w:hAnsi="Times New Roman" w:cs="Times New Roman" w:hint="eastAsia"/>
          <w:color w:val="000000" w:themeColor="text1"/>
          <w:szCs w:val="21"/>
        </w:rPr>
        <w:t xml:space="preserve"> </w:t>
      </w:r>
      <w:r w:rsidRPr="00817246">
        <w:rPr>
          <w:rFonts w:ascii="Times New Roman" w:eastAsiaTheme="majorEastAsia" w:hAnsi="Times New Roman" w:cs="Times New Roman"/>
          <w:color w:val="000000" w:themeColor="text1"/>
          <w:szCs w:val="21"/>
        </w:rPr>
        <w:t xml:space="preserve">25246 </w:t>
      </w:r>
      <w:r w:rsidRPr="00817246">
        <w:rPr>
          <w:rFonts w:ascii="Times New Roman" w:eastAsiaTheme="majorEastAsia" w:hAnsi="Times New Roman" w:cs="Times New Roman"/>
          <w:color w:val="000000" w:themeColor="text1"/>
          <w:szCs w:val="21"/>
        </w:rPr>
        <w:t>畜禽粪便还田技术规范</w:t>
      </w:r>
    </w:p>
    <w:p w14:paraId="56514B8A" w14:textId="5894CBEC" w:rsidR="007E11BF" w:rsidRPr="00817246" w:rsidRDefault="00CC03BA" w:rsidP="00817246">
      <w:pPr>
        <w:ind w:firstLine="420"/>
        <w:rPr>
          <w:rFonts w:ascii="Times New Roman" w:eastAsiaTheme="majorEastAsia" w:hAnsi="Times New Roman" w:cs="Times New Roman"/>
          <w:color w:val="000000" w:themeColor="text1"/>
          <w:szCs w:val="21"/>
        </w:rPr>
      </w:pPr>
      <w:r w:rsidRPr="00817246">
        <w:rPr>
          <w:rFonts w:ascii="Times New Roman" w:eastAsiaTheme="majorEastAsia" w:hAnsi="Times New Roman" w:cs="Times New Roman"/>
          <w:color w:val="000000" w:themeColor="text1"/>
          <w:szCs w:val="21"/>
        </w:rPr>
        <w:t>GB/T</w:t>
      </w:r>
      <w:r w:rsidR="00BE0B41">
        <w:rPr>
          <w:rFonts w:ascii="Times New Roman" w:eastAsiaTheme="majorEastAsia" w:hAnsi="Times New Roman" w:cs="Times New Roman" w:hint="eastAsia"/>
          <w:color w:val="000000" w:themeColor="text1"/>
          <w:szCs w:val="21"/>
        </w:rPr>
        <w:t xml:space="preserve"> </w:t>
      </w:r>
      <w:r w:rsidRPr="00817246">
        <w:rPr>
          <w:rFonts w:ascii="Times New Roman" w:eastAsiaTheme="majorEastAsia" w:hAnsi="Times New Roman" w:cs="Times New Roman"/>
          <w:color w:val="000000" w:themeColor="text1"/>
          <w:szCs w:val="21"/>
        </w:rPr>
        <w:t xml:space="preserve">26624 </w:t>
      </w:r>
      <w:r w:rsidRPr="00817246">
        <w:rPr>
          <w:rFonts w:ascii="Times New Roman" w:eastAsiaTheme="majorEastAsia" w:hAnsi="Times New Roman" w:cs="Times New Roman"/>
          <w:color w:val="000000" w:themeColor="text1"/>
          <w:szCs w:val="21"/>
        </w:rPr>
        <w:t>畜禽养殖污水贮存设施设计要求</w:t>
      </w:r>
    </w:p>
    <w:p w14:paraId="07CBE1F3" w14:textId="5F5FFDB1" w:rsidR="007E11BF" w:rsidRPr="00817246" w:rsidRDefault="00CC03BA" w:rsidP="00817246">
      <w:pPr>
        <w:ind w:firstLine="420"/>
        <w:rPr>
          <w:rFonts w:ascii="Times New Roman" w:eastAsiaTheme="majorEastAsia" w:hAnsi="Times New Roman" w:cs="Times New Roman"/>
          <w:color w:val="000000" w:themeColor="text1"/>
          <w:szCs w:val="21"/>
        </w:rPr>
      </w:pPr>
      <w:r w:rsidRPr="00817246">
        <w:rPr>
          <w:rFonts w:ascii="Times New Roman" w:eastAsiaTheme="majorEastAsia" w:hAnsi="Times New Roman" w:cs="Times New Roman"/>
          <w:color w:val="000000" w:themeColor="text1"/>
          <w:szCs w:val="21"/>
        </w:rPr>
        <w:t>GB/T</w:t>
      </w:r>
      <w:r w:rsidR="00BE0B41">
        <w:rPr>
          <w:rFonts w:ascii="Times New Roman" w:eastAsiaTheme="majorEastAsia" w:hAnsi="Times New Roman" w:cs="Times New Roman" w:hint="eastAsia"/>
          <w:color w:val="000000" w:themeColor="text1"/>
          <w:szCs w:val="21"/>
        </w:rPr>
        <w:t xml:space="preserve"> </w:t>
      </w:r>
      <w:r w:rsidRPr="00817246">
        <w:rPr>
          <w:rFonts w:ascii="Times New Roman" w:eastAsiaTheme="majorEastAsia" w:hAnsi="Times New Roman" w:cs="Times New Roman"/>
          <w:color w:val="000000" w:themeColor="text1"/>
          <w:szCs w:val="21"/>
        </w:rPr>
        <w:t xml:space="preserve">27622 </w:t>
      </w:r>
      <w:r w:rsidRPr="00817246">
        <w:rPr>
          <w:rFonts w:ascii="Times New Roman" w:eastAsiaTheme="majorEastAsia" w:hAnsi="Times New Roman" w:cs="Times New Roman"/>
          <w:color w:val="000000" w:themeColor="text1"/>
          <w:szCs w:val="21"/>
        </w:rPr>
        <w:t>畜禽粪便贮存设施设计要求</w:t>
      </w:r>
    </w:p>
    <w:p w14:paraId="33A7E193" w14:textId="00944ACB" w:rsidR="007E11BF" w:rsidRPr="00817246" w:rsidRDefault="00CC03BA" w:rsidP="00817246">
      <w:pPr>
        <w:ind w:firstLine="420"/>
        <w:rPr>
          <w:rFonts w:ascii="Times New Roman" w:eastAsiaTheme="majorEastAsia" w:hAnsi="Times New Roman" w:cs="Times New Roman"/>
          <w:color w:val="000000" w:themeColor="text1"/>
          <w:szCs w:val="21"/>
        </w:rPr>
      </w:pPr>
      <w:r w:rsidRPr="00817246">
        <w:rPr>
          <w:rFonts w:ascii="Times New Roman" w:eastAsiaTheme="majorEastAsia" w:hAnsi="Times New Roman" w:cs="Times New Roman"/>
          <w:color w:val="000000" w:themeColor="text1"/>
          <w:szCs w:val="21"/>
        </w:rPr>
        <w:t>GB/T</w:t>
      </w:r>
      <w:r w:rsidR="00BE0B41">
        <w:rPr>
          <w:rFonts w:ascii="Times New Roman" w:eastAsiaTheme="majorEastAsia" w:hAnsi="Times New Roman" w:cs="Times New Roman" w:hint="eastAsia"/>
          <w:color w:val="000000" w:themeColor="text1"/>
          <w:szCs w:val="21"/>
        </w:rPr>
        <w:t xml:space="preserve"> </w:t>
      </w:r>
      <w:r w:rsidRPr="00817246">
        <w:rPr>
          <w:rFonts w:ascii="Times New Roman" w:eastAsiaTheme="majorEastAsia" w:hAnsi="Times New Roman" w:cs="Times New Roman"/>
          <w:color w:val="000000" w:themeColor="text1"/>
          <w:szCs w:val="21"/>
        </w:rPr>
        <w:t xml:space="preserve">36195 </w:t>
      </w:r>
      <w:r w:rsidRPr="00817246">
        <w:rPr>
          <w:rFonts w:ascii="Times New Roman" w:eastAsiaTheme="majorEastAsia" w:hAnsi="Times New Roman" w:cs="Times New Roman"/>
          <w:color w:val="000000" w:themeColor="text1"/>
          <w:szCs w:val="21"/>
        </w:rPr>
        <w:t>畜禽粪便无害化处理技术规范</w:t>
      </w:r>
    </w:p>
    <w:p w14:paraId="4A858404" w14:textId="5405F8E7" w:rsidR="007E11BF" w:rsidRPr="00817246" w:rsidRDefault="00CC03BA" w:rsidP="00817246">
      <w:pPr>
        <w:ind w:firstLine="420"/>
        <w:rPr>
          <w:rFonts w:ascii="Times New Roman" w:eastAsiaTheme="majorEastAsia" w:hAnsi="Times New Roman" w:cs="Times New Roman"/>
          <w:color w:val="000000" w:themeColor="text1"/>
          <w:szCs w:val="21"/>
        </w:rPr>
      </w:pPr>
      <w:r w:rsidRPr="00817246">
        <w:rPr>
          <w:rFonts w:ascii="Times New Roman" w:eastAsiaTheme="majorEastAsia" w:hAnsi="Times New Roman" w:cs="Times New Roman"/>
          <w:color w:val="000000" w:themeColor="text1"/>
          <w:szCs w:val="21"/>
        </w:rPr>
        <w:t>NY/T</w:t>
      </w:r>
      <w:r w:rsidR="00BE0B41">
        <w:rPr>
          <w:rFonts w:ascii="Times New Roman" w:eastAsiaTheme="majorEastAsia" w:hAnsi="Times New Roman" w:cs="Times New Roman" w:hint="eastAsia"/>
          <w:color w:val="000000" w:themeColor="text1"/>
          <w:szCs w:val="21"/>
        </w:rPr>
        <w:t xml:space="preserve"> </w:t>
      </w:r>
      <w:r w:rsidRPr="00817246">
        <w:rPr>
          <w:rFonts w:ascii="Times New Roman" w:eastAsiaTheme="majorEastAsia" w:hAnsi="Times New Roman" w:cs="Times New Roman"/>
          <w:color w:val="000000" w:themeColor="text1"/>
          <w:szCs w:val="21"/>
        </w:rPr>
        <w:t xml:space="preserve">388   </w:t>
      </w:r>
      <w:r w:rsidRPr="00817246">
        <w:rPr>
          <w:rFonts w:ascii="Times New Roman" w:eastAsiaTheme="majorEastAsia" w:hAnsi="Times New Roman" w:cs="Times New Roman"/>
          <w:color w:val="000000" w:themeColor="text1"/>
          <w:szCs w:val="21"/>
        </w:rPr>
        <w:t>畜禽场环境质量标准</w:t>
      </w:r>
    </w:p>
    <w:p w14:paraId="7F266F75" w14:textId="30921C45" w:rsidR="007E11BF" w:rsidRPr="00817246" w:rsidRDefault="00CC03BA" w:rsidP="00817246">
      <w:pPr>
        <w:ind w:firstLine="420"/>
        <w:rPr>
          <w:rFonts w:ascii="Times New Roman" w:hAnsi="Times New Roman" w:cs="Times New Roman"/>
          <w:color w:val="000000" w:themeColor="text1"/>
          <w:szCs w:val="21"/>
        </w:rPr>
      </w:pPr>
      <w:r w:rsidRPr="00817246">
        <w:rPr>
          <w:rFonts w:ascii="Times New Roman" w:hAnsi="Times New Roman" w:cs="Times New Roman"/>
          <w:color w:val="000000" w:themeColor="text1"/>
          <w:szCs w:val="21"/>
        </w:rPr>
        <w:t xml:space="preserve">NY/T 682   </w:t>
      </w:r>
      <w:r w:rsidRPr="00817246">
        <w:rPr>
          <w:rFonts w:ascii="Times New Roman" w:hAnsi="Times New Roman" w:cs="Times New Roman"/>
          <w:color w:val="000000" w:themeColor="text1"/>
          <w:szCs w:val="21"/>
        </w:rPr>
        <w:t>畜禽</w:t>
      </w:r>
      <w:proofErr w:type="gramStart"/>
      <w:r w:rsidRPr="00817246">
        <w:rPr>
          <w:rFonts w:ascii="Times New Roman" w:hAnsi="Times New Roman" w:cs="Times New Roman"/>
          <w:color w:val="000000" w:themeColor="text1"/>
          <w:szCs w:val="21"/>
        </w:rPr>
        <w:t>场场</w:t>
      </w:r>
      <w:r w:rsidR="007500BE">
        <w:rPr>
          <w:rFonts w:ascii="Times New Roman" w:hAnsi="Times New Roman" w:cs="Times New Roman" w:hint="eastAsia"/>
          <w:color w:val="000000" w:themeColor="text1"/>
          <w:szCs w:val="21"/>
        </w:rPr>
        <w:t>区</w:t>
      </w:r>
      <w:proofErr w:type="gramEnd"/>
      <w:r w:rsidRPr="00817246">
        <w:rPr>
          <w:rFonts w:ascii="Times New Roman" w:hAnsi="Times New Roman" w:cs="Times New Roman"/>
          <w:color w:val="000000" w:themeColor="text1"/>
          <w:szCs w:val="21"/>
        </w:rPr>
        <w:t>设计技术规范</w:t>
      </w:r>
    </w:p>
    <w:p w14:paraId="008ECBD3" w14:textId="77777777" w:rsidR="007E11BF" w:rsidRPr="00817246" w:rsidRDefault="00CC03BA" w:rsidP="00817246">
      <w:pPr>
        <w:ind w:firstLine="420"/>
        <w:rPr>
          <w:rFonts w:ascii="Times New Roman" w:hAnsi="Times New Roman" w:cs="Times New Roman"/>
          <w:szCs w:val="21"/>
        </w:rPr>
      </w:pPr>
      <w:r w:rsidRPr="00817246">
        <w:rPr>
          <w:rFonts w:ascii="Times New Roman" w:hAnsi="Times New Roman" w:cs="Times New Roman"/>
          <w:szCs w:val="21"/>
        </w:rPr>
        <w:t xml:space="preserve">NY/T 1167  </w:t>
      </w:r>
      <w:r w:rsidRPr="00817246">
        <w:rPr>
          <w:rFonts w:ascii="Times New Roman" w:hAnsi="Times New Roman" w:cs="Times New Roman"/>
          <w:szCs w:val="21"/>
        </w:rPr>
        <w:t>畜禽场环境质量及卫生控制规范</w:t>
      </w:r>
    </w:p>
    <w:p w14:paraId="012E1BEC" w14:textId="77777777" w:rsidR="007E11BF" w:rsidRPr="00817246" w:rsidRDefault="00CC03BA" w:rsidP="00817246">
      <w:pPr>
        <w:ind w:firstLine="420"/>
        <w:rPr>
          <w:rFonts w:ascii="Times New Roman" w:hAnsi="Times New Roman" w:cs="Times New Roman"/>
          <w:color w:val="000000" w:themeColor="text1"/>
          <w:szCs w:val="21"/>
        </w:rPr>
      </w:pPr>
      <w:r w:rsidRPr="00817246">
        <w:rPr>
          <w:rFonts w:ascii="Times New Roman" w:hAnsi="Times New Roman" w:cs="Times New Roman"/>
          <w:color w:val="000000" w:themeColor="text1"/>
          <w:szCs w:val="21"/>
        </w:rPr>
        <w:t xml:space="preserve">NY/T 1168  </w:t>
      </w:r>
      <w:r w:rsidRPr="00817246">
        <w:rPr>
          <w:rFonts w:ascii="Times New Roman" w:hAnsi="Times New Roman" w:cs="Times New Roman"/>
          <w:color w:val="000000" w:themeColor="text1"/>
          <w:szCs w:val="21"/>
        </w:rPr>
        <w:t>畜禽粪便无害化处理技术规范</w:t>
      </w:r>
    </w:p>
    <w:p w14:paraId="60F1DE09" w14:textId="4ECB8E76" w:rsidR="007E11BF" w:rsidRDefault="00CC03BA" w:rsidP="00817246">
      <w:pPr>
        <w:ind w:firstLine="420"/>
        <w:rPr>
          <w:rFonts w:ascii="Times New Roman" w:hAnsi="Times New Roman" w:cs="Times New Roman"/>
          <w:szCs w:val="21"/>
        </w:rPr>
      </w:pPr>
      <w:r w:rsidRPr="00817246">
        <w:rPr>
          <w:rFonts w:ascii="Times New Roman" w:hAnsi="Times New Roman" w:cs="Times New Roman"/>
          <w:szCs w:val="21"/>
        </w:rPr>
        <w:t xml:space="preserve">NY/T 1169  </w:t>
      </w:r>
      <w:r w:rsidRPr="00817246">
        <w:rPr>
          <w:rFonts w:ascii="Times New Roman" w:hAnsi="Times New Roman" w:cs="Times New Roman"/>
          <w:szCs w:val="21"/>
        </w:rPr>
        <w:t>畜禽场环境污染控制技术规范</w:t>
      </w:r>
    </w:p>
    <w:p w14:paraId="722531E3" w14:textId="65723A7A" w:rsidR="004516FB" w:rsidRPr="00817246" w:rsidRDefault="004516FB" w:rsidP="00817246">
      <w:pPr>
        <w:ind w:firstLine="420"/>
        <w:rPr>
          <w:rFonts w:ascii="Times New Roman" w:hAnsi="Times New Roman" w:cs="Times New Roman"/>
          <w:szCs w:val="21"/>
        </w:rPr>
      </w:pPr>
      <w:r w:rsidRPr="004516FB">
        <w:rPr>
          <w:rFonts w:ascii="Times New Roman" w:hAnsi="Times New Roman" w:cs="Times New Roman" w:hint="eastAsia"/>
          <w:szCs w:val="21"/>
        </w:rPr>
        <w:t>NY</w:t>
      </w:r>
      <w:r>
        <w:rPr>
          <w:rFonts w:ascii="Times New Roman" w:hAnsi="Times New Roman" w:cs="Times New Roman" w:hint="eastAsia"/>
          <w:szCs w:val="21"/>
        </w:rPr>
        <w:t>/</w:t>
      </w:r>
      <w:r w:rsidRPr="004516FB">
        <w:rPr>
          <w:rFonts w:ascii="Times New Roman" w:hAnsi="Times New Roman" w:cs="Times New Roman" w:hint="eastAsia"/>
          <w:szCs w:val="21"/>
        </w:rPr>
        <w:t>T1220.1</w:t>
      </w:r>
      <w:r w:rsidRPr="004516FB">
        <w:rPr>
          <w:rFonts w:ascii="Times New Roman" w:hAnsi="Times New Roman" w:cs="Times New Roman" w:hint="eastAsia"/>
          <w:szCs w:val="21"/>
        </w:rPr>
        <w:t>沼气工程技术规范</w:t>
      </w:r>
      <w:r w:rsidRPr="004516FB">
        <w:rPr>
          <w:rFonts w:ascii="Times New Roman" w:hAnsi="Times New Roman" w:cs="Times New Roman" w:hint="eastAsia"/>
          <w:szCs w:val="21"/>
        </w:rPr>
        <w:t>-</w:t>
      </w:r>
      <w:r w:rsidRPr="004516FB">
        <w:rPr>
          <w:rFonts w:ascii="Times New Roman" w:hAnsi="Times New Roman" w:cs="Times New Roman" w:hint="eastAsia"/>
          <w:szCs w:val="21"/>
        </w:rPr>
        <w:t>第</w:t>
      </w:r>
      <w:r w:rsidRPr="004516FB">
        <w:rPr>
          <w:rFonts w:ascii="Times New Roman" w:hAnsi="Times New Roman" w:cs="Times New Roman" w:hint="eastAsia"/>
          <w:szCs w:val="21"/>
        </w:rPr>
        <w:t>1</w:t>
      </w:r>
      <w:r w:rsidRPr="004516FB">
        <w:rPr>
          <w:rFonts w:ascii="Times New Roman" w:hAnsi="Times New Roman" w:cs="Times New Roman" w:hint="eastAsia"/>
          <w:szCs w:val="21"/>
        </w:rPr>
        <w:t>部分：工艺设计</w:t>
      </w:r>
    </w:p>
    <w:p w14:paraId="39DFF88A" w14:textId="467D262B" w:rsidR="007E11BF" w:rsidRDefault="00CC03BA" w:rsidP="00817246">
      <w:pPr>
        <w:ind w:firstLine="420"/>
        <w:rPr>
          <w:rFonts w:ascii="Times New Roman" w:hAnsi="Times New Roman" w:cs="Times New Roman"/>
          <w:szCs w:val="21"/>
        </w:rPr>
      </w:pPr>
      <w:r w:rsidRPr="00817246">
        <w:rPr>
          <w:rFonts w:ascii="Times New Roman" w:hAnsi="Times New Roman" w:cs="Times New Roman"/>
          <w:szCs w:val="21"/>
        </w:rPr>
        <w:t xml:space="preserve">NY/T 2374  </w:t>
      </w:r>
      <w:r w:rsidRPr="00817246">
        <w:rPr>
          <w:rFonts w:ascii="Times New Roman" w:hAnsi="Times New Roman" w:cs="Times New Roman"/>
          <w:szCs w:val="21"/>
        </w:rPr>
        <w:t>沼</w:t>
      </w:r>
      <w:r w:rsidR="00873317">
        <w:rPr>
          <w:rFonts w:ascii="Times New Roman" w:hAnsi="Times New Roman" w:cs="Times New Roman" w:hint="eastAsia"/>
          <w:szCs w:val="21"/>
        </w:rPr>
        <w:t>气</w:t>
      </w:r>
      <w:r w:rsidR="007500BE">
        <w:rPr>
          <w:rFonts w:ascii="Times New Roman" w:hAnsi="Times New Roman" w:cs="Times New Roman" w:hint="eastAsia"/>
          <w:szCs w:val="21"/>
        </w:rPr>
        <w:t>工程沼液</w:t>
      </w:r>
      <w:r w:rsidRPr="00817246">
        <w:rPr>
          <w:rFonts w:ascii="Times New Roman" w:hAnsi="Times New Roman" w:cs="Times New Roman"/>
          <w:szCs w:val="21"/>
        </w:rPr>
        <w:t>沼渣后</w:t>
      </w:r>
      <w:r w:rsidR="007500BE">
        <w:rPr>
          <w:rFonts w:ascii="Times New Roman" w:hAnsi="Times New Roman" w:cs="Times New Roman" w:hint="eastAsia"/>
          <w:szCs w:val="21"/>
        </w:rPr>
        <w:t>处理技术规范</w:t>
      </w:r>
    </w:p>
    <w:p w14:paraId="2D872CCF" w14:textId="57D1DBC4" w:rsidR="00D352B7" w:rsidRPr="00817246" w:rsidRDefault="00D352B7" w:rsidP="00817246">
      <w:pPr>
        <w:ind w:firstLine="420"/>
        <w:rPr>
          <w:rFonts w:ascii="Times New Roman" w:hAnsi="Times New Roman" w:cs="Times New Roman"/>
          <w:szCs w:val="21"/>
        </w:rPr>
      </w:pPr>
      <w:r>
        <w:rPr>
          <w:rFonts w:ascii="Times New Roman" w:hAnsi="Times New Roman" w:cs="Times New Roman" w:hint="eastAsia"/>
          <w:szCs w:val="21"/>
        </w:rPr>
        <w:t>N</w:t>
      </w:r>
      <w:r>
        <w:rPr>
          <w:rFonts w:ascii="Times New Roman" w:hAnsi="Times New Roman" w:cs="Times New Roman"/>
          <w:szCs w:val="21"/>
        </w:rPr>
        <w:t xml:space="preserve">Y/T 3442  </w:t>
      </w:r>
      <w:r>
        <w:rPr>
          <w:rFonts w:ascii="Times New Roman" w:hAnsi="Times New Roman" w:cs="Times New Roman" w:hint="eastAsia"/>
          <w:szCs w:val="21"/>
        </w:rPr>
        <w:t>畜禽粪便堆肥技术规范</w:t>
      </w:r>
    </w:p>
    <w:p w14:paraId="604E9BA0" w14:textId="77777777" w:rsidR="007E11BF" w:rsidRPr="00817246" w:rsidRDefault="00CC03BA" w:rsidP="00817246">
      <w:pPr>
        <w:ind w:firstLine="420"/>
        <w:rPr>
          <w:rFonts w:ascii="Times New Roman" w:hAnsi="Times New Roman" w:cs="Times New Roman"/>
          <w:color w:val="000000" w:themeColor="text1"/>
          <w:szCs w:val="21"/>
        </w:rPr>
      </w:pPr>
      <w:r w:rsidRPr="00817246">
        <w:rPr>
          <w:rFonts w:ascii="Times New Roman" w:hAnsi="Times New Roman" w:cs="Times New Roman"/>
          <w:color w:val="000000" w:themeColor="text1"/>
          <w:szCs w:val="21"/>
        </w:rPr>
        <w:t xml:space="preserve">HJ/T 81  </w:t>
      </w:r>
      <w:r w:rsidRPr="00817246">
        <w:rPr>
          <w:rFonts w:ascii="Times New Roman" w:hAnsi="Times New Roman" w:cs="Times New Roman"/>
          <w:color w:val="000000" w:themeColor="text1"/>
          <w:szCs w:val="21"/>
        </w:rPr>
        <w:t>畜禽养殖业污染防治技术规范</w:t>
      </w:r>
    </w:p>
    <w:p w14:paraId="42B52CA1" w14:textId="77777777" w:rsidR="007E11BF" w:rsidRPr="00817246" w:rsidRDefault="00CC03BA" w:rsidP="00817246">
      <w:pPr>
        <w:ind w:firstLine="420"/>
        <w:rPr>
          <w:rFonts w:ascii="Times New Roman" w:hAnsi="Times New Roman" w:cs="Times New Roman"/>
          <w:color w:val="000000" w:themeColor="text1"/>
          <w:szCs w:val="21"/>
        </w:rPr>
      </w:pPr>
      <w:r w:rsidRPr="00817246">
        <w:rPr>
          <w:rFonts w:ascii="Times New Roman" w:hAnsi="Times New Roman" w:cs="Times New Roman"/>
          <w:color w:val="000000" w:themeColor="text1"/>
          <w:szCs w:val="21"/>
        </w:rPr>
        <w:t xml:space="preserve">HJ 497   </w:t>
      </w:r>
      <w:r w:rsidRPr="00817246">
        <w:rPr>
          <w:rFonts w:ascii="Times New Roman" w:hAnsi="Times New Roman" w:cs="Times New Roman"/>
          <w:color w:val="000000" w:themeColor="text1"/>
          <w:szCs w:val="21"/>
        </w:rPr>
        <w:t>畜禽养殖业污染治理工程技术规范</w:t>
      </w:r>
    </w:p>
    <w:p w14:paraId="3B7DFEB8" w14:textId="77777777" w:rsidR="007E11BF" w:rsidRPr="003A3BE4" w:rsidRDefault="00CC03BA" w:rsidP="00817246">
      <w:pPr>
        <w:tabs>
          <w:tab w:val="left" w:pos="1305"/>
        </w:tabs>
        <w:spacing w:beforeLines="100" w:before="312" w:afterLines="100" w:after="312"/>
        <w:rPr>
          <w:rFonts w:ascii="黑体" w:eastAsia="黑体" w:hAnsi="黑体" w:cs="Times New Roman"/>
          <w:b/>
          <w:szCs w:val="21"/>
        </w:rPr>
      </w:pPr>
      <w:r w:rsidRPr="003A3BE4">
        <w:rPr>
          <w:rFonts w:ascii="黑体" w:eastAsia="黑体" w:hAnsi="黑体" w:cs="Times New Roman"/>
          <w:b/>
          <w:szCs w:val="21"/>
        </w:rPr>
        <w:t>3  术语和定义</w:t>
      </w:r>
    </w:p>
    <w:p w14:paraId="6BA1B7B3" w14:textId="77777777" w:rsidR="007E11BF" w:rsidRPr="00817246" w:rsidRDefault="00CC03BA" w:rsidP="00641F37">
      <w:pPr>
        <w:ind w:firstLineChars="200" w:firstLine="420"/>
        <w:rPr>
          <w:rFonts w:ascii="Times New Roman" w:hAnsi="Times New Roman" w:cs="Times New Roman"/>
          <w:szCs w:val="21"/>
        </w:rPr>
      </w:pPr>
      <w:r w:rsidRPr="00817246">
        <w:rPr>
          <w:rFonts w:ascii="Times New Roman" w:hAnsi="Times New Roman" w:cs="Times New Roman"/>
          <w:szCs w:val="21"/>
        </w:rPr>
        <w:t>下列术语和定义适用于本文件。</w:t>
      </w:r>
    </w:p>
    <w:p w14:paraId="36114C95" w14:textId="77777777" w:rsidR="007E11BF" w:rsidRPr="00817246" w:rsidRDefault="00CC03BA" w:rsidP="00817246">
      <w:pPr>
        <w:spacing w:beforeLines="50" w:before="156" w:afterLines="50" w:after="156"/>
        <w:rPr>
          <w:rFonts w:ascii="Times New Roman" w:eastAsia="黑体" w:hAnsi="Times New Roman" w:cs="Times New Roman"/>
          <w:szCs w:val="21"/>
        </w:rPr>
      </w:pPr>
      <w:r w:rsidRPr="00817246">
        <w:rPr>
          <w:rFonts w:ascii="黑体" w:eastAsia="黑体" w:hAnsi="黑体" w:cs="Times New Roman"/>
          <w:szCs w:val="21"/>
        </w:rPr>
        <w:t>3.1 规模化鸡场</w:t>
      </w:r>
      <w:r w:rsidRPr="00817246">
        <w:rPr>
          <w:rFonts w:ascii="Times New Roman" w:eastAsia="黑体" w:hAnsi="Times New Roman" w:cs="Times New Roman"/>
          <w:szCs w:val="21"/>
        </w:rPr>
        <w:t xml:space="preserve"> Large-scale chicken farm</w:t>
      </w:r>
    </w:p>
    <w:p w14:paraId="50B3C206" w14:textId="2E3EAED4" w:rsidR="007E11BF" w:rsidRPr="00817246" w:rsidRDefault="00CC03BA" w:rsidP="00F94C8E">
      <w:pPr>
        <w:ind w:firstLineChars="200" w:firstLine="420"/>
        <w:rPr>
          <w:rFonts w:ascii="Times New Roman" w:eastAsiaTheme="majorEastAsia" w:hAnsi="Times New Roman" w:cs="Times New Roman"/>
          <w:color w:val="000000" w:themeColor="text1"/>
          <w:szCs w:val="21"/>
        </w:rPr>
      </w:pPr>
      <w:r w:rsidRPr="00817246">
        <w:rPr>
          <w:rFonts w:ascii="Times New Roman" w:hAnsi="Times New Roman" w:cs="Times New Roman"/>
          <w:color w:val="000000" w:themeColor="text1"/>
          <w:szCs w:val="21"/>
        </w:rPr>
        <w:t>规模化养鸡场</w:t>
      </w:r>
      <w:r w:rsidRPr="00817246">
        <w:rPr>
          <w:rFonts w:ascii="Times New Roman" w:eastAsiaTheme="majorEastAsia" w:hAnsi="Times New Roman" w:cs="Times New Roman"/>
          <w:color w:val="000000" w:themeColor="text1"/>
          <w:szCs w:val="21"/>
        </w:rPr>
        <w:t>是指场区设计、建筑设计、环境和污染物控制符合</w:t>
      </w:r>
      <w:r w:rsidRPr="00817246">
        <w:rPr>
          <w:rFonts w:ascii="Times New Roman" w:eastAsiaTheme="majorEastAsia" w:hAnsi="Times New Roman" w:cs="Times New Roman"/>
          <w:color w:val="000000" w:themeColor="text1"/>
          <w:szCs w:val="21"/>
        </w:rPr>
        <w:t>NY/T 682</w:t>
      </w:r>
      <w:r w:rsidRPr="00817246">
        <w:rPr>
          <w:rFonts w:ascii="Times New Roman" w:eastAsiaTheme="majorEastAsia" w:hAnsi="Times New Roman" w:cs="Times New Roman"/>
          <w:color w:val="000000" w:themeColor="text1"/>
          <w:szCs w:val="21"/>
        </w:rPr>
        <w:t>、</w:t>
      </w:r>
      <w:r w:rsidRPr="00817246">
        <w:rPr>
          <w:rFonts w:ascii="Times New Roman" w:eastAsiaTheme="majorEastAsia" w:hAnsi="Times New Roman" w:cs="Times New Roman"/>
          <w:color w:val="000000" w:themeColor="text1"/>
          <w:szCs w:val="21"/>
        </w:rPr>
        <w:t>GB 50007</w:t>
      </w:r>
      <w:r w:rsidRPr="00817246">
        <w:rPr>
          <w:rFonts w:ascii="Times New Roman" w:eastAsiaTheme="majorEastAsia" w:hAnsi="Times New Roman" w:cs="Times New Roman"/>
          <w:color w:val="000000" w:themeColor="text1"/>
          <w:szCs w:val="21"/>
        </w:rPr>
        <w:t>、</w:t>
      </w:r>
      <w:r w:rsidRPr="00817246">
        <w:rPr>
          <w:rFonts w:ascii="Times New Roman" w:eastAsiaTheme="majorEastAsia" w:hAnsi="Times New Roman" w:cs="Times New Roman"/>
          <w:color w:val="000000" w:themeColor="text1"/>
          <w:szCs w:val="21"/>
        </w:rPr>
        <w:t>NY/T 1167</w:t>
      </w:r>
      <w:r w:rsidRPr="00817246">
        <w:rPr>
          <w:rFonts w:ascii="Times New Roman" w:eastAsiaTheme="majorEastAsia" w:hAnsi="Times New Roman" w:cs="Times New Roman"/>
          <w:color w:val="000000" w:themeColor="text1"/>
          <w:szCs w:val="21"/>
        </w:rPr>
        <w:t>和</w:t>
      </w:r>
      <w:r w:rsidRPr="00817246">
        <w:rPr>
          <w:rFonts w:ascii="Times New Roman" w:eastAsiaTheme="majorEastAsia" w:hAnsi="Times New Roman" w:cs="Times New Roman"/>
          <w:color w:val="000000" w:themeColor="text1"/>
          <w:szCs w:val="21"/>
        </w:rPr>
        <w:t>NY/T 1169</w:t>
      </w:r>
      <w:r w:rsidRPr="00817246">
        <w:rPr>
          <w:rFonts w:ascii="Times New Roman" w:eastAsiaTheme="majorEastAsia" w:hAnsi="Times New Roman" w:cs="Times New Roman"/>
          <w:color w:val="000000" w:themeColor="text1"/>
          <w:szCs w:val="21"/>
        </w:rPr>
        <w:t>要求，集中养殖，</w:t>
      </w:r>
      <w:r w:rsidR="00D669AE">
        <w:rPr>
          <w:rFonts w:ascii="Times New Roman" w:eastAsiaTheme="majorEastAsia" w:hAnsi="Times New Roman" w:cs="Times New Roman" w:hint="eastAsia"/>
          <w:color w:val="000000" w:themeColor="text1"/>
          <w:szCs w:val="21"/>
        </w:rPr>
        <w:t>蛋鸡</w:t>
      </w:r>
      <w:r w:rsidRPr="00817246">
        <w:rPr>
          <w:rFonts w:ascii="Times New Roman" w:eastAsiaTheme="majorEastAsia" w:hAnsi="Times New Roman" w:cs="Times New Roman"/>
          <w:color w:val="000000" w:themeColor="text1"/>
          <w:szCs w:val="21"/>
        </w:rPr>
        <w:t>存栏量</w:t>
      </w:r>
      <w:r w:rsidR="00D669AE">
        <w:rPr>
          <w:rFonts w:ascii="Times New Roman" w:eastAsiaTheme="majorEastAsia" w:hAnsi="Times New Roman" w:cs="Times New Roman" w:hint="eastAsia"/>
          <w:color w:val="000000" w:themeColor="text1"/>
          <w:szCs w:val="21"/>
        </w:rPr>
        <w:t>2000</w:t>
      </w:r>
      <w:r w:rsidR="00D669AE">
        <w:rPr>
          <w:rFonts w:ascii="Times New Roman" w:eastAsiaTheme="majorEastAsia" w:hAnsi="Times New Roman" w:cs="Times New Roman" w:hint="eastAsia"/>
          <w:color w:val="000000" w:themeColor="text1"/>
          <w:szCs w:val="21"/>
        </w:rPr>
        <w:t>只以上</w:t>
      </w:r>
      <w:r w:rsidRPr="00817246">
        <w:rPr>
          <w:rFonts w:ascii="Times New Roman" w:eastAsiaTheme="majorEastAsia" w:hAnsi="Times New Roman" w:cs="Times New Roman"/>
          <w:color w:val="000000" w:themeColor="text1"/>
          <w:szCs w:val="21"/>
        </w:rPr>
        <w:t>或</w:t>
      </w:r>
      <w:r w:rsidR="00D669AE">
        <w:rPr>
          <w:rFonts w:ascii="Times New Roman" w:eastAsiaTheme="majorEastAsia" w:hAnsi="Times New Roman" w:cs="Times New Roman" w:hint="eastAsia"/>
          <w:color w:val="000000" w:themeColor="text1"/>
          <w:szCs w:val="21"/>
        </w:rPr>
        <w:t>肉鸡</w:t>
      </w:r>
      <w:r w:rsidRPr="00817246">
        <w:rPr>
          <w:rFonts w:ascii="Times New Roman" w:eastAsiaTheme="majorEastAsia" w:hAnsi="Times New Roman" w:cs="Times New Roman"/>
          <w:color w:val="000000" w:themeColor="text1"/>
          <w:szCs w:val="21"/>
        </w:rPr>
        <w:t>出栏量在</w:t>
      </w:r>
      <w:r w:rsidRPr="00817246">
        <w:rPr>
          <w:rFonts w:ascii="Times New Roman" w:eastAsiaTheme="majorEastAsia" w:hAnsi="Times New Roman" w:cs="Times New Roman"/>
          <w:color w:val="000000" w:themeColor="text1"/>
          <w:szCs w:val="21"/>
        </w:rPr>
        <w:t>10000</w:t>
      </w:r>
      <w:r w:rsidRPr="00817246">
        <w:rPr>
          <w:rFonts w:ascii="Times New Roman" w:eastAsiaTheme="majorEastAsia" w:hAnsi="Times New Roman" w:cs="Times New Roman"/>
          <w:color w:val="000000" w:themeColor="text1"/>
          <w:szCs w:val="21"/>
        </w:rPr>
        <w:t>只以上的养鸡场。</w:t>
      </w:r>
    </w:p>
    <w:p w14:paraId="1B274E7A" w14:textId="46286E58" w:rsidR="007E11BF" w:rsidRPr="00817246" w:rsidRDefault="00CC03BA" w:rsidP="00817246">
      <w:pPr>
        <w:spacing w:beforeLines="50" w:before="156" w:afterLines="50" w:after="156"/>
        <w:rPr>
          <w:rFonts w:ascii="Times New Roman" w:eastAsia="黑体" w:hAnsi="Times New Roman" w:cs="Times New Roman"/>
          <w:szCs w:val="21"/>
        </w:rPr>
      </w:pPr>
      <w:r w:rsidRPr="00817246">
        <w:rPr>
          <w:rFonts w:ascii="黑体" w:eastAsia="黑体" w:hAnsi="黑体" w:cs="Times New Roman"/>
          <w:szCs w:val="21"/>
        </w:rPr>
        <w:t xml:space="preserve">3.1 </w:t>
      </w:r>
      <w:r w:rsidRPr="00817246">
        <w:rPr>
          <w:rFonts w:ascii="Times New Roman" w:eastAsia="黑体" w:hAnsi="Times New Roman" w:cs="Times New Roman"/>
          <w:szCs w:val="21"/>
        </w:rPr>
        <w:t>规模化鸡场粪污</w:t>
      </w:r>
      <w:r w:rsidRPr="00817246">
        <w:rPr>
          <w:rFonts w:ascii="Times New Roman" w:eastAsia="黑体" w:hAnsi="Times New Roman" w:cs="Times New Roman"/>
          <w:szCs w:val="21"/>
        </w:rPr>
        <w:t xml:space="preserve"> </w:t>
      </w:r>
      <w:r w:rsidR="003D7DD7">
        <w:rPr>
          <w:rFonts w:ascii="Times New Roman" w:eastAsia="黑体" w:hAnsi="Times New Roman" w:cs="Times New Roman"/>
          <w:szCs w:val="21"/>
        </w:rPr>
        <w:t>M</w:t>
      </w:r>
      <w:r w:rsidR="003D7DD7" w:rsidRPr="00817246">
        <w:rPr>
          <w:rFonts w:ascii="Times New Roman" w:eastAsia="黑体" w:hAnsi="Times New Roman" w:cs="Times New Roman"/>
          <w:szCs w:val="21"/>
        </w:rPr>
        <w:t xml:space="preserve">anure </w:t>
      </w:r>
      <w:r w:rsidR="00F7361B" w:rsidRPr="00817246">
        <w:rPr>
          <w:rFonts w:ascii="Times New Roman" w:eastAsia="黑体" w:hAnsi="Times New Roman" w:cs="Times New Roman"/>
          <w:szCs w:val="21"/>
        </w:rPr>
        <w:t xml:space="preserve">from </w:t>
      </w:r>
      <w:r w:rsidR="003D7DD7">
        <w:rPr>
          <w:rFonts w:ascii="Times New Roman" w:eastAsia="黑体" w:hAnsi="Times New Roman" w:cs="Times New Roman"/>
          <w:szCs w:val="21"/>
        </w:rPr>
        <w:t>l</w:t>
      </w:r>
      <w:r w:rsidR="003D7DD7" w:rsidRPr="00817246">
        <w:rPr>
          <w:rFonts w:ascii="Times New Roman" w:eastAsia="黑体" w:hAnsi="Times New Roman" w:cs="Times New Roman"/>
          <w:szCs w:val="21"/>
        </w:rPr>
        <w:t>arge</w:t>
      </w:r>
      <w:r w:rsidRPr="00817246">
        <w:rPr>
          <w:rFonts w:ascii="Times New Roman" w:eastAsia="黑体" w:hAnsi="Times New Roman" w:cs="Times New Roman"/>
          <w:szCs w:val="21"/>
        </w:rPr>
        <w:t xml:space="preserve">-scale chicken farm </w:t>
      </w:r>
    </w:p>
    <w:p w14:paraId="4DFA602F" w14:textId="0EDE8677" w:rsidR="007E11BF" w:rsidRPr="00817246" w:rsidRDefault="00CC03BA" w:rsidP="00817246">
      <w:pPr>
        <w:ind w:firstLineChars="200" w:firstLine="420"/>
        <w:rPr>
          <w:rFonts w:ascii="Times New Roman" w:hAnsi="Times New Roman" w:cs="Times New Roman"/>
          <w:szCs w:val="21"/>
          <w:shd w:val="clear" w:color="auto" w:fill="FFFFFF"/>
        </w:rPr>
      </w:pPr>
      <w:r w:rsidRPr="00817246">
        <w:rPr>
          <w:rFonts w:ascii="Times New Roman" w:hAnsi="Times New Roman" w:cs="Times New Roman"/>
          <w:szCs w:val="21"/>
          <w:shd w:val="clear" w:color="auto" w:fill="FFFFFF"/>
        </w:rPr>
        <w:lastRenderedPageBreak/>
        <w:t>规模化鸡场</w:t>
      </w:r>
      <w:proofErr w:type="gramStart"/>
      <w:r w:rsidRPr="00817246">
        <w:rPr>
          <w:rFonts w:ascii="Times New Roman" w:hAnsi="Times New Roman" w:cs="Times New Roman"/>
          <w:szCs w:val="21"/>
          <w:shd w:val="clear" w:color="auto" w:fill="FFFFFF"/>
        </w:rPr>
        <w:t>粪污是</w:t>
      </w:r>
      <w:r w:rsidR="006E5426" w:rsidRPr="00817246">
        <w:rPr>
          <w:rFonts w:ascii="Times New Roman" w:hAnsi="Times New Roman" w:cs="Times New Roman" w:hint="eastAsia"/>
          <w:szCs w:val="21"/>
          <w:shd w:val="clear" w:color="auto" w:fill="FFFFFF"/>
        </w:rPr>
        <w:t>指</w:t>
      </w:r>
      <w:proofErr w:type="gramEnd"/>
      <w:r w:rsidRPr="00817246">
        <w:rPr>
          <w:rFonts w:ascii="Times New Roman" w:hAnsi="Times New Roman" w:cs="Times New Roman"/>
          <w:szCs w:val="21"/>
          <w:shd w:val="clear" w:color="auto" w:fill="FFFFFF"/>
        </w:rPr>
        <w:t>养殖生产</w:t>
      </w:r>
      <w:r w:rsidR="006E5426" w:rsidRPr="00817246">
        <w:rPr>
          <w:rFonts w:ascii="Times New Roman" w:hAnsi="Times New Roman" w:cs="Times New Roman" w:hint="eastAsia"/>
          <w:szCs w:val="21"/>
          <w:shd w:val="clear" w:color="auto" w:fill="FFFFFF"/>
        </w:rPr>
        <w:t>过程</w:t>
      </w:r>
      <w:r w:rsidRPr="00817246">
        <w:rPr>
          <w:rFonts w:ascii="Times New Roman" w:hAnsi="Times New Roman" w:cs="Times New Roman"/>
          <w:szCs w:val="21"/>
          <w:shd w:val="clear" w:color="auto" w:fill="FFFFFF"/>
        </w:rPr>
        <w:t>中所产生的粪便、污物以及水冲洗物所形成的混合物。</w:t>
      </w:r>
    </w:p>
    <w:p w14:paraId="55C234F1" w14:textId="77777777" w:rsidR="007500BE" w:rsidRDefault="00CC03BA" w:rsidP="007500BE">
      <w:pPr>
        <w:spacing w:beforeLines="50" w:before="156" w:afterLines="50" w:after="156"/>
        <w:rPr>
          <w:rFonts w:ascii="Times New Roman" w:hAnsi="Times New Roman"/>
          <w:color w:val="000000" w:themeColor="text1"/>
          <w:szCs w:val="21"/>
        </w:rPr>
      </w:pPr>
      <w:r w:rsidRPr="00817246">
        <w:rPr>
          <w:rFonts w:ascii="黑体" w:eastAsia="黑体" w:hAnsi="黑体" w:cs="Times New Roman"/>
          <w:szCs w:val="21"/>
        </w:rPr>
        <w:t>3.2</w:t>
      </w:r>
      <w:r w:rsidRPr="00817246">
        <w:rPr>
          <w:rFonts w:ascii="Times New Roman" w:eastAsia="黑体" w:hAnsi="Times New Roman" w:cs="Times New Roman"/>
          <w:szCs w:val="21"/>
        </w:rPr>
        <w:t xml:space="preserve"> </w:t>
      </w:r>
      <w:r w:rsidRPr="00817246">
        <w:rPr>
          <w:rFonts w:ascii="Times New Roman" w:eastAsia="黑体" w:hAnsi="Times New Roman" w:cs="Times New Roman"/>
          <w:szCs w:val="21"/>
        </w:rPr>
        <w:t>日产日清</w:t>
      </w:r>
      <w:r w:rsidR="007500BE" w:rsidRPr="009659CF">
        <w:rPr>
          <w:rFonts w:ascii="Times New Roman" w:hAnsi="Times New Roman" w:hint="eastAsia"/>
          <w:color w:val="000000" w:themeColor="text1"/>
          <w:szCs w:val="21"/>
        </w:rPr>
        <w:t>The feces produced should be cleaned on the same day</w:t>
      </w:r>
    </w:p>
    <w:p w14:paraId="15C5CD0E" w14:textId="56730E41" w:rsidR="007E11BF" w:rsidRPr="00817246" w:rsidRDefault="00CC03BA" w:rsidP="007500BE">
      <w:pPr>
        <w:spacing w:beforeLines="50" w:before="156" w:afterLines="50" w:after="156"/>
        <w:ind w:firstLineChars="200" w:firstLine="420"/>
        <w:rPr>
          <w:rFonts w:ascii="Times New Roman" w:hAnsi="Times New Roman" w:cs="Times New Roman"/>
          <w:szCs w:val="21"/>
        </w:rPr>
      </w:pPr>
      <w:r w:rsidRPr="00817246">
        <w:rPr>
          <w:rFonts w:ascii="Times New Roman" w:hAnsi="Times New Roman" w:cs="Times New Roman"/>
          <w:szCs w:val="21"/>
        </w:rPr>
        <w:t>采用机械或人工方式将鸡舍及场地粪污</w:t>
      </w:r>
      <w:r w:rsidR="003D7DD7">
        <w:rPr>
          <w:rFonts w:ascii="Times New Roman" w:hAnsi="Times New Roman" w:cs="Times New Roman" w:hint="eastAsia"/>
          <w:szCs w:val="21"/>
        </w:rPr>
        <w:t>每日</w:t>
      </w:r>
      <w:r w:rsidRPr="00817246">
        <w:rPr>
          <w:rFonts w:ascii="Times New Roman" w:hAnsi="Times New Roman" w:cs="Times New Roman"/>
          <w:szCs w:val="21"/>
        </w:rPr>
        <w:t>清理的过程。</w:t>
      </w:r>
    </w:p>
    <w:p w14:paraId="60585B84" w14:textId="181DFBD7" w:rsidR="007E11BF" w:rsidRPr="00817246" w:rsidRDefault="00CC03BA" w:rsidP="00817246">
      <w:pPr>
        <w:spacing w:beforeLines="50" w:before="156" w:afterLines="50" w:after="156"/>
        <w:rPr>
          <w:rFonts w:ascii="Times New Roman" w:eastAsia="黑体" w:hAnsi="Times New Roman" w:cs="Times New Roman"/>
          <w:szCs w:val="21"/>
        </w:rPr>
      </w:pPr>
      <w:r w:rsidRPr="00817246">
        <w:rPr>
          <w:rFonts w:ascii="黑体" w:eastAsia="黑体" w:hAnsi="黑体" w:cs="Times New Roman"/>
          <w:szCs w:val="21"/>
        </w:rPr>
        <w:t>3.3</w:t>
      </w:r>
      <w:r w:rsidR="00AA2CB5" w:rsidRPr="00817246">
        <w:rPr>
          <w:rFonts w:ascii="黑体" w:eastAsia="黑体" w:hAnsi="黑体" w:cs="Times New Roman" w:hint="eastAsia"/>
          <w:szCs w:val="21"/>
        </w:rPr>
        <w:t xml:space="preserve"> </w:t>
      </w:r>
      <w:r w:rsidRPr="00817246">
        <w:rPr>
          <w:rFonts w:ascii="Times New Roman" w:eastAsia="黑体" w:hAnsi="Times New Roman" w:cs="Times New Roman"/>
          <w:szCs w:val="21"/>
        </w:rPr>
        <w:t>无害化处理</w:t>
      </w:r>
      <w:r w:rsidRPr="00817246">
        <w:rPr>
          <w:rFonts w:ascii="Times New Roman" w:eastAsia="黑体" w:hAnsi="Times New Roman" w:cs="Times New Roman"/>
          <w:szCs w:val="21"/>
        </w:rPr>
        <w:t xml:space="preserve"> </w:t>
      </w:r>
      <w:r w:rsidR="003D7DD7">
        <w:rPr>
          <w:rFonts w:ascii="Times New Roman" w:eastAsia="黑体" w:hAnsi="Times New Roman" w:cs="Times New Roman"/>
          <w:szCs w:val="21"/>
        </w:rPr>
        <w:t>H</w:t>
      </w:r>
      <w:r w:rsidR="003D7DD7" w:rsidRPr="00817246">
        <w:rPr>
          <w:rFonts w:ascii="Times New Roman" w:eastAsia="黑体" w:hAnsi="Times New Roman" w:cs="Times New Roman"/>
          <w:szCs w:val="21"/>
        </w:rPr>
        <w:t xml:space="preserve">armless </w:t>
      </w:r>
      <w:r w:rsidRPr="00817246">
        <w:rPr>
          <w:rFonts w:ascii="Times New Roman" w:eastAsia="黑体" w:hAnsi="Times New Roman" w:cs="Times New Roman"/>
          <w:szCs w:val="21"/>
        </w:rPr>
        <w:t>treatment</w:t>
      </w:r>
    </w:p>
    <w:p w14:paraId="38BBB118" w14:textId="3DAA41C2" w:rsidR="007E11BF" w:rsidRPr="00817246" w:rsidRDefault="00CC03BA" w:rsidP="00817246">
      <w:pPr>
        <w:ind w:firstLineChars="200" w:firstLine="420"/>
        <w:rPr>
          <w:rFonts w:ascii="Times New Roman" w:hAnsi="Times New Roman" w:cs="Times New Roman"/>
          <w:szCs w:val="21"/>
        </w:rPr>
      </w:pPr>
      <w:r w:rsidRPr="00817246">
        <w:rPr>
          <w:rFonts w:ascii="Times New Roman" w:hAnsi="Times New Roman" w:cs="Times New Roman"/>
          <w:szCs w:val="21"/>
        </w:rPr>
        <w:t>是指利用高温、厌氧发酵、好氧发酵等技术或消毒技术消灭粪污中病原菌、寄生虫</w:t>
      </w:r>
      <w:r w:rsidR="003D7DD7">
        <w:rPr>
          <w:rFonts w:ascii="Times New Roman" w:hAnsi="Times New Roman" w:cs="Times New Roman" w:hint="eastAsia"/>
          <w:szCs w:val="21"/>
        </w:rPr>
        <w:t>（卵）</w:t>
      </w:r>
      <w:r w:rsidRPr="00817246">
        <w:rPr>
          <w:rFonts w:ascii="Times New Roman" w:hAnsi="Times New Roman" w:cs="Times New Roman"/>
          <w:szCs w:val="21"/>
        </w:rPr>
        <w:t>及其他有害物，</w:t>
      </w:r>
      <w:r w:rsidR="00F7361B" w:rsidRPr="00817246">
        <w:rPr>
          <w:rFonts w:ascii="Times New Roman" w:hAnsi="Times New Roman" w:cs="Times New Roman" w:hint="eastAsia"/>
          <w:color w:val="000000" w:themeColor="text1"/>
          <w:szCs w:val="21"/>
        </w:rPr>
        <w:t>并对鸡粪发酵过程中产生的有害气体</w:t>
      </w:r>
      <w:r w:rsidR="00EF072F">
        <w:rPr>
          <w:rFonts w:ascii="Times New Roman" w:hAnsi="Times New Roman" w:cs="Times New Roman" w:hint="eastAsia"/>
          <w:color w:val="000000" w:themeColor="text1"/>
          <w:szCs w:val="21"/>
        </w:rPr>
        <w:t>进行</w:t>
      </w:r>
      <w:r w:rsidR="00F7361B" w:rsidRPr="00817246">
        <w:rPr>
          <w:rFonts w:ascii="Times New Roman" w:hAnsi="Times New Roman" w:cs="Times New Roman" w:hint="eastAsia"/>
          <w:color w:val="000000" w:themeColor="text1"/>
          <w:szCs w:val="21"/>
        </w:rPr>
        <w:t>净化，</w:t>
      </w:r>
      <w:r w:rsidRPr="00817246">
        <w:rPr>
          <w:rFonts w:ascii="Times New Roman" w:hAnsi="Times New Roman" w:cs="Times New Roman"/>
          <w:szCs w:val="21"/>
        </w:rPr>
        <w:t>使其达到国家畜禽养殖业污染物排放标准的过程。</w:t>
      </w:r>
    </w:p>
    <w:p w14:paraId="39E01E4F" w14:textId="0CFC0C3F" w:rsidR="00AB66BE" w:rsidRPr="003A3BE4" w:rsidRDefault="00CC03BA" w:rsidP="00F94C8E">
      <w:pPr>
        <w:tabs>
          <w:tab w:val="left" w:pos="1305"/>
        </w:tabs>
        <w:spacing w:beforeLines="100" w:before="312" w:afterLines="100" w:after="312"/>
        <w:rPr>
          <w:rFonts w:ascii="黑体" w:eastAsia="黑体" w:hAnsi="黑体" w:cs="Times New Roman"/>
          <w:b/>
          <w:szCs w:val="21"/>
        </w:rPr>
      </w:pPr>
      <w:r w:rsidRPr="003A3BE4">
        <w:rPr>
          <w:rFonts w:ascii="黑体" w:eastAsia="黑体" w:hAnsi="黑体" w:cs="Times New Roman"/>
          <w:b/>
          <w:szCs w:val="21"/>
        </w:rPr>
        <w:t>4</w:t>
      </w:r>
      <w:r w:rsidR="00817246" w:rsidRPr="003A3BE4">
        <w:rPr>
          <w:rFonts w:ascii="黑体" w:eastAsia="黑体" w:hAnsi="黑体" w:cs="Times New Roman" w:hint="eastAsia"/>
          <w:b/>
          <w:szCs w:val="21"/>
        </w:rPr>
        <w:t xml:space="preserve">  </w:t>
      </w:r>
      <w:r w:rsidR="00AB66BE" w:rsidRPr="003A3BE4">
        <w:rPr>
          <w:rFonts w:ascii="黑体" w:eastAsia="黑体" w:hAnsi="黑体" w:cs="Times New Roman" w:hint="eastAsia"/>
          <w:b/>
          <w:szCs w:val="21"/>
        </w:rPr>
        <w:t>布局与</w:t>
      </w:r>
      <w:r w:rsidRPr="003A3BE4">
        <w:rPr>
          <w:rFonts w:ascii="黑体" w:eastAsia="黑体" w:hAnsi="黑体" w:cs="Times New Roman"/>
          <w:b/>
          <w:szCs w:val="21"/>
        </w:rPr>
        <w:t>设施</w:t>
      </w:r>
    </w:p>
    <w:p w14:paraId="74EABD78" w14:textId="577C0043" w:rsidR="00176349" w:rsidRPr="00817246" w:rsidRDefault="00AA2CB5" w:rsidP="00817246">
      <w:pPr>
        <w:tabs>
          <w:tab w:val="left" w:pos="1305"/>
        </w:tabs>
        <w:rPr>
          <w:rFonts w:ascii="Times New Roman" w:hAnsi="Times New Roman" w:cs="Times New Roman"/>
          <w:szCs w:val="21"/>
        </w:rPr>
      </w:pPr>
      <w:r w:rsidRPr="00817246">
        <w:rPr>
          <w:rFonts w:ascii="黑体" w:eastAsia="黑体" w:hAnsi="黑体" w:cs="Times New Roman"/>
          <w:szCs w:val="21"/>
        </w:rPr>
        <w:t xml:space="preserve">4.1 </w:t>
      </w:r>
      <w:r w:rsidR="004A06A2" w:rsidRPr="00817246">
        <w:rPr>
          <w:rFonts w:ascii="Times New Roman" w:hAnsi="Times New Roman" w:cs="Times New Roman"/>
          <w:szCs w:val="21"/>
        </w:rPr>
        <w:t>应</w:t>
      </w:r>
      <w:r w:rsidR="00176349" w:rsidRPr="00817246">
        <w:rPr>
          <w:rFonts w:ascii="Times New Roman" w:hAnsi="Times New Roman" w:cs="Times New Roman"/>
          <w:szCs w:val="21"/>
        </w:rPr>
        <w:t>根据场区规划和养殖</w:t>
      </w:r>
      <w:r w:rsidR="00B3702B" w:rsidRPr="00817246">
        <w:rPr>
          <w:rFonts w:ascii="Times New Roman" w:hAnsi="Times New Roman" w:cs="Times New Roman" w:hint="eastAsia"/>
          <w:szCs w:val="21"/>
        </w:rPr>
        <w:t>规模量，</w:t>
      </w:r>
      <w:r w:rsidR="00176349" w:rsidRPr="00817246">
        <w:rPr>
          <w:rFonts w:ascii="Times New Roman" w:hAnsi="Times New Roman" w:cs="Times New Roman"/>
          <w:szCs w:val="21"/>
        </w:rPr>
        <w:t>设立</w:t>
      </w:r>
      <w:r w:rsidR="00B3702B" w:rsidRPr="00817246">
        <w:rPr>
          <w:rFonts w:ascii="Times New Roman" w:hAnsi="Times New Roman" w:cs="Times New Roman" w:hint="eastAsia"/>
          <w:szCs w:val="21"/>
        </w:rPr>
        <w:t>相应的</w:t>
      </w:r>
      <w:r w:rsidR="00176349" w:rsidRPr="00817246">
        <w:rPr>
          <w:rFonts w:ascii="Times New Roman" w:hAnsi="Times New Roman" w:cs="Times New Roman"/>
          <w:szCs w:val="21"/>
        </w:rPr>
        <w:t>粪污收集、贮存、转运</w:t>
      </w:r>
      <w:r w:rsidR="00694F70" w:rsidRPr="00817246">
        <w:rPr>
          <w:rFonts w:ascii="Times New Roman" w:hAnsi="Times New Roman" w:cs="Times New Roman"/>
          <w:szCs w:val="21"/>
        </w:rPr>
        <w:t>和</w:t>
      </w:r>
      <w:r w:rsidR="00176349" w:rsidRPr="00817246">
        <w:rPr>
          <w:rFonts w:ascii="Times New Roman" w:hAnsi="Times New Roman" w:cs="Times New Roman"/>
          <w:szCs w:val="21"/>
        </w:rPr>
        <w:t>处理等功能区</w:t>
      </w:r>
      <w:r w:rsidR="001A2103" w:rsidRPr="00817246">
        <w:rPr>
          <w:rFonts w:ascii="Times New Roman" w:hAnsi="Times New Roman" w:cs="Times New Roman" w:hint="eastAsia"/>
          <w:szCs w:val="21"/>
        </w:rPr>
        <w:t>，</w:t>
      </w:r>
      <w:r w:rsidR="002D7005" w:rsidRPr="00817246">
        <w:rPr>
          <w:rFonts w:ascii="Times New Roman" w:hAnsi="Times New Roman" w:cs="Times New Roman"/>
          <w:szCs w:val="21"/>
        </w:rPr>
        <w:t>处理</w:t>
      </w:r>
      <w:r w:rsidR="00134810" w:rsidRPr="00817246">
        <w:rPr>
          <w:rFonts w:ascii="Times New Roman" w:hAnsi="Times New Roman" w:cs="Times New Roman"/>
          <w:szCs w:val="21"/>
        </w:rPr>
        <w:t>区应</w:t>
      </w:r>
      <w:r w:rsidR="00134810" w:rsidRPr="00817246">
        <w:rPr>
          <w:rFonts w:ascii="Times New Roman" w:hAnsi="Times New Roman" w:cs="Times New Roman" w:hint="eastAsia"/>
          <w:szCs w:val="21"/>
        </w:rPr>
        <w:t>处于</w:t>
      </w:r>
      <w:r w:rsidR="00220DBC">
        <w:rPr>
          <w:rFonts w:ascii="Times New Roman" w:hAnsi="Times New Roman" w:cs="Times New Roman" w:hint="eastAsia"/>
          <w:szCs w:val="21"/>
        </w:rPr>
        <w:t>场区</w:t>
      </w:r>
      <w:r w:rsidR="00134810" w:rsidRPr="00817246">
        <w:rPr>
          <w:rFonts w:ascii="Times New Roman" w:hAnsi="Times New Roman" w:cs="Times New Roman"/>
          <w:szCs w:val="21"/>
        </w:rPr>
        <w:t>下风</w:t>
      </w:r>
      <w:r w:rsidR="00B3702B" w:rsidRPr="00817246">
        <w:rPr>
          <w:rFonts w:ascii="Times New Roman" w:hAnsi="Times New Roman" w:cs="Times New Roman" w:hint="eastAsia"/>
          <w:szCs w:val="21"/>
        </w:rPr>
        <w:t>位置，</w:t>
      </w:r>
      <w:r w:rsidR="00134810" w:rsidRPr="00817246">
        <w:rPr>
          <w:rFonts w:ascii="Times New Roman" w:hAnsi="Times New Roman" w:cs="Times New Roman"/>
          <w:szCs w:val="21"/>
        </w:rPr>
        <w:t>与居民</w:t>
      </w:r>
      <w:r w:rsidR="00D37791" w:rsidRPr="00817246">
        <w:rPr>
          <w:rFonts w:ascii="Times New Roman" w:hAnsi="Times New Roman" w:cs="Times New Roman" w:hint="eastAsia"/>
          <w:szCs w:val="21"/>
        </w:rPr>
        <w:t>区</w:t>
      </w:r>
      <w:r w:rsidR="00134810" w:rsidRPr="00817246">
        <w:rPr>
          <w:rFonts w:ascii="Times New Roman" w:hAnsi="Times New Roman" w:cs="Times New Roman"/>
          <w:szCs w:val="21"/>
        </w:rPr>
        <w:t>、河道、公共场所等至少保持</w:t>
      </w:r>
      <w:r w:rsidR="00134810" w:rsidRPr="00817246">
        <w:rPr>
          <w:rFonts w:ascii="Times New Roman" w:hAnsi="Times New Roman" w:cs="Times New Roman" w:hint="eastAsia"/>
          <w:szCs w:val="21"/>
        </w:rPr>
        <w:t>5</w:t>
      </w:r>
      <w:r w:rsidR="00134810" w:rsidRPr="00817246">
        <w:rPr>
          <w:rFonts w:ascii="Times New Roman" w:hAnsi="Times New Roman" w:cs="Times New Roman"/>
          <w:szCs w:val="21"/>
        </w:rPr>
        <w:t>00 m</w:t>
      </w:r>
      <w:r w:rsidR="00220DBC">
        <w:rPr>
          <w:rFonts w:ascii="Times New Roman" w:hAnsi="Times New Roman" w:cs="Times New Roman" w:hint="eastAsia"/>
          <w:szCs w:val="21"/>
        </w:rPr>
        <w:t>以上</w:t>
      </w:r>
      <w:r w:rsidR="00884802">
        <w:rPr>
          <w:rFonts w:ascii="Times New Roman" w:hAnsi="Times New Roman" w:cs="Times New Roman" w:hint="eastAsia"/>
          <w:szCs w:val="21"/>
        </w:rPr>
        <w:t>距离</w:t>
      </w:r>
      <w:r w:rsidR="00641F37">
        <w:rPr>
          <w:rFonts w:ascii="Times New Roman" w:hAnsi="Times New Roman" w:cs="Times New Roman" w:hint="eastAsia"/>
          <w:szCs w:val="21"/>
        </w:rPr>
        <w:t>，</w:t>
      </w:r>
      <w:r w:rsidR="00134810" w:rsidRPr="00817246">
        <w:rPr>
          <w:rFonts w:ascii="Times New Roman" w:hAnsi="Times New Roman" w:cs="Times New Roman"/>
          <w:szCs w:val="21"/>
        </w:rPr>
        <w:t>不</w:t>
      </w:r>
      <w:r w:rsidR="00884802">
        <w:rPr>
          <w:rFonts w:ascii="Times New Roman" w:hAnsi="Times New Roman" w:cs="Times New Roman" w:hint="eastAsia"/>
          <w:szCs w:val="21"/>
        </w:rPr>
        <w:t>得</w:t>
      </w:r>
      <w:r w:rsidR="00134810" w:rsidRPr="00817246">
        <w:rPr>
          <w:rFonts w:ascii="Times New Roman" w:hAnsi="Times New Roman" w:cs="Times New Roman"/>
          <w:szCs w:val="21"/>
        </w:rPr>
        <w:t>对养殖场区</w:t>
      </w:r>
      <w:r w:rsidR="00134810" w:rsidRPr="00817246">
        <w:rPr>
          <w:rFonts w:ascii="Times New Roman" w:hAnsi="Times New Roman" w:cs="Times New Roman" w:hint="eastAsia"/>
          <w:szCs w:val="21"/>
        </w:rPr>
        <w:t>、</w:t>
      </w:r>
      <w:r w:rsidR="00134810" w:rsidRPr="00817246">
        <w:rPr>
          <w:rFonts w:ascii="Times New Roman" w:hAnsi="Times New Roman" w:cs="Times New Roman"/>
          <w:szCs w:val="21"/>
        </w:rPr>
        <w:t>居民</w:t>
      </w:r>
      <w:r w:rsidR="00B30FC7" w:rsidRPr="00817246">
        <w:rPr>
          <w:rFonts w:ascii="Times New Roman" w:hAnsi="Times New Roman" w:cs="Times New Roman" w:hint="eastAsia"/>
          <w:szCs w:val="21"/>
        </w:rPr>
        <w:t>区和</w:t>
      </w:r>
      <w:r w:rsidR="00134810" w:rsidRPr="00817246">
        <w:rPr>
          <w:rFonts w:ascii="Times New Roman" w:hAnsi="Times New Roman" w:cs="Times New Roman"/>
          <w:szCs w:val="21"/>
        </w:rPr>
        <w:t>地下水造成</w:t>
      </w:r>
      <w:r w:rsidR="007963BF">
        <w:rPr>
          <w:rFonts w:ascii="Times New Roman" w:hAnsi="Times New Roman" w:cs="Times New Roman" w:hint="eastAsia"/>
          <w:szCs w:val="21"/>
        </w:rPr>
        <w:t>污染</w:t>
      </w:r>
      <w:r w:rsidR="00134810" w:rsidRPr="00817246">
        <w:rPr>
          <w:rFonts w:ascii="Times New Roman" w:hAnsi="Times New Roman" w:cs="Times New Roman"/>
          <w:szCs w:val="21"/>
        </w:rPr>
        <w:t>。</w:t>
      </w:r>
    </w:p>
    <w:p w14:paraId="41F52D23" w14:textId="189AA8CF" w:rsidR="004B2186" w:rsidRDefault="00694F70" w:rsidP="00817246">
      <w:pPr>
        <w:rPr>
          <w:rFonts w:ascii="Times New Roman" w:hAnsi="Times New Roman" w:cs="Times New Roman"/>
          <w:szCs w:val="21"/>
        </w:rPr>
      </w:pPr>
      <w:r w:rsidRPr="00817246">
        <w:rPr>
          <w:rFonts w:ascii="黑体" w:eastAsia="黑体" w:hAnsi="黑体" w:cs="Times New Roman"/>
          <w:szCs w:val="21"/>
        </w:rPr>
        <w:t>4.</w:t>
      </w:r>
      <w:r w:rsidR="001A2103" w:rsidRPr="00817246">
        <w:rPr>
          <w:rFonts w:ascii="黑体" w:eastAsia="黑体" w:hAnsi="黑体" w:cs="Times New Roman" w:hint="eastAsia"/>
          <w:szCs w:val="21"/>
        </w:rPr>
        <w:t xml:space="preserve">2 </w:t>
      </w:r>
      <w:r w:rsidR="001A2103" w:rsidRPr="00817246">
        <w:rPr>
          <w:rFonts w:ascii="Times New Roman" w:hAnsi="Times New Roman" w:cs="Times New Roman"/>
          <w:szCs w:val="21"/>
        </w:rPr>
        <w:t>粪污</w:t>
      </w:r>
      <w:r w:rsidR="00257949" w:rsidRPr="00817246">
        <w:rPr>
          <w:rFonts w:ascii="Times New Roman" w:hAnsi="Times New Roman" w:cs="Times New Roman" w:hint="eastAsia"/>
          <w:szCs w:val="21"/>
        </w:rPr>
        <w:t>贮存</w:t>
      </w:r>
      <w:r w:rsidR="001A2103" w:rsidRPr="00817246">
        <w:rPr>
          <w:rFonts w:ascii="Times New Roman" w:hAnsi="Times New Roman" w:cs="Times New Roman"/>
          <w:szCs w:val="21"/>
        </w:rPr>
        <w:t>设施</w:t>
      </w:r>
      <w:r w:rsidR="00257949" w:rsidRPr="00817246">
        <w:rPr>
          <w:rFonts w:ascii="Times New Roman" w:hAnsi="Times New Roman" w:cs="Times New Roman" w:hint="eastAsia"/>
          <w:szCs w:val="21"/>
        </w:rPr>
        <w:t>建设</w:t>
      </w:r>
      <w:r w:rsidR="001A2103" w:rsidRPr="00817246">
        <w:rPr>
          <w:rFonts w:ascii="Times New Roman" w:hAnsi="Times New Roman" w:cs="Times New Roman"/>
          <w:szCs w:val="21"/>
        </w:rPr>
        <w:t>应</w:t>
      </w:r>
      <w:r w:rsidR="00257949" w:rsidRPr="00817246">
        <w:rPr>
          <w:rFonts w:ascii="Times New Roman" w:hAnsi="Times New Roman" w:cs="Times New Roman" w:hint="eastAsia"/>
          <w:szCs w:val="21"/>
        </w:rPr>
        <w:t>符合</w:t>
      </w:r>
      <w:r w:rsidR="001A2103" w:rsidRPr="00817246">
        <w:rPr>
          <w:rFonts w:ascii="Times New Roman" w:hAnsi="Times New Roman" w:cs="Times New Roman"/>
          <w:szCs w:val="21"/>
        </w:rPr>
        <w:t>HJ/T 81</w:t>
      </w:r>
      <w:r w:rsidR="001A2103" w:rsidRPr="00817246">
        <w:rPr>
          <w:rFonts w:ascii="Times New Roman" w:hAnsi="Times New Roman" w:cs="Times New Roman"/>
          <w:szCs w:val="21"/>
        </w:rPr>
        <w:t>的规定，污水贮存设施应符合</w:t>
      </w:r>
      <w:r w:rsidR="001A2103" w:rsidRPr="00817246">
        <w:rPr>
          <w:rFonts w:ascii="Times New Roman" w:eastAsiaTheme="majorEastAsia" w:hAnsi="Times New Roman" w:cs="Times New Roman"/>
          <w:color w:val="000000" w:themeColor="text1"/>
          <w:szCs w:val="21"/>
        </w:rPr>
        <w:t>GB/T</w:t>
      </w:r>
      <w:r w:rsidR="001D27AB">
        <w:rPr>
          <w:rFonts w:ascii="Times New Roman" w:eastAsiaTheme="majorEastAsia" w:hAnsi="Times New Roman" w:cs="Times New Roman" w:hint="eastAsia"/>
          <w:color w:val="000000" w:themeColor="text1"/>
          <w:szCs w:val="21"/>
        </w:rPr>
        <w:t xml:space="preserve"> </w:t>
      </w:r>
      <w:r w:rsidR="001A2103" w:rsidRPr="00817246">
        <w:rPr>
          <w:rFonts w:ascii="Times New Roman" w:eastAsiaTheme="majorEastAsia" w:hAnsi="Times New Roman" w:cs="Times New Roman"/>
          <w:color w:val="000000" w:themeColor="text1"/>
          <w:szCs w:val="21"/>
        </w:rPr>
        <w:t>26624</w:t>
      </w:r>
      <w:r w:rsidR="001A2103" w:rsidRPr="00817246">
        <w:rPr>
          <w:rFonts w:ascii="Times New Roman" w:eastAsiaTheme="majorEastAsia" w:hAnsi="Times New Roman" w:cs="Times New Roman"/>
          <w:color w:val="000000" w:themeColor="text1"/>
          <w:szCs w:val="21"/>
        </w:rPr>
        <w:t>，粪便贮存设施应符合</w:t>
      </w:r>
      <w:r w:rsidR="001A2103" w:rsidRPr="00817246">
        <w:rPr>
          <w:rFonts w:ascii="Times New Roman" w:eastAsiaTheme="majorEastAsia" w:hAnsi="Times New Roman" w:cs="Times New Roman"/>
          <w:color w:val="000000" w:themeColor="text1"/>
          <w:szCs w:val="21"/>
        </w:rPr>
        <w:t>GB/T</w:t>
      </w:r>
      <w:r w:rsidR="001A2103" w:rsidRPr="00817246">
        <w:rPr>
          <w:rFonts w:ascii="Times New Roman" w:eastAsiaTheme="majorEastAsia" w:hAnsi="Times New Roman" w:cs="Times New Roman" w:hint="eastAsia"/>
          <w:color w:val="000000" w:themeColor="text1"/>
          <w:szCs w:val="21"/>
        </w:rPr>
        <w:t xml:space="preserve"> </w:t>
      </w:r>
      <w:r w:rsidR="001A2103" w:rsidRPr="00817246">
        <w:rPr>
          <w:rFonts w:ascii="Times New Roman" w:eastAsiaTheme="majorEastAsia" w:hAnsi="Times New Roman" w:cs="Times New Roman"/>
          <w:color w:val="000000" w:themeColor="text1"/>
          <w:szCs w:val="21"/>
        </w:rPr>
        <w:t>27622</w:t>
      </w:r>
      <w:r w:rsidR="001A2103" w:rsidRPr="00817246">
        <w:rPr>
          <w:rFonts w:ascii="Times New Roman" w:hAnsi="Times New Roman" w:cs="Times New Roman" w:hint="eastAsia"/>
          <w:szCs w:val="21"/>
        </w:rPr>
        <w:t>，</w:t>
      </w:r>
      <w:r w:rsidR="001A2103" w:rsidRPr="00817246">
        <w:rPr>
          <w:rFonts w:ascii="Times New Roman" w:hAnsi="Times New Roman" w:cs="Times New Roman"/>
          <w:szCs w:val="21"/>
        </w:rPr>
        <w:t>设施总容积不得低于</w:t>
      </w:r>
      <w:r w:rsidR="001A2103" w:rsidRPr="00817246">
        <w:rPr>
          <w:rFonts w:ascii="Times New Roman" w:hAnsi="Times New Roman" w:cs="Times New Roman"/>
          <w:color w:val="000000" w:themeColor="text1"/>
          <w:szCs w:val="21"/>
        </w:rPr>
        <w:t>6</w:t>
      </w:r>
      <w:r w:rsidR="001A2103" w:rsidRPr="00817246">
        <w:rPr>
          <w:rFonts w:ascii="Times New Roman" w:hAnsi="Times New Roman" w:cs="Times New Roman"/>
          <w:color w:val="000000" w:themeColor="text1"/>
          <w:szCs w:val="21"/>
        </w:rPr>
        <w:t>个月</w:t>
      </w:r>
      <w:r w:rsidR="001A2103" w:rsidRPr="00817246">
        <w:rPr>
          <w:rFonts w:ascii="Times New Roman" w:hAnsi="Times New Roman" w:cs="Times New Roman" w:hint="eastAsia"/>
          <w:szCs w:val="21"/>
        </w:rPr>
        <w:t>产生</w:t>
      </w:r>
      <w:r w:rsidR="001A2103" w:rsidRPr="00817246">
        <w:rPr>
          <w:rFonts w:ascii="Times New Roman" w:hAnsi="Times New Roman" w:cs="Times New Roman"/>
          <w:szCs w:val="21"/>
        </w:rPr>
        <w:t>量。设施</w:t>
      </w:r>
      <w:r w:rsidR="004B2186">
        <w:rPr>
          <w:rFonts w:ascii="Times New Roman" w:hAnsi="Times New Roman" w:cs="Times New Roman" w:hint="eastAsia"/>
          <w:szCs w:val="21"/>
        </w:rPr>
        <w:t>应</w:t>
      </w:r>
      <w:r w:rsidR="004B2186" w:rsidRPr="00817246">
        <w:rPr>
          <w:rFonts w:ascii="Times New Roman" w:hAnsi="Times New Roman" w:cs="Times New Roman"/>
          <w:szCs w:val="21"/>
        </w:rPr>
        <w:t>具有防渗、防漏、防雨功能</w:t>
      </w:r>
      <w:r w:rsidR="004B2186">
        <w:rPr>
          <w:rFonts w:ascii="Times New Roman" w:hAnsi="Times New Roman" w:cs="Times New Roman" w:hint="eastAsia"/>
          <w:szCs w:val="21"/>
        </w:rPr>
        <w:t>，符合</w:t>
      </w:r>
      <w:r w:rsidR="004B2186" w:rsidRPr="00817246">
        <w:rPr>
          <w:rFonts w:ascii="Times New Roman" w:hAnsi="Times New Roman" w:cs="Times New Roman"/>
          <w:szCs w:val="21"/>
        </w:rPr>
        <w:t>GB 50069</w:t>
      </w:r>
      <w:r w:rsidR="00641F37">
        <w:rPr>
          <w:rFonts w:ascii="Times New Roman" w:hAnsi="Times New Roman" w:cs="Times New Roman" w:hint="eastAsia"/>
          <w:szCs w:val="21"/>
        </w:rPr>
        <w:t>的</w:t>
      </w:r>
      <w:r w:rsidR="004B2186" w:rsidRPr="00817246">
        <w:rPr>
          <w:rFonts w:ascii="Times New Roman" w:hAnsi="Times New Roman" w:cs="Times New Roman"/>
          <w:szCs w:val="21"/>
        </w:rPr>
        <w:t>规定</w:t>
      </w:r>
      <w:r w:rsidR="004B2186">
        <w:rPr>
          <w:rFonts w:ascii="Times New Roman" w:hAnsi="Times New Roman" w:cs="Times New Roman" w:hint="eastAsia"/>
          <w:szCs w:val="21"/>
        </w:rPr>
        <w:t>。</w:t>
      </w:r>
    </w:p>
    <w:p w14:paraId="57284506" w14:textId="4CD1D936" w:rsidR="00257949" w:rsidRPr="00817246" w:rsidRDefault="001A2103" w:rsidP="00817246">
      <w:pPr>
        <w:rPr>
          <w:rFonts w:ascii="Times New Roman" w:hAnsi="Times New Roman" w:cs="Times New Roman"/>
          <w:szCs w:val="21"/>
        </w:rPr>
      </w:pPr>
      <w:r w:rsidRPr="00817246">
        <w:rPr>
          <w:rFonts w:ascii="黑体" w:eastAsia="黑体" w:hAnsi="黑体" w:cs="Times New Roman" w:hint="eastAsia"/>
          <w:szCs w:val="21"/>
        </w:rPr>
        <w:t>4.3</w:t>
      </w:r>
      <w:r w:rsidR="00257949" w:rsidRPr="00817246">
        <w:rPr>
          <w:rFonts w:ascii="黑体" w:eastAsia="黑体" w:hAnsi="黑体" w:cs="Times New Roman" w:hint="eastAsia"/>
          <w:szCs w:val="21"/>
        </w:rPr>
        <w:t xml:space="preserve"> </w:t>
      </w:r>
      <w:r w:rsidR="00B3702B" w:rsidRPr="00817246">
        <w:rPr>
          <w:rFonts w:ascii="Times New Roman" w:hAnsi="Times New Roman" w:cs="Times New Roman"/>
          <w:szCs w:val="21"/>
        </w:rPr>
        <w:t>粪污</w:t>
      </w:r>
      <w:r w:rsidR="00F74D37" w:rsidRPr="00817246">
        <w:rPr>
          <w:rFonts w:ascii="Times New Roman" w:hAnsi="Times New Roman" w:cs="Times New Roman"/>
          <w:szCs w:val="21"/>
        </w:rPr>
        <w:t>处理</w:t>
      </w:r>
      <w:r w:rsidR="00694F70" w:rsidRPr="00817246">
        <w:rPr>
          <w:rFonts w:ascii="Times New Roman" w:hAnsi="Times New Roman" w:cs="Times New Roman"/>
          <w:szCs w:val="21"/>
        </w:rPr>
        <w:t>区应</w:t>
      </w:r>
      <w:r w:rsidR="00A83036" w:rsidRPr="00817246">
        <w:rPr>
          <w:rFonts w:ascii="Times New Roman" w:hAnsi="Times New Roman" w:cs="Times New Roman" w:hint="eastAsia"/>
          <w:szCs w:val="21"/>
        </w:rPr>
        <w:t>配备</w:t>
      </w:r>
      <w:r w:rsidR="004A06A2" w:rsidRPr="00817246">
        <w:rPr>
          <w:rFonts w:ascii="Times New Roman" w:hAnsi="Times New Roman" w:cs="Times New Roman"/>
          <w:szCs w:val="21"/>
        </w:rPr>
        <w:t>处理设施</w:t>
      </w:r>
      <w:r w:rsidR="00176349" w:rsidRPr="00817246">
        <w:rPr>
          <w:rFonts w:ascii="Times New Roman" w:hAnsi="Times New Roman" w:cs="Times New Roman"/>
          <w:szCs w:val="21"/>
        </w:rPr>
        <w:t>设备</w:t>
      </w:r>
      <w:r w:rsidR="00A83036" w:rsidRPr="00817246">
        <w:rPr>
          <w:rFonts w:ascii="Times New Roman" w:hAnsi="Times New Roman" w:cs="Times New Roman" w:hint="eastAsia"/>
          <w:szCs w:val="21"/>
        </w:rPr>
        <w:t>，</w:t>
      </w:r>
      <w:r w:rsidR="00176349" w:rsidRPr="00817246">
        <w:rPr>
          <w:rFonts w:ascii="Times New Roman" w:hAnsi="Times New Roman" w:cs="Times New Roman"/>
          <w:szCs w:val="21"/>
        </w:rPr>
        <w:t>包括堆肥设施、厌氧发酵</w:t>
      </w:r>
      <w:r w:rsidR="000D3FCB" w:rsidRPr="00817246">
        <w:rPr>
          <w:rFonts w:ascii="Times New Roman" w:hAnsi="Times New Roman" w:cs="Times New Roman"/>
          <w:szCs w:val="21"/>
        </w:rPr>
        <w:t>设</w:t>
      </w:r>
      <w:r w:rsidR="00176349" w:rsidRPr="00817246">
        <w:rPr>
          <w:rFonts w:ascii="Times New Roman" w:hAnsi="Times New Roman" w:cs="Times New Roman"/>
          <w:szCs w:val="21"/>
        </w:rPr>
        <w:t>施</w:t>
      </w:r>
      <w:r w:rsidR="000D3FCB" w:rsidRPr="00817246">
        <w:rPr>
          <w:rFonts w:ascii="Times New Roman" w:hAnsi="Times New Roman" w:cs="Times New Roman" w:hint="eastAsia"/>
          <w:szCs w:val="21"/>
        </w:rPr>
        <w:t>（</w:t>
      </w:r>
      <w:r w:rsidR="000D3FCB" w:rsidRPr="00817246">
        <w:rPr>
          <w:rFonts w:ascii="Times New Roman" w:hAnsi="Times New Roman" w:cs="Times New Roman"/>
          <w:szCs w:val="21"/>
        </w:rPr>
        <w:t>沼气池或氧化塘</w:t>
      </w:r>
      <w:r w:rsidR="000D3FCB" w:rsidRPr="00817246">
        <w:rPr>
          <w:rFonts w:ascii="Times New Roman" w:hAnsi="Times New Roman" w:cs="Times New Roman" w:hint="eastAsia"/>
          <w:szCs w:val="21"/>
        </w:rPr>
        <w:t>）</w:t>
      </w:r>
      <w:r w:rsidR="00176349" w:rsidRPr="00817246">
        <w:rPr>
          <w:rFonts w:ascii="Times New Roman" w:hAnsi="Times New Roman" w:cs="Times New Roman"/>
          <w:szCs w:val="21"/>
        </w:rPr>
        <w:t>等</w:t>
      </w:r>
      <w:r w:rsidR="00A83036" w:rsidRPr="00817246">
        <w:rPr>
          <w:rFonts w:ascii="Times New Roman" w:eastAsiaTheme="majorEastAsia" w:hAnsi="Times New Roman" w:cs="Times New Roman" w:hint="eastAsia"/>
          <w:szCs w:val="21"/>
        </w:rPr>
        <w:t>，</w:t>
      </w:r>
      <w:r w:rsidR="00134810" w:rsidRPr="00817246">
        <w:rPr>
          <w:rFonts w:ascii="Times New Roman" w:hAnsi="Times New Roman" w:cs="Times New Roman"/>
          <w:szCs w:val="21"/>
        </w:rPr>
        <w:t>养殖场至少</w:t>
      </w:r>
      <w:r w:rsidR="00B3702B" w:rsidRPr="00817246">
        <w:rPr>
          <w:rFonts w:ascii="Times New Roman" w:hAnsi="Times New Roman" w:cs="Times New Roman"/>
          <w:szCs w:val="21"/>
        </w:rPr>
        <w:t>建设</w:t>
      </w:r>
      <w:r w:rsidR="00134810" w:rsidRPr="00817246">
        <w:rPr>
          <w:rFonts w:ascii="Times New Roman" w:hAnsi="Times New Roman" w:cs="Times New Roman"/>
          <w:szCs w:val="21"/>
        </w:rPr>
        <w:t>一种处理</w:t>
      </w:r>
      <w:r w:rsidR="00B3702B" w:rsidRPr="00817246">
        <w:rPr>
          <w:rFonts w:ascii="Times New Roman" w:hAnsi="Times New Roman" w:cs="Times New Roman"/>
          <w:szCs w:val="21"/>
        </w:rPr>
        <w:t>设施</w:t>
      </w:r>
      <w:r w:rsidRPr="00817246">
        <w:rPr>
          <w:rFonts w:ascii="Times New Roman" w:hAnsi="Times New Roman" w:cs="Times New Roman" w:hint="eastAsia"/>
          <w:szCs w:val="21"/>
        </w:rPr>
        <w:t>，</w:t>
      </w:r>
      <w:r w:rsidR="00F74D37" w:rsidRPr="00817246">
        <w:rPr>
          <w:rFonts w:ascii="Times New Roman" w:eastAsiaTheme="majorEastAsia" w:hAnsi="Times New Roman" w:cs="Times New Roman"/>
          <w:szCs w:val="21"/>
        </w:rPr>
        <w:t>设施容积应</w:t>
      </w:r>
      <w:r w:rsidR="00B3702B" w:rsidRPr="00817246">
        <w:rPr>
          <w:rFonts w:ascii="Times New Roman" w:eastAsiaTheme="majorEastAsia" w:hAnsi="Times New Roman" w:cs="Times New Roman"/>
          <w:szCs w:val="21"/>
        </w:rPr>
        <w:t>能</w:t>
      </w:r>
      <w:r w:rsidR="00F74D37" w:rsidRPr="00817246">
        <w:rPr>
          <w:rFonts w:ascii="Times New Roman" w:eastAsiaTheme="majorEastAsia" w:hAnsi="Times New Roman" w:cs="Times New Roman"/>
          <w:szCs w:val="21"/>
        </w:rPr>
        <w:t>满足</w:t>
      </w:r>
      <w:r w:rsidR="001D27AB">
        <w:rPr>
          <w:rFonts w:ascii="Times New Roman" w:eastAsiaTheme="majorEastAsia" w:hAnsi="Times New Roman" w:cs="Times New Roman" w:hint="eastAsia"/>
          <w:szCs w:val="21"/>
        </w:rPr>
        <w:t>一个发酵处理周期内的</w:t>
      </w:r>
      <w:r w:rsidR="00F74D37" w:rsidRPr="00817246">
        <w:rPr>
          <w:rFonts w:ascii="Times New Roman" w:eastAsiaTheme="majorEastAsia" w:hAnsi="Times New Roman" w:cs="Times New Roman"/>
          <w:szCs w:val="21"/>
        </w:rPr>
        <w:t>粪污生</w:t>
      </w:r>
      <w:r w:rsidR="001D27AB" w:rsidRPr="00817246">
        <w:rPr>
          <w:rFonts w:ascii="Times New Roman" w:eastAsiaTheme="majorEastAsia" w:hAnsi="Times New Roman" w:cs="Times New Roman"/>
          <w:szCs w:val="21"/>
        </w:rPr>
        <w:t>产</w:t>
      </w:r>
      <w:r w:rsidR="00F74D37" w:rsidRPr="00817246">
        <w:rPr>
          <w:rFonts w:ascii="Times New Roman" w:eastAsiaTheme="majorEastAsia" w:hAnsi="Times New Roman" w:cs="Times New Roman"/>
          <w:szCs w:val="21"/>
        </w:rPr>
        <w:t>量</w:t>
      </w:r>
      <w:r w:rsidR="003D761B" w:rsidRPr="00817246">
        <w:rPr>
          <w:rFonts w:ascii="Times New Roman" w:eastAsiaTheme="majorEastAsia" w:hAnsi="Times New Roman" w:cs="Times New Roman" w:hint="eastAsia"/>
          <w:szCs w:val="21"/>
        </w:rPr>
        <w:t>。</w:t>
      </w:r>
      <w:r w:rsidR="00D37791" w:rsidRPr="00817246">
        <w:rPr>
          <w:rFonts w:ascii="Times New Roman" w:eastAsiaTheme="majorEastAsia" w:hAnsi="Times New Roman" w:cs="Times New Roman" w:hint="eastAsia"/>
          <w:szCs w:val="21"/>
        </w:rPr>
        <w:t>设施</w:t>
      </w:r>
      <w:r w:rsidR="00D37791" w:rsidRPr="00817246">
        <w:rPr>
          <w:rFonts w:ascii="Times New Roman" w:eastAsiaTheme="majorEastAsia" w:hAnsi="Times New Roman" w:cs="Times New Roman"/>
          <w:szCs w:val="21"/>
        </w:rPr>
        <w:t>建设应</w:t>
      </w:r>
      <w:r w:rsidR="00176349" w:rsidRPr="00817246">
        <w:rPr>
          <w:rFonts w:ascii="Times New Roman" w:eastAsiaTheme="majorEastAsia" w:hAnsi="Times New Roman" w:cs="Times New Roman"/>
          <w:szCs w:val="21"/>
        </w:rPr>
        <w:t>符合</w:t>
      </w:r>
      <w:r w:rsidR="00176349" w:rsidRPr="00817246">
        <w:rPr>
          <w:rFonts w:ascii="Times New Roman" w:eastAsiaTheme="majorEastAsia" w:hAnsi="Times New Roman" w:cs="Times New Roman"/>
          <w:szCs w:val="21"/>
        </w:rPr>
        <w:t>HJ</w:t>
      </w:r>
      <w:r w:rsidR="00884802">
        <w:rPr>
          <w:rFonts w:ascii="Times New Roman" w:eastAsiaTheme="majorEastAsia" w:hAnsi="Times New Roman" w:cs="Times New Roman" w:hint="eastAsia"/>
          <w:szCs w:val="21"/>
        </w:rPr>
        <w:t xml:space="preserve"> </w:t>
      </w:r>
      <w:r w:rsidR="00176349" w:rsidRPr="00817246">
        <w:rPr>
          <w:rFonts w:ascii="Times New Roman" w:eastAsiaTheme="majorEastAsia" w:hAnsi="Times New Roman" w:cs="Times New Roman"/>
          <w:szCs w:val="21"/>
        </w:rPr>
        <w:t>497</w:t>
      </w:r>
      <w:r w:rsidR="00176349" w:rsidRPr="00817246">
        <w:rPr>
          <w:rFonts w:ascii="Times New Roman" w:eastAsiaTheme="majorEastAsia" w:hAnsi="Times New Roman" w:cs="Times New Roman"/>
          <w:szCs w:val="21"/>
        </w:rPr>
        <w:t>、</w:t>
      </w:r>
      <w:r w:rsidR="00176349" w:rsidRPr="00817246">
        <w:rPr>
          <w:rFonts w:ascii="Times New Roman" w:eastAsiaTheme="majorEastAsia" w:hAnsi="Times New Roman" w:cs="Times New Roman"/>
          <w:szCs w:val="21"/>
        </w:rPr>
        <w:t>NY/T 1168</w:t>
      </w:r>
      <w:r w:rsidR="00176349" w:rsidRPr="00817246">
        <w:rPr>
          <w:rFonts w:ascii="Times New Roman" w:hAnsi="Times New Roman" w:cs="Times New Roman"/>
          <w:szCs w:val="21"/>
        </w:rPr>
        <w:t>和</w:t>
      </w:r>
      <w:r w:rsidR="00176349" w:rsidRPr="00817246">
        <w:rPr>
          <w:rFonts w:ascii="Times New Roman" w:hAnsi="Times New Roman" w:cs="Times New Roman"/>
          <w:szCs w:val="21"/>
        </w:rPr>
        <w:t>NY/T</w:t>
      </w:r>
      <w:r w:rsidR="00884802">
        <w:rPr>
          <w:rFonts w:ascii="Times New Roman" w:hAnsi="Times New Roman" w:cs="Times New Roman" w:hint="eastAsia"/>
          <w:szCs w:val="21"/>
        </w:rPr>
        <w:t xml:space="preserve"> </w:t>
      </w:r>
      <w:r w:rsidR="00176349" w:rsidRPr="00817246">
        <w:rPr>
          <w:rFonts w:ascii="Times New Roman" w:hAnsi="Times New Roman" w:cs="Times New Roman"/>
          <w:szCs w:val="21"/>
        </w:rPr>
        <w:t>1220</w:t>
      </w:r>
      <w:r w:rsidR="00EF6261">
        <w:rPr>
          <w:rFonts w:ascii="Times New Roman" w:hAnsi="Times New Roman" w:cs="Times New Roman" w:hint="eastAsia"/>
          <w:szCs w:val="21"/>
        </w:rPr>
        <w:t>.1</w:t>
      </w:r>
      <w:r w:rsidR="003D761B" w:rsidRPr="00817246">
        <w:rPr>
          <w:rFonts w:ascii="Times New Roman" w:eastAsiaTheme="majorEastAsia" w:hAnsi="Times New Roman" w:cs="Times New Roman" w:hint="eastAsia"/>
          <w:szCs w:val="21"/>
        </w:rPr>
        <w:t>规定</w:t>
      </w:r>
      <w:r w:rsidR="00176349" w:rsidRPr="00817246">
        <w:rPr>
          <w:rFonts w:ascii="Times New Roman" w:eastAsia="黑体" w:hAnsi="Times New Roman" w:cs="Times New Roman"/>
          <w:szCs w:val="21"/>
        </w:rPr>
        <w:t>。</w:t>
      </w:r>
      <w:r w:rsidR="00884802">
        <w:rPr>
          <w:rFonts w:ascii="Times New Roman" w:eastAsiaTheme="majorEastAsia" w:hAnsi="Times New Roman" w:cs="Times New Roman" w:hint="eastAsia"/>
          <w:szCs w:val="21"/>
        </w:rPr>
        <w:t>不具备条件</w:t>
      </w:r>
      <w:r w:rsidR="00257949" w:rsidRPr="00817246">
        <w:rPr>
          <w:rFonts w:ascii="Times New Roman" w:eastAsiaTheme="majorEastAsia" w:hAnsi="Times New Roman" w:cs="Times New Roman"/>
          <w:szCs w:val="21"/>
        </w:rPr>
        <w:t>的可</w:t>
      </w:r>
      <w:r w:rsidR="00257949" w:rsidRPr="00817246">
        <w:rPr>
          <w:rFonts w:ascii="Times New Roman" w:hAnsi="Times New Roman" w:cs="Times New Roman"/>
          <w:szCs w:val="21"/>
        </w:rPr>
        <w:t>委托第三方有资质</w:t>
      </w:r>
      <w:r w:rsidR="00D705B7">
        <w:rPr>
          <w:rFonts w:ascii="Times New Roman" w:hAnsi="Times New Roman" w:cs="Times New Roman" w:hint="eastAsia"/>
          <w:szCs w:val="21"/>
        </w:rPr>
        <w:t>的</w:t>
      </w:r>
      <w:r w:rsidR="00257949" w:rsidRPr="00817246">
        <w:rPr>
          <w:rFonts w:ascii="Times New Roman" w:hAnsi="Times New Roman" w:cs="Times New Roman"/>
          <w:szCs w:val="21"/>
        </w:rPr>
        <w:t>粪污处理机构进行处理。</w:t>
      </w:r>
    </w:p>
    <w:p w14:paraId="069BBAD6" w14:textId="1D9D042E" w:rsidR="00257949" w:rsidRPr="00817246" w:rsidRDefault="00257949" w:rsidP="00817246">
      <w:pPr>
        <w:rPr>
          <w:rFonts w:ascii="Times New Roman" w:hAnsi="Times New Roman" w:cs="Times New Roman"/>
          <w:szCs w:val="21"/>
        </w:rPr>
      </w:pPr>
      <w:r w:rsidRPr="00817246">
        <w:rPr>
          <w:rFonts w:ascii="黑体" w:eastAsia="黑体" w:hAnsi="黑体" w:cs="Times New Roman"/>
          <w:szCs w:val="21"/>
        </w:rPr>
        <w:t>4.</w:t>
      </w:r>
      <w:r w:rsidRPr="00817246">
        <w:rPr>
          <w:rFonts w:ascii="黑体" w:eastAsia="黑体" w:hAnsi="黑体" w:cs="Times New Roman" w:hint="eastAsia"/>
          <w:szCs w:val="21"/>
        </w:rPr>
        <w:t>4</w:t>
      </w:r>
      <w:r w:rsidRPr="00817246">
        <w:rPr>
          <w:rFonts w:ascii="黑体" w:eastAsia="黑体" w:hAnsi="黑体" w:cs="Times New Roman"/>
          <w:szCs w:val="21"/>
        </w:rPr>
        <w:t xml:space="preserve"> </w:t>
      </w:r>
      <w:r w:rsidRPr="00817246">
        <w:rPr>
          <w:rFonts w:ascii="Times New Roman" w:hAnsi="Times New Roman" w:cs="Times New Roman"/>
          <w:szCs w:val="21"/>
        </w:rPr>
        <w:t>粪污</w:t>
      </w:r>
      <w:r w:rsidRPr="00817246">
        <w:rPr>
          <w:rFonts w:asciiTheme="majorEastAsia" w:eastAsiaTheme="majorEastAsia" w:hAnsiTheme="majorEastAsia" w:cs="Times New Roman" w:hint="eastAsia"/>
          <w:szCs w:val="21"/>
        </w:rPr>
        <w:t>处理后</w:t>
      </w:r>
      <w:r w:rsidRPr="00817246">
        <w:rPr>
          <w:rFonts w:ascii="Times New Roman" w:hAnsi="Times New Roman" w:cs="Times New Roman"/>
          <w:szCs w:val="21"/>
        </w:rPr>
        <w:t>应符合</w:t>
      </w:r>
      <w:r w:rsidRPr="00817246">
        <w:rPr>
          <w:rFonts w:ascii="Times New Roman" w:hAnsi="Times New Roman" w:cs="Times New Roman"/>
          <w:szCs w:val="21"/>
        </w:rPr>
        <w:t>GB/T</w:t>
      </w:r>
      <w:r w:rsidRPr="00817246">
        <w:rPr>
          <w:rFonts w:ascii="Times New Roman" w:hAnsi="Times New Roman" w:cs="Times New Roman" w:hint="eastAsia"/>
          <w:szCs w:val="21"/>
        </w:rPr>
        <w:t xml:space="preserve"> </w:t>
      </w:r>
      <w:r w:rsidRPr="00817246">
        <w:rPr>
          <w:rFonts w:ascii="Times New Roman" w:hAnsi="Times New Roman" w:cs="Times New Roman"/>
          <w:szCs w:val="21"/>
        </w:rPr>
        <w:t>31695</w:t>
      </w:r>
      <w:r w:rsidRPr="00817246">
        <w:rPr>
          <w:rFonts w:ascii="Times New Roman" w:hAnsi="Times New Roman" w:cs="Times New Roman"/>
          <w:szCs w:val="21"/>
        </w:rPr>
        <w:t>和</w:t>
      </w:r>
      <w:r w:rsidRPr="00817246">
        <w:rPr>
          <w:rFonts w:ascii="Times New Roman" w:hAnsi="Times New Roman" w:cs="Times New Roman"/>
          <w:szCs w:val="21"/>
        </w:rPr>
        <w:t>GB</w:t>
      </w:r>
      <w:r w:rsidRPr="00817246">
        <w:rPr>
          <w:rFonts w:ascii="Times New Roman" w:hAnsi="Times New Roman" w:cs="Times New Roman" w:hint="eastAsia"/>
          <w:szCs w:val="21"/>
        </w:rPr>
        <w:t xml:space="preserve"> </w:t>
      </w:r>
      <w:r w:rsidRPr="00817246">
        <w:rPr>
          <w:rFonts w:ascii="Times New Roman" w:hAnsi="Times New Roman" w:cs="Times New Roman"/>
          <w:szCs w:val="21"/>
        </w:rPr>
        <w:t>18596</w:t>
      </w:r>
      <w:r w:rsidRPr="00817246">
        <w:rPr>
          <w:rFonts w:ascii="Times New Roman" w:hAnsi="Times New Roman" w:cs="Times New Roman" w:hint="eastAsia"/>
          <w:szCs w:val="21"/>
        </w:rPr>
        <w:t>，</w:t>
      </w:r>
      <w:r w:rsidRPr="00817246">
        <w:rPr>
          <w:rFonts w:ascii="Times New Roman" w:hAnsi="Times New Roman" w:cs="Times New Roman"/>
          <w:szCs w:val="21"/>
        </w:rPr>
        <w:t>末端利用应符合</w:t>
      </w:r>
      <w:r w:rsidRPr="00817246">
        <w:rPr>
          <w:rFonts w:ascii="Times New Roman" w:hAnsi="Times New Roman" w:cs="Times New Roman"/>
          <w:szCs w:val="21"/>
        </w:rPr>
        <w:t>GB/T 25246</w:t>
      </w:r>
      <w:r w:rsidRPr="00817246">
        <w:rPr>
          <w:rFonts w:ascii="Times New Roman" w:hAnsi="Times New Roman" w:cs="Times New Roman"/>
          <w:szCs w:val="21"/>
        </w:rPr>
        <w:t>的规定。</w:t>
      </w:r>
    </w:p>
    <w:p w14:paraId="3F963CB0" w14:textId="6C4C9E24" w:rsidR="007E11BF" w:rsidRPr="00817246" w:rsidRDefault="00CC03BA" w:rsidP="00817246">
      <w:pPr>
        <w:tabs>
          <w:tab w:val="left" w:pos="1305"/>
        </w:tabs>
        <w:spacing w:beforeLines="100" w:before="312" w:afterLines="100" w:after="312"/>
        <w:rPr>
          <w:rFonts w:ascii="Times New Roman" w:eastAsia="黑体" w:hAnsi="Times New Roman" w:cs="Times New Roman"/>
          <w:szCs w:val="21"/>
        </w:rPr>
      </w:pPr>
      <w:r w:rsidRPr="00817246">
        <w:rPr>
          <w:rFonts w:ascii="黑体" w:eastAsia="黑体" w:hAnsi="黑体" w:cs="Times New Roman"/>
          <w:szCs w:val="21"/>
        </w:rPr>
        <w:t>5</w:t>
      </w:r>
      <w:r w:rsidR="00817246">
        <w:rPr>
          <w:rFonts w:ascii="黑体" w:eastAsia="黑体" w:hAnsi="黑体" w:cs="Times New Roman" w:hint="eastAsia"/>
          <w:szCs w:val="21"/>
        </w:rPr>
        <w:t xml:space="preserve">  </w:t>
      </w:r>
      <w:r w:rsidR="00AB66BE" w:rsidRPr="003A3BE4">
        <w:rPr>
          <w:rFonts w:ascii="Times New Roman" w:eastAsia="黑体" w:hAnsi="Times New Roman" w:cs="Times New Roman" w:hint="eastAsia"/>
          <w:b/>
          <w:szCs w:val="21"/>
        </w:rPr>
        <w:t>清理与</w:t>
      </w:r>
      <w:r w:rsidRPr="003A3BE4">
        <w:rPr>
          <w:rFonts w:ascii="Times New Roman" w:eastAsia="黑体" w:hAnsi="Times New Roman" w:cs="Times New Roman"/>
          <w:b/>
          <w:szCs w:val="21"/>
        </w:rPr>
        <w:t>收集</w:t>
      </w:r>
    </w:p>
    <w:p w14:paraId="6646D348" w14:textId="6352D091" w:rsidR="007E11BF" w:rsidRPr="00817246" w:rsidRDefault="00CC03BA" w:rsidP="00817246">
      <w:pPr>
        <w:spacing w:afterLines="50" w:after="156"/>
        <w:rPr>
          <w:rFonts w:ascii="Times New Roman" w:eastAsia="黑体" w:hAnsi="Times New Roman" w:cs="Times New Roman"/>
          <w:szCs w:val="21"/>
        </w:rPr>
      </w:pPr>
      <w:r w:rsidRPr="00817246">
        <w:rPr>
          <w:rFonts w:ascii="黑体" w:eastAsia="黑体" w:hAnsi="黑体" w:cs="Times New Roman"/>
          <w:szCs w:val="21"/>
        </w:rPr>
        <w:t xml:space="preserve">5.1 </w:t>
      </w:r>
      <w:r w:rsidRPr="00817246">
        <w:rPr>
          <w:rFonts w:ascii="Times New Roman" w:eastAsia="黑体" w:hAnsi="Times New Roman" w:cs="Times New Roman"/>
          <w:szCs w:val="21"/>
        </w:rPr>
        <w:t>人工</w:t>
      </w:r>
    </w:p>
    <w:p w14:paraId="462461B3" w14:textId="77777777" w:rsidR="007E11BF" w:rsidRPr="00817246" w:rsidRDefault="00CC03BA" w:rsidP="00817246">
      <w:pPr>
        <w:ind w:firstLineChars="200" w:firstLine="420"/>
        <w:rPr>
          <w:rFonts w:ascii="Times New Roman" w:hAnsi="Times New Roman" w:cs="Times New Roman"/>
          <w:szCs w:val="21"/>
        </w:rPr>
      </w:pPr>
      <w:r w:rsidRPr="00817246">
        <w:rPr>
          <w:rFonts w:ascii="Times New Roman" w:hAnsi="Times New Roman" w:cs="Times New Roman"/>
          <w:szCs w:val="21"/>
        </w:rPr>
        <w:t>地面平养鸡场坚持一日一次的清粪原则，由清粪装置或清粪车送达粪污贮存点。</w:t>
      </w:r>
    </w:p>
    <w:p w14:paraId="7CC4EE95" w14:textId="6882AA85" w:rsidR="007E11BF" w:rsidRPr="003A3BE4" w:rsidRDefault="00EB2E54" w:rsidP="00817246">
      <w:pPr>
        <w:spacing w:beforeLines="50" w:before="156" w:afterLines="50" w:after="156"/>
        <w:rPr>
          <w:rFonts w:ascii="Times New Roman" w:eastAsia="黑体" w:hAnsi="Times New Roman" w:cs="Times New Roman"/>
          <w:szCs w:val="21"/>
        </w:rPr>
      </w:pPr>
      <w:r w:rsidRPr="003A3BE4">
        <w:rPr>
          <w:rFonts w:ascii="黑体" w:eastAsia="黑体" w:hAnsi="黑体" w:cs="Times New Roman" w:hint="eastAsia"/>
          <w:szCs w:val="21"/>
        </w:rPr>
        <w:t xml:space="preserve">5.2 </w:t>
      </w:r>
      <w:r w:rsidR="00CC03BA" w:rsidRPr="003A3BE4">
        <w:rPr>
          <w:rFonts w:ascii="Times New Roman" w:eastAsia="黑体" w:hAnsi="Times New Roman" w:cs="Times New Roman"/>
          <w:szCs w:val="21"/>
        </w:rPr>
        <w:t>自动化</w:t>
      </w:r>
      <w:r w:rsidR="00CC03BA" w:rsidRPr="003A3BE4">
        <w:rPr>
          <w:rFonts w:ascii="Times New Roman" w:eastAsia="黑体" w:hAnsi="Times New Roman" w:cs="Times New Roman"/>
          <w:szCs w:val="21"/>
        </w:rPr>
        <w:t xml:space="preserve"> </w:t>
      </w:r>
    </w:p>
    <w:p w14:paraId="2A01D32D" w14:textId="4A2E0D79" w:rsidR="007E11BF" w:rsidRPr="00817246" w:rsidRDefault="00CC03BA" w:rsidP="00817246">
      <w:pPr>
        <w:ind w:firstLineChars="200" w:firstLine="420"/>
        <w:rPr>
          <w:rFonts w:ascii="Times New Roman" w:hAnsi="Times New Roman" w:cs="Times New Roman"/>
          <w:szCs w:val="21"/>
        </w:rPr>
      </w:pPr>
      <w:r w:rsidRPr="00817246">
        <w:rPr>
          <w:rFonts w:ascii="Times New Roman" w:hAnsi="Times New Roman" w:cs="Times New Roman"/>
          <w:szCs w:val="21"/>
        </w:rPr>
        <w:t>立体</w:t>
      </w:r>
      <w:proofErr w:type="gramStart"/>
      <w:r w:rsidRPr="00817246">
        <w:rPr>
          <w:rFonts w:ascii="Times New Roman" w:hAnsi="Times New Roman" w:cs="Times New Roman"/>
          <w:szCs w:val="21"/>
        </w:rPr>
        <w:t>笼</w:t>
      </w:r>
      <w:proofErr w:type="gramEnd"/>
      <w:r w:rsidRPr="00817246">
        <w:rPr>
          <w:rFonts w:ascii="Times New Roman" w:hAnsi="Times New Roman" w:cs="Times New Roman"/>
          <w:szCs w:val="21"/>
        </w:rPr>
        <w:t>养鸡场应根据自身特点选择刮粪机或传送带等自动化干清粪等适宜的粪污收集工艺设备清理收集粪污</w:t>
      </w:r>
      <w:r w:rsidR="001A2103" w:rsidRPr="00817246">
        <w:rPr>
          <w:rFonts w:ascii="Times New Roman" w:hAnsi="Times New Roman" w:cs="Times New Roman"/>
          <w:szCs w:val="21"/>
        </w:rPr>
        <w:t>，</w:t>
      </w:r>
      <w:r w:rsidRPr="00817246">
        <w:rPr>
          <w:rFonts w:ascii="Times New Roman" w:hAnsi="Times New Roman" w:cs="Times New Roman"/>
          <w:szCs w:val="21"/>
        </w:rPr>
        <w:t>贯彻日产日清</w:t>
      </w:r>
      <w:r w:rsidR="001A2103" w:rsidRPr="00817246">
        <w:rPr>
          <w:rFonts w:ascii="Times New Roman" w:hAnsi="Times New Roman" w:cs="Times New Roman"/>
          <w:szCs w:val="21"/>
        </w:rPr>
        <w:t>，</w:t>
      </w:r>
      <w:r w:rsidRPr="00817246">
        <w:rPr>
          <w:rFonts w:ascii="Times New Roman" w:hAnsi="Times New Roman" w:cs="Times New Roman"/>
          <w:szCs w:val="21"/>
        </w:rPr>
        <w:t>由清粪车</w:t>
      </w:r>
      <w:r w:rsidR="009D5298" w:rsidRPr="00817246">
        <w:rPr>
          <w:rFonts w:ascii="Times New Roman" w:hAnsi="Times New Roman" w:cs="Times New Roman"/>
          <w:szCs w:val="21"/>
        </w:rPr>
        <w:t>或传送带</w:t>
      </w:r>
      <w:r w:rsidRPr="00817246">
        <w:rPr>
          <w:rFonts w:ascii="Times New Roman" w:hAnsi="Times New Roman" w:cs="Times New Roman"/>
          <w:szCs w:val="21"/>
        </w:rPr>
        <w:t>送达粪污贮存</w:t>
      </w:r>
      <w:r w:rsidR="009D5298" w:rsidRPr="00817246">
        <w:rPr>
          <w:rFonts w:ascii="Times New Roman" w:hAnsi="Times New Roman" w:cs="Times New Roman"/>
          <w:szCs w:val="21"/>
        </w:rPr>
        <w:t>、处理</w:t>
      </w:r>
      <w:r w:rsidRPr="00817246">
        <w:rPr>
          <w:rFonts w:ascii="Times New Roman" w:hAnsi="Times New Roman" w:cs="Times New Roman"/>
          <w:szCs w:val="21"/>
        </w:rPr>
        <w:t>点。</w:t>
      </w:r>
    </w:p>
    <w:p w14:paraId="230F215E" w14:textId="769983A2" w:rsidR="007E11BF" w:rsidRPr="00817246" w:rsidRDefault="00275559" w:rsidP="00817246">
      <w:pPr>
        <w:spacing w:beforeLines="100" w:before="312" w:afterLines="100" w:after="312"/>
        <w:rPr>
          <w:rFonts w:ascii="Times New Roman" w:eastAsia="黑体" w:hAnsi="Times New Roman" w:cs="Times New Roman"/>
          <w:szCs w:val="21"/>
        </w:rPr>
      </w:pPr>
      <w:r w:rsidRPr="00817246">
        <w:rPr>
          <w:rFonts w:ascii="黑体" w:eastAsia="黑体" w:hAnsi="黑体" w:cs="Times New Roman" w:hint="eastAsia"/>
          <w:szCs w:val="21"/>
        </w:rPr>
        <w:t xml:space="preserve">6  </w:t>
      </w:r>
      <w:r w:rsidRPr="003A3BE4">
        <w:rPr>
          <w:rFonts w:ascii="Times New Roman" w:eastAsia="黑体" w:hAnsi="Times New Roman" w:cs="Times New Roman"/>
          <w:b/>
          <w:szCs w:val="21"/>
        </w:rPr>
        <w:t>贮存</w:t>
      </w:r>
      <w:r w:rsidR="00AB66BE" w:rsidRPr="003A3BE4">
        <w:rPr>
          <w:rFonts w:ascii="Times New Roman" w:eastAsia="黑体" w:hAnsi="Times New Roman" w:cs="Times New Roman" w:hint="eastAsia"/>
          <w:b/>
          <w:szCs w:val="21"/>
        </w:rPr>
        <w:t>与转运</w:t>
      </w:r>
    </w:p>
    <w:p w14:paraId="6CF7C5FC" w14:textId="7D1BB556" w:rsidR="0083361B" w:rsidRPr="00817246" w:rsidRDefault="00275559" w:rsidP="00817246">
      <w:pPr>
        <w:rPr>
          <w:rFonts w:ascii="Times New Roman" w:hAnsi="Times New Roman" w:cs="Times New Roman"/>
          <w:szCs w:val="21"/>
        </w:rPr>
      </w:pPr>
      <w:r w:rsidRPr="00817246">
        <w:rPr>
          <w:rFonts w:ascii="黑体" w:eastAsia="黑体" w:hAnsi="黑体" w:cs="Times New Roman" w:hint="eastAsia"/>
          <w:szCs w:val="21"/>
        </w:rPr>
        <w:t>6.1</w:t>
      </w:r>
      <w:r w:rsidR="00CC03BA" w:rsidRPr="00817246">
        <w:rPr>
          <w:rFonts w:ascii="黑体" w:eastAsia="黑体" w:hAnsi="黑体" w:cs="Times New Roman"/>
          <w:szCs w:val="21"/>
        </w:rPr>
        <w:t xml:space="preserve"> </w:t>
      </w:r>
      <w:r w:rsidR="0083361B" w:rsidRPr="00817246">
        <w:rPr>
          <w:rFonts w:ascii="Times New Roman" w:hAnsi="Times New Roman" w:cs="Times New Roman"/>
          <w:szCs w:val="21"/>
        </w:rPr>
        <w:t>贮存区域应有明显的标志和围墙围栏等防护措施。</w:t>
      </w:r>
    </w:p>
    <w:p w14:paraId="564AE45B" w14:textId="72860F15" w:rsidR="0083361B" w:rsidRPr="00817246" w:rsidRDefault="00275559" w:rsidP="00817246">
      <w:pPr>
        <w:rPr>
          <w:rFonts w:ascii="黑体" w:eastAsia="黑体" w:hAnsi="黑体" w:cs="Times New Roman"/>
          <w:szCs w:val="21"/>
        </w:rPr>
      </w:pPr>
      <w:r w:rsidRPr="00817246">
        <w:rPr>
          <w:rFonts w:ascii="黑体" w:eastAsia="黑体" w:hAnsi="黑体" w:cs="Times New Roman" w:hint="eastAsia"/>
          <w:szCs w:val="21"/>
        </w:rPr>
        <w:t>6.</w:t>
      </w:r>
      <w:r w:rsidR="0083361B" w:rsidRPr="00817246">
        <w:rPr>
          <w:rFonts w:ascii="黑体" w:eastAsia="黑体" w:hAnsi="黑体" w:cs="Times New Roman" w:hint="eastAsia"/>
          <w:szCs w:val="21"/>
        </w:rPr>
        <w:t xml:space="preserve">2 </w:t>
      </w:r>
      <w:r w:rsidR="0083361B" w:rsidRPr="00817246">
        <w:rPr>
          <w:rFonts w:ascii="Times New Roman" w:hAnsi="Times New Roman" w:cs="Times New Roman"/>
          <w:szCs w:val="21"/>
        </w:rPr>
        <w:t>粪污</w:t>
      </w:r>
      <w:r w:rsidR="0083361B" w:rsidRPr="00817246">
        <w:rPr>
          <w:rFonts w:ascii="Times New Roman" w:hAnsi="Times New Roman" w:cs="Times New Roman" w:hint="eastAsia"/>
          <w:szCs w:val="21"/>
        </w:rPr>
        <w:t>需</w:t>
      </w:r>
      <w:r w:rsidR="00257949" w:rsidRPr="00817246">
        <w:rPr>
          <w:rFonts w:ascii="Times New Roman" w:hAnsi="Times New Roman" w:cs="Times New Roman" w:hint="eastAsia"/>
          <w:szCs w:val="21"/>
        </w:rPr>
        <w:t>及时</w:t>
      </w:r>
      <w:r w:rsidR="00257949" w:rsidRPr="00817246">
        <w:rPr>
          <w:rFonts w:ascii="Times New Roman" w:hAnsi="Times New Roman" w:cs="Times New Roman"/>
          <w:szCs w:val="21"/>
        </w:rPr>
        <w:t>处理</w:t>
      </w:r>
      <w:r w:rsidR="0083361B" w:rsidRPr="00817246">
        <w:rPr>
          <w:rFonts w:ascii="Times New Roman" w:hAnsi="Times New Roman" w:cs="Times New Roman" w:hint="eastAsia"/>
          <w:szCs w:val="21"/>
        </w:rPr>
        <w:t>，</w:t>
      </w:r>
      <w:r w:rsidR="00257949" w:rsidRPr="00817246">
        <w:rPr>
          <w:rFonts w:ascii="Times New Roman" w:hAnsi="Times New Roman" w:cs="Times New Roman"/>
          <w:szCs w:val="21"/>
        </w:rPr>
        <w:t>不能及时处理</w:t>
      </w:r>
      <w:r w:rsidR="00257949" w:rsidRPr="00817246">
        <w:rPr>
          <w:rFonts w:ascii="Times New Roman" w:hAnsi="Times New Roman" w:cs="Times New Roman" w:hint="eastAsia"/>
          <w:szCs w:val="21"/>
        </w:rPr>
        <w:t>时</w:t>
      </w:r>
      <w:r w:rsidR="00257949" w:rsidRPr="00817246">
        <w:rPr>
          <w:rFonts w:ascii="Times New Roman" w:hAnsi="Times New Roman" w:cs="Times New Roman"/>
          <w:szCs w:val="21"/>
        </w:rPr>
        <w:t>应暂存贮存设施。</w:t>
      </w:r>
    </w:p>
    <w:p w14:paraId="307F3465" w14:textId="2986D179" w:rsidR="0083361B" w:rsidRPr="00817246" w:rsidRDefault="00275559" w:rsidP="00817246">
      <w:pPr>
        <w:rPr>
          <w:rFonts w:ascii="Times New Roman" w:hAnsi="Times New Roman" w:cs="Times New Roman"/>
          <w:szCs w:val="21"/>
        </w:rPr>
      </w:pPr>
      <w:r w:rsidRPr="00817246">
        <w:rPr>
          <w:rFonts w:ascii="黑体" w:eastAsia="黑体" w:hAnsi="黑体" w:cs="Times New Roman" w:hint="eastAsia"/>
          <w:szCs w:val="21"/>
        </w:rPr>
        <w:t>6</w:t>
      </w:r>
      <w:r w:rsidR="00CC03BA" w:rsidRPr="00817246">
        <w:rPr>
          <w:rFonts w:ascii="黑体" w:eastAsia="黑体" w:hAnsi="黑体" w:cs="Times New Roman"/>
          <w:szCs w:val="21"/>
        </w:rPr>
        <w:t>.</w:t>
      </w:r>
      <w:r w:rsidR="0083361B" w:rsidRPr="00817246">
        <w:rPr>
          <w:rFonts w:ascii="黑体" w:eastAsia="黑体" w:hAnsi="黑体" w:cs="Times New Roman" w:hint="eastAsia"/>
          <w:szCs w:val="21"/>
        </w:rPr>
        <w:t>3</w:t>
      </w:r>
      <w:r w:rsidR="00CC03BA" w:rsidRPr="00817246">
        <w:rPr>
          <w:rFonts w:ascii="黑体" w:eastAsia="黑体" w:hAnsi="黑体" w:cs="Times New Roman"/>
          <w:szCs w:val="21"/>
        </w:rPr>
        <w:t xml:space="preserve"> </w:t>
      </w:r>
      <w:r w:rsidR="0083361B" w:rsidRPr="00817246">
        <w:rPr>
          <w:rFonts w:ascii="Times New Roman" w:hAnsi="Times New Roman" w:cs="Times New Roman"/>
          <w:szCs w:val="21"/>
        </w:rPr>
        <w:t>单体养殖规模</w:t>
      </w:r>
      <w:r w:rsidR="006E5426" w:rsidRPr="00817246">
        <w:rPr>
          <w:rFonts w:ascii="宋体" w:eastAsia="宋体" w:hAnsi="宋体" w:cs="Times New Roman" w:hint="eastAsia"/>
          <w:szCs w:val="21"/>
        </w:rPr>
        <w:t>≥</w:t>
      </w:r>
      <w:r w:rsidR="0083361B" w:rsidRPr="00817246">
        <w:rPr>
          <w:rFonts w:ascii="Times New Roman" w:hAnsi="Times New Roman" w:cs="Times New Roman"/>
          <w:szCs w:val="21"/>
        </w:rPr>
        <w:t>50</w:t>
      </w:r>
      <w:r w:rsidR="0083361B" w:rsidRPr="00817246">
        <w:rPr>
          <w:rFonts w:ascii="Times New Roman" w:hAnsi="Times New Roman" w:cs="Times New Roman"/>
          <w:szCs w:val="21"/>
        </w:rPr>
        <w:t>万羽的</w:t>
      </w:r>
      <w:r w:rsidR="006E5426" w:rsidRPr="00817246">
        <w:rPr>
          <w:rFonts w:ascii="Times New Roman" w:hAnsi="Times New Roman" w:cs="Times New Roman" w:hint="eastAsia"/>
          <w:szCs w:val="21"/>
        </w:rPr>
        <w:t>养</w:t>
      </w:r>
      <w:r w:rsidR="0090260D">
        <w:rPr>
          <w:rFonts w:ascii="Times New Roman" w:hAnsi="Times New Roman" w:cs="Times New Roman" w:hint="eastAsia"/>
          <w:szCs w:val="21"/>
        </w:rPr>
        <w:t>殖</w:t>
      </w:r>
      <w:r w:rsidR="006E5426" w:rsidRPr="00817246">
        <w:rPr>
          <w:rFonts w:ascii="Times New Roman" w:hAnsi="Times New Roman" w:cs="Times New Roman" w:hint="eastAsia"/>
          <w:szCs w:val="21"/>
        </w:rPr>
        <w:t>场</w:t>
      </w:r>
      <w:r w:rsidR="0083361B" w:rsidRPr="00817246">
        <w:rPr>
          <w:rFonts w:ascii="Times New Roman" w:hAnsi="Times New Roman" w:cs="Times New Roman"/>
          <w:szCs w:val="21"/>
        </w:rPr>
        <w:t>应配备粪</w:t>
      </w:r>
      <w:r w:rsidR="006E5426" w:rsidRPr="00817246">
        <w:rPr>
          <w:rFonts w:ascii="Times New Roman" w:hAnsi="Times New Roman" w:cs="Times New Roman" w:hint="eastAsia"/>
          <w:szCs w:val="21"/>
        </w:rPr>
        <w:t>污</w:t>
      </w:r>
      <w:r w:rsidR="0083361B" w:rsidRPr="00817246">
        <w:rPr>
          <w:rFonts w:ascii="Times New Roman" w:hAnsi="Times New Roman" w:cs="Times New Roman"/>
          <w:szCs w:val="21"/>
        </w:rPr>
        <w:t>烘干</w:t>
      </w:r>
      <w:r w:rsidR="006E5426" w:rsidRPr="00817246">
        <w:rPr>
          <w:rFonts w:ascii="Times New Roman" w:hAnsi="Times New Roman" w:cs="Times New Roman" w:hint="eastAsia"/>
          <w:szCs w:val="21"/>
        </w:rPr>
        <w:t>设备</w:t>
      </w:r>
      <w:r w:rsidR="00D85EC1">
        <w:rPr>
          <w:rFonts w:ascii="Times New Roman" w:hAnsi="Times New Roman" w:cs="Times New Roman" w:hint="eastAsia"/>
          <w:szCs w:val="21"/>
        </w:rPr>
        <w:t>，</w:t>
      </w:r>
      <w:proofErr w:type="gramStart"/>
      <w:r w:rsidR="0083361B" w:rsidRPr="00817246">
        <w:rPr>
          <w:rFonts w:ascii="Times New Roman" w:hAnsi="Times New Roman" w:cs="Times New Roman"/>
          <w:szCs w:val="21"/>
        </w:rPr>
        <w:t>将</w:t>
      </w:r>
      <w:r w:rsidR="00B9335E" w:rsidRPr="00817246">
        <w:rPr>
          <w:rFonts w:ascii="Times New Roman" w:hAnsi="Times New Roman" w:cs="Times New Roman" w:hint="eastAsia"/>
          <w:szCs w:val="21"/>
        </w:rPr>
        <w:t>粪</w:t>
      </w:r>
      <w:r w:rsidR="001D27AB">
        <w:rPr>
          <w:rFonts w:ascii="Times New Roman" w:hAnsi="Times New Roman" w:cs="Times New Roman" w:hint="eastAsia"/>
          <w:szCs w:val="21"/>
        </w:rPr>
        <w:t>污</w:t>
      </w:r>
      <w:proofErr w:type="gramEnd"/>
      <w:r w:rsidR="001D27AB">
        <w:rPr>
          <w:rFonts w:ascii="Times New Roman" w:hAnsi="Times New Roman" w:cs="Times New Roman" w:hint="eastAsia"/>
          <w:szCs w:val="21"/>
        </w:rPr>
        <w:t>中水</w:t>
      </w:r>
      <w:r w:rsidR="0083361B" w:rsidRPr="00817246">
        <w:rPr>
          <w:rFonts w:ascii="Times New Roman" w:hAnsi="Times New Roman" w:cs="Times New Roman"/>
          <w:szCs w:val="21"/>
        </w:rPr>
        <w:t>分</w:t>
      </w:r>
      <w:r w:rsidR="00942338" w:rsidRPr="00817246">
        <w:rPr>
          <w:rFonts w:ascii="Times New Roman" w:hAnsi="Times New Roman" w:cs="Times New Roman" w:hint="eastAsia"/>
          <w:szCs w:val="21"/>
        </w:rPr>
        <w:t>降</w:t>
      </w:r>
      <w:r w:rsidR="0083361B" w:rsidRPr="00817246">
        <w:rPr>
          <w:rFonts w:ascii="Times New Roman" w:hAnsi="Times New Roman" w:cs="Times New Roman"/>
          <w:szCs w:val="21"/>
        </w:rPr>
        <w:t>至</w:t>
      </w:r>
      <w:r w:rsidR="0083361B" w:rsidRPr="00817246">
        <w:rPr>
          <w:rFonts w:ascii="Times New Roman" w:hAnsi="Times New Roman" w:cs="Times New Roman" w:hint="eastAsia"/>
          <w:szCs w:val="21"/>
        </w:rPr>
        <w:t>3</w:t>
      </w:r>
      <w:r w:rsidR="0083361B" w:rsidRPr="00817246">
        <w:rPr>
          <w:rFonts w:ascii="Times New Roman" w:hAnsi="Times New Roman" w:cs="Times New Roman"/>
          <w:szCs w:val="21"/>
        </w:rPr>
        <w:t>0%</w:t>
      </w:r>
      <w:r w:rsidR="0083361B" w:rsidRPr="00817246">
        <w:rPr>
          <w:rFonts w:ascii="Times New Roman" w:hAnsi="Times New Roman" w:cs="Times New Roman"/>
          <w:szCs w:val="21"/>
        </w:rPr>
        <w:t>以下贮存，</w:t>
      </w:r>
      <w:r w:rsidR="006E5426" w:rsidRPr="00817246">
        <w:rPr>
          <w:rFonts w:ascii="Times New Roman" w:hAnsi="Times New Roman" w:cs="Times New Roman" w:hint="eastAsia"/>
          <w:szCs w:val="21"/>
        </w:rPr>
        <w:t>以</w:t>
      </w:r>
      <w:r w:rsidR="0083361B" w:rsidRPr="00817246">
        <w:rPr>
          <w:rFonts w:ascii="Times New Roman" w:hAnsi="Times New Roman" w:cs="Times New Roman"/>
          <w:szCs w:val="21"/>
        </w:rPr>
        <w:t>减少贮存</w:t>
      </w:r>
      <w:r w:rsidR="0090260D">
        <w:rPr>
          <w:rFonts w:ascii="Times New Roman" w:hAnsi="Times New Roman" w:cs="Times New Roman" w:hint="eastAsia"/>
          <w:szCs w:val="21"/>
        </w:rPr>
        <w:t>体积和</w:t>
      </w:r>
      <w:r w:rsidR="0083361B" w:rsidRPr="00817246">
        <w:rPr>
          <w:rFonts w:ascii="Times New Roman" w:hAnsi="Times New Roman" w:cs="Times New Roman"/>
          <w:szCs w:val="21"/>
        </w:rPr>
        <w:t>有害气体的排放。</w:t>
      </w:r>
    </w:p>
    <w:p w14:paraId="35547676" w14:textId="2356F751" w:rsidR="007E11BF" w:rsidRPr="00817246" w:rsidRDefault="00AB66BE" w:rsidP="00817246">
      <w:pPr>
        <w:rPr>
          <w:rFonts w:ascii="Times New Roman" w:hAnsi="Times New Roman" w:cs="Times New Roman"/>
          <w:szCs w:val="21"/>
        </w:rPr>
      </w:pPr>
      <w:r w:rsidRPr="00817246">
        <w:rPr>
          <w:rFonts w:ascii="黑体" w:eastAsia="黑体" w:hAnsi="黑体" w:cs="Times New Roman" w:hint="eastAsia"/>
          <w:szCs w:val="21"/>
        </w:rPr>
        <w:t>6.4</w:t>
      </w:r>
      <w:r w:rsidR="0083361B" w:rsidRPr="00817246">
        <w:rPr>
          <w:rFonts w:ascii="黑体" w:eastAsia="黑体" w:hAnsi="黑体" w:cs="Times New Roman" w:hint="eastAsia"/>
          <w:szCs w:val="21"/>
        </w:rPr>
        <w:t xml:space="preserve"> </w:t>
      </w:r>
      <w:r w:rsidR="00CC03BA" w:rsidRPr="00817246">
        <w:rPr>
          <w:rFonts w:ascii="Times New Roman" w:hAnsi="Times New Roman" w:cs="Times New Roman"/>
          <w:szCs w:val="21"/>
        </w:rPr>
        <w:t>恶臭及污</w:t>
      </w:r>
      <w:r w:rsidR="006E5426" w:rsidRPr="00817246">
        <w:rPr>
          <w:rFonts w:ascii="Times New Roman" w:hAnsi="Times New Roman" w:cs="Times New Roman" w:hint="eastAsia"/>
          <w:szCs w:val="21"/>
        </w:rPr>
        <w:t>水的</w:t>
      </w:r>
      <w:r w:rsidR="00CC03BA" w:rsidRPr="00817246">
        <w:rPr>
          <w:rFonts w:ascii="Times New Roman" w:hAnsi="Times New Roman" w:cs="Times New Roman"/>
          <w:szCs w:val="21"/>
        </w:rPr>
        <w:t>排放应符合</w:t>
      </w:r>
      <w:r w:rsidR="00CC03BA" w:rsidRPr="00817246">
        <w:rPr>
          <w:rFonts w:ascii="Times New Roman" w:eastAsiaTheme="majorEastAsia" w:hAnsi="Times New Roman" w:cs="Times New Roman"/>
          <w:color w:val="000000" w:themeColor="text1"/>
          <w:szCs w:val="21"/>
        </w:rPr>
        <w:t>GB</w:t>
      </w:r>
      <w:r w:rsidR="006E5426" w:rsidRPr="00817246">
        <w:rPr>
          <w:rFonts w:ascii="Times New Roman" w:eastAsiaTheme="majorEastAsia" w:hAnsi="Times New Roman" w:cs="Times New Roman" w:hint="eastAsia"/>
          <w:color w:val="000000" w:themeColor="text1"/>
          <w:szCs w:val="21"/>
        </w:rPr>
        <w:t xml:space="preserve"> </w:t>
      </w:r>
      <w:r w:rsidR="00CC03BA" w:rsidRPr="00817246">
        <w:rPr>
          <w:rFonts w:ascii="Times New Roman" w:eastAsiaTheme="majorEastAsia" w:hAnsi="Times New Roman" w:cs="Times New Roman"/>
          <w:color w:val="000000" w:themeColor="text1"/>
          <w:szCs w:val="21"/>
        </w:rPr>
        <w:t>14554</w:t>
      </w:r>
      <w:r w:rsidR="00CC03BA" w:rsidRPr="00817246">
        <w:rPr>
          <w:rFonts w:ascii="Times New Roman" w:eastAsiaTheme="majorEastAsia" w:hAnsi="Times New Roman" w:cs="Times New Roman"/>
          <w:color w:val="000000" w:themeColor="text1"/>
          <w:szCs w:val="21"/>
        </w:rPr>
        <w:t>和</w:t>
      </w:r>
      <w:r w:rsidR="00CC03BA" w:rsidRPr="00817246">
        <w:rPr>
          <w:rFonts w:ascii="Times New Roman" w:hAnsi="Times New Roman" w:cs="Times New Roman"/>
          <w:szCs w:val="21"/>
        </w:rPr>
        <w:t>GB 18596</w:t>
      </w:r>
      <w:r w:rsidR="00CC03BA" w:rsidRPr="00817246">
        <w:rPr>
          <w:rFonts w:ascii="Times New Roman" w:hAnsi="Times New Roman" w:cs="Times New Roman"/>
          <w:szCs w:val="21"/>
        </w:rPr>
        <w:t>的规定。</w:t>
      </w:r>
    </w:p>
    <w:p w14:paraId="198A6515" w14:textId="400550AB" w:rsidR="007E11BF" w:rsidRPr="00817246" w:rsidRDefault="00AB66BE" w:rsidP="00817246">
      <w:pPr>
        <w:rPr>
          <w:rFonts w:ascii="Times New Roman" w:eastAsia="黑体" w:hAnsi="Times New Roman" w:cs="Times New Roman"/>
          <w:szCs w:val="21"/>
        </w:rPr>
      </w:pPr>
      <w:r w:rsidRPr="00817246">
        <w:rPr>
          <w:rFonts w:ascii="黑体" w:eastAsia="黑体" w:hAnsi="黑体" w:cs="Times New Roman" w:hint="eastAsia"/>
          <w:szCs w:val="21"/>
        </w:rPr>
        <w:t>6.5</w:t>
      </w:r>
      <w:r w:rsidRPr="00817246">
        <w:rPr>
          <w:rFonts w:ascii="Times New Roman" w:eastAsia="黑体" w:hAnsi="Times New Roman" w:cs="Times New Roman" w:hint="eastAsia"/>
          <w:szCs w:val="21"/>
        </w:rPr>
        <w:t xml:space="preserve"> </w:t>
      </w:r>
      <w:r w:rsidR="00CC03BA" w:rsidRPr="00817246">
        <w:rPr>
          <w:rFonts w:ascii="Times New Roman" w:hAnsi="Times New Roman" w:cs="Times New Roman"/>
          <w:szCs w:val="21"/>
        </w:rPr>
        <w:t>粪污转运应有专门的运输</w:t>
      </w:r>
      <w:r w:rsidR="0083361B" w:rsidRPr="00817246">
        <w:rPr>
          <w:rFonts w:ascii="Times New Roman" w:hAnsi="Times New Roman" w:cs="Times New Roman" w:hint="eastAsia"/>
          <w:szCs w:val="21"/>
        </w:rPr>
        <w:t>设备</w:t>
      </w:r>
      <w:r w:rsidR="00CC03BA" w:rsidRPr="00817246">
        <w:rPr>
          <w:rFonts w:ascii="Times New Roman" w:hAnsi="Times New Roman" w:cs="Times New Roman"/>
          <w:szCs w:val="21"/>
        </w:rPr>
        <w:t>，运输过程中应有防止掉粒、逸散、渗漏等</w:t>
      </w:r>
      <w:r w:rsidR="00B9335E" w:rsidRPr="00817246">
        <w:rPr>
          <w:rFonts w:ascii="Times New Roman" w:hAnsi="Times New Roman" w:cs="Times New Roman" w:hint="eastAsia"/>
          <w:szCs w:val="21"/>
        </w:rPr>
        <w:t>的</w:t>
      </w:r>
      <w:r w:rsidR="0083361B" w:rsidRPr="00817246">
        <w:rPr>
          <w:rFonts w:ascii="Times New Roman" w:hAnsi="Times New Roman" w:cs="Times New Roman" w:hint="eastAsia"/>
          <w:szCs w:val="21"/>
        </w:rPr>
        <w:t>保护</w:t>
      </w:r>
      <w:r w:rsidR="00CC03BA" w:rsidRPr="00817246">
        <w:rPr>
          <w:rFonts w:ascii="Times New Roman" w:hAnsi="Times New Roman" w:cs="Times New Roman"/>
          <w:szCs w:val="21"/>
        </w:rPr>
        <w:t>措施</w:t>
      </w:r>
      <w:r w:rsidR="0083361B" w:rsidRPr="00817246">
        <w:rPr>
          <w:rFonts w:ascii="Times New Roman" w:hAnsi="Times New Roman" w:cs="Times New Roman" w:hint="eastAsia"/>
          <w:szCs w:val="21"/>
        </w:rPr>
        <w:t>，</w:t>
      </w:r>
      <w:r w:rsidR="00B9335E" w:rsidRPr="00817246">
        <w:rPr>
          <w:rFonts w:ascii="Times New Roman" w:hAnsi="Times New Roman" w:cs="Times New Roman"/>
          <w:szCs w:val="21"/>
        </w:rPr>
        <w:t>全程</w:t>
      </w:r>
      <w:proofErr w:type="gramStart"/>
      <w:r w:rsidR="0090260D">
        <w:rPr>
          <w:rFonts w:ascii="Times New Roman" w:hAnsi="Times New Roman" w:cs="Times New Roman" w:hint="eastAsia"/>
          <w:szCs w:val="21"/>
        </w:rPr>
        <w:t>由</w:t>
      </w:r>
      <w:r w:rsidR="0090260D" w:rsidRPr="00817246">
        <w:rPr>
          <w:rFonts w:ascii="Times New Roman" w:hAnsi="Times New Roman" w:cs="Times New Roman"/>
          <w:szCs w:val="21"/>
        </w:rPr>
        <w:t>污道</w:t>
      </w:r>
      <w:proofErr w:type="gramEnd"/>
      <w:r w:rsidR="00CC03BA" w:rsidRPr="00817246">
        <w:rPr>
          <w:rFonts w:ascii="Times New Roman" w:hAnsi="Times New Roman" w:cs="Times New Roman"/>
          <w:szCs w:val="21"/>
        </w:rPr>
        <w:t>运出。</w:t>
      </w:r>
    </w:p>
    <w:p w14:paraId="6D549903" w14:textId="00F84E7F" w:rsidR="007E11BF" w:rsidRPr="003A3BE4" w:rsidRDefault="00AB66BE" w:rsidP="00817246">
      <w:pPr>
        <w:tabs>
          <w:tab w:val="left" w:pos="1305"/>
        </w:tabs>
        <w:spacing w:beforeLines="100" w:before="312" w:afterLines="100" w:after="312"/>
        <w:rPr>
          <w:rFonts w:ascii="Times New Roman" w:eastAsia="黑体" w:hAnsi="Times New Roman" w:cs="Times New Roman"/>
          <w:b/>
          <w:szCs w:val="21"/>
        </w:rPr>
      </w:pPr>
      <w:r w:rsidRPr="003A3BE4">
        <w:rPr>
          <w:rFonts w:ascii="黑体" w:eastAsia="黑体" w:hAnsi="黑体" w:cs="Times New Roman" w:hint="eastAsia"/>
          <w:b/>
          <w:szCs w:val="21"/>
        </w:rPr>
        <w:t>7</w:t>
      </w:r>
      <w:r w:rsidR="00817246" w:rsidRPr="003A3BE4">
        <w:rPr>
          <w:rFonts w:ascii="黑体" w:eastAsia="黑体" w:hAnsi="黑体" w:cs="Times New Roman" w:hint="eastAsia"/>
          <w:b/>
          <w:szCs w:val="21"/>
        </w:rPr>
        <w:t xml:space="preserve">  </w:t>
      </w:r>
      <w:r w:rsidR="00CC03BA" w:rsidRPr="003A3BE4">
        <w:rPr>
          <w:rFonts w:ascii="Times New Roman" w:eastAsia="黑体" w:hAnsi="Times New Roman" w:cs="Times New Roman"/>
          <w:b/>
          <w:szCs w:val="21"/>
        </w:rPr>
        <w:t>处理</w:t>
      </w:r>
      <w:r w:rsidRPr="003A3BE4">
        <w:rPr>
          <w:rFonts w:ascii="Times New Roman" w:eastAsia="黑体" w:hAnsi="Times New Roman" w:cs="Times New Roman" w:hint="eastAsia"/>
          <w:b/>
          <w:szCs w:val="21"/>
        </w:rPr>
        <w:t>与利用</w:t>
      </w:r>
    </w:p>
    <w:p w14:paraId="617F05BE" w14:textId="7B288649" w:rsidR="007E11BF" w:rsidRPr="00817246" w:rsidRDefault="00AB66BE" w:rsidP="00817246">
      <w:pPr>
        <w:spacing w:afterLines="50" w:after="156"/>
        <w:rPr>
          <w:rFonts w:ascii="黑体" w:eastAsia="黑体" w:hAnsi="黑体" w:cs="Times New Roman"/>
          <w:szCs w:val="21"/>
        </w:rPr>
      </w:pPr>
      <w:r w:rsidRPr="00817246">
        <w:rPr>
          <w:rFonts w:ascii="黑体" w:eastAsia="黑体" w:hAnsi="黑体" w:cs="Times New Roman" w:hint="eastAsia"/>
          <w:szCs w:val="21"/>
        </w:rPr>
        <w:lastRenderedPageBreak/>
        <w:t>7</w:t>
      </w:r>
      <w:r w:rsidR="00CC03BA" w:rsidRPr="00817246">
        <w:rPr>
          <w:rFonts w:ascii="黑体" w:eastAsia="黑体" w:hAnsi="黑体" w:cs="Times New Roman"/>
          <w:szCs w:val="21"/>
        </w:rPr>
        <w:t>.1 固体</w:t>
      </w:r>
      <w:r w:rsidR="000D3FCB" w:rsidRPr="00817246">
        <w:rPr>
          <w:rFonts w:ascii="黑体" w:eastAsia="黑体" w:hAnsi="黑体" w:cs="Times New Roman" w:hint="eastAsia"/>
          <w:szCs w:val="21"/>
        </w:rPr>
        <w:t>粪污</w:t>
      </w:r>
      <w:r w:rsidR="00283C67">
        <w:rPr>
          <w:rFonts w:ascii="黑体" w:eastAsia="黑体" w:hAnsi="黑体" w:cs="Times New Roman" w:hint="eastAsia"/>
          <w:szCs w:val="21"/>
        </w:rPr>
        <w:t>处理方法</w:t>
      </w:r>
    </w:p>
    <w:p w14:paraId="4E92B1D8" w14:textId="02D2A98D" w:rsidR="00127429" w:rsidRDefault="00AB66BE" w:rsidP="00F94C8E">
      <w:pPr>
        <w:spacing w:beforeLines="50" w:before="156" w:afterLines="50" w:after="156"/>
        <w:rPr>
          <w:rFonts w:ascii="Times New Roman" w:eastAsia="黑体" w:hAnsi="Times New Roman" w:cs="Times New Roman"/>
          <w:szCs w:val="21"/>
        </w:rPr>
      </w:pPr>
      <w:r w:rsidRPr="00817246">
        <w:rPr>
          <w:rFonts w:ascii="黑体" w:eastAsia="黑体" w:hAnsi="黑体" w:cs="Times New Roman" w:hint="eastAsia"/>
          <w:szCs w:val="21"/>
        </w:rPr>
        <w:t>7</w:t>
      </w:r>
      <w:r w:rsidR="00CC03BA" w:rsidRPr="00817246">
        <w:rPr>
          <w:rFonts w:ascii="黑体" w:eastAsia="黑体" w:hAnsi="黑体" w:cs="Times New Roman"/>
          <w:szCs w:val="21"/>
        </w:rPr>
        <w:t xml:space="preserve">.1.1 </w:t>
      </w:r>
      <w:r w:rsidR="00F94C8E">
        <w:rPr>
          <w:rFonts w:ascii="黑体" w:eastAsia="黑体" w:hAnsi="黑体" w:cs="Times New Roman" w:hint="eastAsia"/>
          <w:szCs w:val="21"/>
        </w:rPr>
        <w:t>物料</w:t>
      </w:r>
      <w:r w:rsidR="00F03C6E">
        <w:rPr>
          <w:rFonts w:ascii="Times New Roman" w:eastAsia="黑体" w:hAnsi="Times New Roman" w:cs="Times New Roman" w:hint="eastAsia"/>
          <w:szCs w:val="21"/>
        </w:rPr>
        <w:t>调制</w:t>
      </w:r>
    </w:p>
    <w:p w14:paraId="04308005" w14:textId="1D6064C3" w:rsidR="00F03C6E" w:rsidRDefault="00127429" w:rsidP="00F94C8E">
      <w:pPr>
        <w:ind w:firstLineChars="200" w:firstLine="420"/>
        <w:rPr>
          <w:rFonts w:ascii="Times New Roman" w:hAnsi="Times New Roman" w:cs="Times New Roman"/>
        </w:rPr>
      </w:pPr>
      <w:r w:rsidRPr="007904D5">
        <w:rPr>
          <w:rFonts w:ascii="Times New Roman" w:hAnsi="Times New Roman" w:cs="Times New Roman" w:hint="eastAsia"/>
        </w:rPr>
        <w:t>将固态</w:t>
      </w:r>
      <w:proofErr w:type="gramStart"/>
      <w:r>
        <w:rPr>
          <w:rFonts w:ascii="Times New Roman" w:hAnsi="Times New Roman" w:cs="Times New Roman" w:hint="eastAsia"/>
        </w:rPr>
        <w:t>粪污</w:t>
      </w:r>
      <w:r w:rsidR="00F03C6E">
        <w:rPr>
          <w:rFonts w:ascii="Times New Roman" w:hAnsi="Times New Roman" w:cs="Times New Roman" w:hint="eastAsia"/>
        </w:rPr>
        <w:t>与</w:t>
      </w:r>
      <w:r>
        <w:rPr>
          <w:rFonts w:ascii="Times New Roman" w:hAnsi="Times New Roman" w:cs="Times New Roman" w:hint="eastAsia"/>
        </w:rPr>
        <w:t>辅料</w:t>
      </w:r>
      <w:proofErr w:type="gramEnd"/>
      <w:r>
        <w:rPr>
          <w:rFonts w:ascii="Times New Roman" w:hAnsi="Times New Roman" w:cs="Times New Roman" w:hint="eastAsia"/>
        </w:rPr>
        <w:t>（</w:t>
      </w:r>
      <w:r w:rsidR="00903ECF">
        <w:rPr>
          <w:rFonts w:ascii="Times New Roman" w:hAnsi="Times New Roman" w:cs="Times New Roman" w:hint="eastAsia"/>
        </w:rPr>
        <w:t>秸秆、</w:t>
      </w:r>
      <w:r w:rsidR="00903ECF" w:rsidRPr="00903ECF">
        <w:rPr>
          <w:rFonts w:asciiTheme="majorEastAsia" w:eastAsiaTheme="majorEastAsia" w:hAnsiTheme="majorEastAsia" w:hint="eastAsia"/>
          <w:szCs w:val="21"/>
        </w:rPr>
        <w:t>锯末</w:t>
      </w:r>
      <w:r w:rsidR="00903ECF">
        <w:rPr>
          <w:rFonts w:asciiTheme="majorEastAsia" w:eastAsiaTheme="majorEastAsia" w:hAnsiTheme="majorEastAsia" w:hint="eastAsia"/>
          <w:szCs w:val="21"/>
        </w:rPr>
        <w:t>、</w:t>
      </w:r>
      <w:r w:rsidR="00903ECF" w:rsidRPr="00903ECF">
        <w:rPr>
          <w:rFonts w:asciiTheme="majorEastAsia" w:eastAsiaTheme="majorEastAsia" w:hAnsiTheme="majorEastAsia" w:hint="eastAsia"/>
          <w:szCs w:val="21"/>
        </w:rPr>
        <w:t>木屑</w:t>
      </w:r>
      <w:r w:rsidR="00903ECF">
        <w:rPr>
          <w:rFonts w:asciiTheme="majorEastAsia" w:eastAsiaTheme="majorEastAsia" w:hAnsiTheme="majorEastAsia" w:hint="eastAsia"/>
          <w:szCs w:val="21"/>
        </w:rPr>
        <w:t>、</w:t>
      </w:r>
      <w:r w:rsidR="00903ECF" w:rsidRPr="00903ECF">
        <w:rPr>
          <w:rFonts w:asciiTheme="majorEastAsia" w:eastAsiaTheme="majorEastAsia" w:hAnsiTheme="majorEastAsia" w:hint="eastAsia"/>
          <w:szCs w:val="21"/>
        </w:rPr>
        <w:t>豆渣</w:t>
      </w:r>
      <w:r w:rsidR="00903ECF">
        <w:rPr>
          <w:rFonts w:asciiTheme="majorEastAsia" w:eastAsiaTheme="majorEastAsia" w:hAnsiTheme="majorEastAsia" w:hint="eastAsia"/>
          <w:szCs w:val="21"/>
        </w:rPr>
        <w:t>、</w:t>
      </w:r>
      <w:r w:rsidR="00903ECF" w:rsidRPr="00903ECF">
        <w:rPr>
          <w:rFonts w:asciiTheme="majorEastAsia" w:eastAsiaTheme="majorEastAsia" w:hAnsiTheme="majorEastAsia" w:hint="eastAsia"/>
          <w:szCs w:val="21"/>
        </w:rPr>
        <w:t>酒糟</w:t>
      </w:r>
      <w:r w:rsidR="00903ECF">
        <w:rPr>
          <w:rFonts w:asciiTheme="majorEastAsia" w:eastAsiaTheme="majorEastAsia" w:hAnsiTheme="majorEastAsia" w:hint="eastAsia"/>
          <w:szCs w:val="21"/>
        </w:rPr>
        <w:t>和</w:t>
      </w:r>
      <w:r w:rsidR="00903ECF" w:rsidRPr="00903ECF">
        <w:rPr>
          <w:rFonts w:asciiTheme="majorEastAsia" w:eastAsiaTheme="majorEastAsia" w:hAnsiTheme="majorEastAsia" w:hint="eastAsia"/>
          <w:szCs w:val="21"/>
        </w:rPr>
        <w:t>干牛粪等</w:t>
      </w:r>
      <w:r w:rsidR="00903ECF">
        <w:rPr>
          <w:rFonts w:asciiTheme="majorEastAsia" w:eastAsiaTheme="majorEastAsia" w:hAnsiTheme="majorEastAsia" w:hint="eastAsia"/>
          <w:szCs w:val="21"/>
        </w:rPr>
        <w:t>，</w:t>
      </w:r>
      <w:r>
        <w:rPr>
          <w:rFonts w:ascii="Times New Roman" w:hAnsi="Times New Roman" w:cs="Times New Roman" w:hint="eastAsia"/>
        </w:rPr>
        <w:t>粒径</w:t>
      </w:r>
      <w:r>
        <w:rPr>
          <w:rFonts w:asciiTheme="minorEastAsia" w:hAnsiTheme="minorEastAsia" w:cs="Times New Roman" w:hint="eastAsia"/>
        </w:rPr>
        <w:t>≤</w:t>
      </w:r>
      <w:r>
        <w:rPr>
          <w:rFonts w:ascii="Times New Roman" w:hAnsi="Times New Roman" w:cs="Times New Roman" w:hint="eastAsia"/>
        </w:rPr>
        <w:t>5</w:t>
      </w:r>
      <w:r>
        <w:rPr>
          <w:rFonts w:ascii="Times New Roman" w:hAnsi="Times New Roman" w:cs="Times New Roman"/>
        </w:rPr>
        <w:t xml:space="preserve"> cm</w:t>
      </w:r>
      <w:r>
        <w:rPr>
          <w:rFonts w:ascii="Times New Roman" w:hAnsi="Times New Roman" w:cs="Times New Roman" w:hint="eastAsia"/>
        </w:rPr>
        <w:t>）按</w:t>
      </w:r>
      <w:r w:rsidR="003A3BE4">
        <w:rPr>
          <w:rFonts w:ascii="Times New Roman" w:hAnsi="Times New Roman" w:cs="Times New Roman" w:hint="eastAsia"/>
        </w:rPr>
        <w:t>照</w:t>
      </w:r>
      <w:r w:rsidR="006C155D">
        <w:rPr>
          <w:rFonts w:ascii="Times New Roman" w:hAnsi="Times New Roman" w:cs="Times New Roman" w:hint="eastAsia"/>
        </w:rPr>
        <w:t>C</w:t>
      </w:r>
      <w:r w:rsidR="006C155D">
        <w:rPr>
          <w:rFonts w:ascii="Times New Roman" w:hAnsi="Times New Roman" w:cs="Times New Roman"/>
        </w:rPr>
        <w:t>/N</w:t>
      </w:r>
      <w:r w:rsidR="006C155D">
        <w:rPr>
          <w:rFonts w:ascii="Times New Roman" w:hAnsi="Times New Roman" w:cs="Times New Roman" w:hint="eastAsia"/>
        </w:rPr>
        <w:t>比</w:t>
      </w:r>
      <w:r w:rsidR="00B60D93">
        <w:rPr>
          <w:rFonts w:ascii="Times New Roman" w:hAnsi="Times New Roman" w:cs="Times New Roman" w:hint="eastAsia"/>
        </w:rPr>
        <w:t>为</w:t>
      </w:r>
      <w:r w:rsidR="006C155D">
        <w:rPr>
          <w:rFonts w:ascii="Times New Roman" w:hAnsi="Times New Roman" w:cs="Times New Roman" w:hint="eastAsia"/>
        </w:rPr>
        <w:t>2</w:t>
      </w:r>
      <w:r w:rsidR="006C155D">
        <w:rPr>
          <w:rFonts w:ascii="Times New Roman" w:hAnsi="Times New Roman" w:cs="Times New Roman"/>
        </w:rPr>
        <w:t>5~35</w:t>
      </w:r>
      <w:r w:rsidR="006C155D">
        <w:rPr>
          <w:rFonts w:ascii="Times New Roman" w:hAnsi="Times New Roman" w:cs="Times New Roman" w:hint="eastAsia"/>
        </w:rPr>
        <w:t>:</w:t>
      </w:r>
      <w:r w:rsidR="006C155D">
        <w:rPr>
          <w:rFonts w:ascii="Times New Roman" w:hAnsi="Times New Roman" w:cs="Times New Roman"/>
        </w:rPr>
        <w:t>1</w:t>
      </w:r>
      <w:r w:rsidR="00B60D93">
        <w:rPr>
          <w:rFonts w:ascii="Times New Roman" w:hAnsi="Times New Roman" w:cs="Times New Roman" w:hint="eastAsia"/>
        </w:rPr>
        <w:t>的比例</w:t>
      </w:r>
      <w:r w:rsidR="00D83494">
        <w:rPr>
          <w:rFonts w:ascii="Times New Roman" w:hAnsi="Times New Roman" w:cs="Times New Roman" w:hint="eastAsia"/>
        </w:rPr>
        <w:t>进行</w:t>
      </w:r>
      <w:r w:rsidR="006C155D">
        <w:rPr>
          <w:rFonts w:ascii="Times New Roman" w:hAnsi="Times New Roman" w:cs="Times New Roman" w:hint="eastAsia"/>
        </w:rPr>
        <w:t>混合均匀</w:t>
      </w:r>
      <w:r w:rsidR="00F03C6E">
        <w:rPr>
          <w:rFonts w:ascii="Times New Roman" w:hAnsi="Times New Roman" w:cs="Times New Roman" w:hint="eastAsia"/>
        </w:rPr>
        <w:t>，</w:t>
      </w:r>
      <w:r w:rsidR="006C155D">
        <w:rPr>
          <w:rFonts w:ascii="Times New Roman" w:hAnsi="Times New Roman" w:cs="Times New Roman" w:hint="eastAsia"/>
        </w:rPr>
        <w:t>水分含量控制在</w:t>
      </w:r>
      <w:r w:rsidR="006C155D">
        <w:rPr>
          <w:rFonts w:ascii="Times New Roman" w:hAnsi="Times New Roman" w:cs="Times New Roman" w:hint="eastAsia"/>
        </w:rPr>
        <w:t>5</w:t>
      </w:r>
      <w:r w:rsidR="006C155D">
        <w:rPr>
          <w:rFonts w:ascii="Times New Roman" w:hAnsi="Times New Roman" w:cs="Times New Roman"/>
        </w:rPr>
        <w:t>0~60%</w:t>
      </w:r>
      <w:r w:rsidR="006C155D">
        <w:rPr>
          <w:rFonts w:ascii="Times New Roman" w:hAnsi="Times New Roman" w:cs="Times New Roman" w:hint="eastAsia"/>
        </w:rPr>
        <w:t>，</w:t>
      </w:r>
      <w:r w:rsidR="00B60D93">
        <w:rPr>
          <w:rFonts w:ascii="Times New Roman" w:hAnsi="Times New Roman" w:cs="Times New Roman" w:hint="eastAsia"/>
        </w:rPr>
        <w:t>作为待处理</w:t>
      </w:r>
      <w:r w:rsidR="00C20455">
        <w:rPr>
          <w:rFonts w:ascii="Times New Roman" w:hAnsi="Times New Roman" w:cs="Times New Roman" w:hint="eastAsia"/>
        </w:rPr>
        <w:t>混合物料</w:t>
      </w:r>
      <w:r>
        <w:rPr>
          <w:rFonts w:ascii="Times New Roman" w:hAnsi="Times New Roman" w:cs="Times New Roman" w:hint="eastAsia"/>
        </w:rPr>
        <w:t>。</w:t>
      </w:r>
    </w:p>
    <w:p w14:paraId="663A4F0E" w14:textId="6B45E881" w:rsidR="00F03C6E" w:rsidRPr="00545448" w:rsidRDefault="00F03C6E" w:rsidP="00F94C8E">
      <w:pPr>
        <w:spacing w:beforeLines="50" w:before="156" w:afterLines="50" w:after="156"/>
        <w:rPr>
          <w:rFonts w:ascii="Times New Roman" w:eastAsia="黑体" w:hAnsi="Times New Roman" w:cs="Times New Roman"/>
          <w:szCs w:val="21"/>
        </w:rPr>
      </w:pPr>
      <w:r w:rsidRPr="003A3BE4">
        <w:rPr>
          <w:rFonts w:ascii="楷体" w:eastAsia="楷体" w:hAnsi="楷体" w:cs="Times New Roman" w:hint="eastAsia"/>
        </w:rPr>
        <w:t>7.1.2</w:t>
      </w:r>
      <w:r>
        <w:rPr>
          <w:rFonts w:ascii="楷体" w:eastAsia="楷体" w:hAnsi="楷体" w:cs="Times New Roman" w:hint="eastAsia"/>
        </w:rPr>
        <w:t xml:space="preserve">  </w:t>
      </w:r>
      <w:proofErr w:type="gramStart"/>
      <w:r w:rsidRPr="00545448">
        <w:rPr>
          <w:rFonts w:ascii="Times New Roman" w:eastAsia="黑体" w:hAnsi="Times New Roman" w:cs="Times New Roman"/>
          <w:szCs w:val="21"/>
        </w:rPr>
        <w:t>条垛式</w:t>
      </w:r>
      <w:proofErr w:type="gramEnd"/>
      <w:r w:rsidRPr="00545448">
        <w:rPr>
          <w:rFonts w:ascii="Times New Roman" w:eastAsia="黑体" w:hAnsi="Times New Roman" w:cs="Times New Roman"/>
          <w:szCs w:val="21"/>
        </w:rPr>
        <w:t>堆肥</w:t>
      </w:r>
      <w:r w:rsidRPr="00545448">
        <w:rPr>
          <w:rFonts w:ascii="Times New Roman" w:eastAsia="黑体" w:hAnsi="Times New Roman" w:cs="Times New Roman"/>
          <w:szCs w:val="21"/>
        </w:rPr>
        <w:t xml:space="preserve">  </w:t>
      </w:r>
    </w:p>
    <w:p w14:paraId="1995E3C2" w14:textId="52FF85CC" w:rsidR="00B60D93" w:rsidRPr="00861F30" w:rsidRDefault="00DD3085" w:rsidP="00F94C8E">
      <w:pPr>
        <w:ind w:firstLine="437"/>
        <w:rPr>
          <w:rFonts w:ascii="Times New Roman" w:hAnsi="Times New Roman" w:cs="Times New Roman"/>
        </w:rPr>
      </w:pPr>
      <w:r w:rsidRPr="00DD3085">
        <w:rPr>
          <w:rFonts w:ascii="Times New Roman" w:hAnsi="Times New Roman" w:cs="Times New Roman"/>
        </w:rPr>
        <w:t>采用机械或人工方法</w:t>
      </w:r>
      <w:r w:rsidR="00F03C6E" w:rsidRPr="00DD3085">
        <w:rPr>
          <w:rFonts w:ascii="Times New Roman" w:hAnsi="Times New Roman" w:cs="Times New Roman"/>
        </w:rPr>
        <w:t>将混合物料</w:t>
      </w:r>
      <w:r w:rsidR="00EF7A18">
        <w:rPr>
          <w:rFonts w:ascii="Times New Roman" w:hAnsi="Times New Roman" w:cs="Times New Roman" w:hint="eastAsia"/>
        </w:rPr>
        <w:t>（</w:t>
      </w:r>
      <w:r w:rsidR="00EF7A18">
        <w:rPr>
          <w:rFonts w:ascii="Times New Roman" w:hAnsi="Times New Roman" w:cs="Times New Roman" w:hint="eastAsia"/>
        </w:rPr>
        <w:t>7.1.1</w:t>
      </w:r>
      <w:r w:rsidR="00EF7A18">
        <w:rPr>
          <w:rFonts w:ascii="Times New Roman" w:hAnsi="Times New Roman" w:cs="Times New Roman" w:hint="eastAsia"/>
        </w:rPr>
        <w:t>）</w:t>
      </w:r>
      <w:r w:rsidR="00F03C6E" w:rsidRPr="00DD3085">
        <w:rPr>
          <w:rFonts w:ascii="Times New Roman" w:hAnsi="Times New Roman" w:cs="Times New Roman"/>
        </w:rPr>
        <w:t>堆成</w:t>
      </w:r>
      <w:r w:rsidR="00954B96">
        <w:rPr>
          <w:rFonts w:ascii="Times New Roman" w:hAnsi="Times New Roman" w:cs="Times New Roman" w:hint="eastAsia"/>
        </w:rPr>
        <w:t>垛</w:t>
      </w:r>
      <w:r w:rsidR="00F03C6E" w:rsidRPr="00DD3085">
        <w:rPr>
          <w:rFonts w:ascii="Times New Roman" w:hAnsi="Times New Roman" w:cs="Times New Roman"/>
        </w:rPr>
        <w:t>宽</w:t>
      </w:r>
      <w:r w:rsidR="00F03C6E">
        <w:rPr>
          <w:rFonts w:asciiTheme="minorEastAsia" w:hAnsiTheme="minorEastAsia" w:cs="Times New Roman" w:hint="eastAsia"/>
        </w:rPr>
        <w:t>≥</w:t>
      </w:r>
      <w:r w:rsidR="00F03C6E">
        <w:rPr>
          <w:rFonts w:ascii="Times New Roman" w:hAnsi="Times New Roman" w:cs="Times New Roman" w:hint="eastAsia"/>
        </w:rPr>
        <w:t>1</w:t>
      </w:r>
      <w:r w:rsidR="00F03C6E">
        <w:rPr>
          <w:rFonts w:ascii="Times New Roman" w:hAnsi="Times New Roman" w:cs="Times New Roman"/>
        </w:rPr>
        <w:t>.8</w:t>
      </w:r>
      <w:r w:rsidR="00954B96">
        <w:rPr>
          <w:rFonts w:ascii="Times New Roman" w:hAnsi="Times New Roman" w:cs="Times New Roman" w:hint="eastAsia"/>
        </w:rPr>
        <w:t xml:space="preserve"> </w:t>
      </w:r>
      <w:r w:rsidR="00F03C6E">
        <w:rPr>
          <w:rFonts w:ascii="Times New Roman" w:hAnsi="Times New Roman" w:cs="Times New Roman"/>
        </w:rPr>
        <w:t>m</w:t>
      </w:r>
      <w:r w:rsidR="00861F30">
        <w:rPr>
          <w:rFonts w:ascii="Times New Roman" w:hAnsi="Times New Roman" w:cs="Times New Roman" w:hint="eastAsia"/>
        </w:rPr>
        <w:t>，</w:t>
      </w:r>
      <w:proofErr w:type="gramStart"/>
      <w:r w:rsidR="00954B96">
        <w:rPr>
          <w:rFonts w:ascii="Times New Roman" w:hAnsi="Times New Roman" w:cs="Times New Roman" w:hint="eastAsia"/>
        </w:rPr>
        <w:t>垛</w:t>
      </w:r>
      <w:r w:rsidR="00F03C6E" w:rsidRPr="00BF41A3">
        <w:rPr>
          <w:rFonts w:ascii="Times New Roman" w:hAnsi="Times New Roman" w:cs="Times New Roman" w:hint="eastAsia"/>
        </w:rPr>
        <w:t>高</w:t>
      </w:r>
      <w:proofErr w:type="gramEnd"/>
      <w:r w:rsidR="00F03C6E">
        <w:rPr>
          <w:rFonts w:asciiTheme="minorEastAsia" w:hAnsiTheme="minorEastAsia" w:cs="Times New Roman" w:hint="eastAsia"/>
        </w:rPr>
        <w:t>≥</w:t>
      </w:r>
      <w:r w:rsidR="00F03C6E" w:rsidRPr="007904D5">
        <w:rPr>
          <w:rFonts w:ascii="Times New Roman" w:hAnsi="Times New Roman" w:cs="Times New Roman"/>
        </w:rPr>
        <w:t xml:space="preserve">1.2 </w:t>
      </w:r>
      <w:r w:rsidR="00F03C6E" w:rsidRPr="00DD3085">
        <w:rPr>
          <w:rFonts w:ascii="Times New Roman" w:hAnsi="Times New Roman" w:cs="Times New Roman"/>
        </w:rPr>
        <w:t>m</w:t>
      </w:r>
      <w:r w:rsidR="00F03C6E" w:rsidRPr="00DD3085">
        <w:rPr>
          <w:rFonts w:ascii="Times New Roman" w:hAnsi="Times New Roman" w:cs="Times New Roman"/>
        </w:rPr>
        <w:t>的条形垛</w:t>
      </w:r>
      <w:r w:rsidR="00861F30">
        <w:rPr>
          <w:rFonts w:ascii="Times New Roman" w:hAnsi="Times New Roman" w:cs="Times New Roman" w:hint="eastAsia"/>
        </w:rPr>
        <w:t>，</w:t>
      </w:r>
      <w:r w:rsidR="00750738">
        <w:rPr>
          <w:rFonts w:ascii="Times New Roman" w:hAnsi="Times New Roman" w:cs="Times New Roman" w:hint="eastAsia"/>
        </w:rPr>
        <w:t>进行好氧发酵处理</w:t>
      </w:r>
      <w:r w:rsidR="008D621F">
        <w:rPr>
          <w:rFonts w:ascii="Times New Roman" w:hAnsi="Times New Roman" w:cs="Times New Roman" w:hint="eastAsia"/>
        </w:rPr>
        <w:t>，</w:t>
      </w:r>
      <w:r w:rsidR="00750738" w:rsidRPr="00817246">
        <w:rPr>
          <w:rFonts w:ascii="Times New Roman" w:hAnsi="Times New Roman" w:cs="Times New Roman"/>
          <w:szCs w:val="21"/>
        </w:rPr>
        <w:t>堆</w:t>
      </w:r>
      <w:r w:rsidR="00861F30">
        <w:rPr>
          <w:rFonts w:ascii="Times New Roman" w:hAnsi="Times New Roman" w:cs="Times New Roman" w:hint="eastAsia"/>
          <w:szCs w:val="21"/>
        </w:rPr>
        <w:t>体</w:t>
      </w:r>
      <w:r w:rsidR="00750738" w:rsidRPr="00817246">
        <w:rPr>
          <w:rFonts w:ascii="Times New Roman" w:hAnsi="Times New Roman" w:cs="Times New Roman"/>
          <w:szCs w:val="21"/>
        </w:rPr>
        <w:t>温度</w:t>
      </w:r>
      <w:r w:rsidR="00750738">
        <w:rPr>
          <w:rFonts w:asciiTheme="majorEastAsia" w:eastAsiaTheme="majorEastAsia" w:hAnsiTheme="majorEastAsia" w:cs="Times New Roman" w:hint="eastAsia"/>
          <w:szCs w:val="21"/>
        </w:rPr>
        <w:t>控制在</w:t>
      </w:r>
      <w:r w:rsidR="00750738" w:rsidRPr="00EF112B">
        <w:rPr>
          <w:rFonts w:ascii="Times New Roman" w:hAnsi="Times New Roman" w:cs="Times New Roman"/>
          <w:szCs w:val="21"/>
        </w:rPr>
        <w:t>55</w:t>
      </w:r>
      <w:r w:rsidR="00750738" w:rsidRPr="00EF112B">
        <w:rPr>
          <w:rFonts w:ascii="宋体" w:eastAsia="宋体" w:hAnsi="宋体" w:cs="宋体" w:hint="eastAsia"/>
          <w:szCs w:val="21"/>
        </w:rPr>
        <w:t>℃</w:t>
      </w:r>
      <w:r w:rsidR="00750738" w:rsidRPr="00EF112B">
        <w:rPr>
          <w:rFonts w:ascii="Times New Roman" w:eastAsia="宋体" w:hAnsi="Times New Roman" w:cs="Times New Roman"/>
          <w:szCs w:val="21"/>
        </w:rPr>
        <w:t>～</w:t>
      </w:r>
      <w:r w:rsidR="00750738" w:rsidRPr="00EF112B">
        <w:rPr>
          <w:rFonts w:ascii="Times New Roman" w:eastAsia="宋体" w:hAnsi="Times New Roman" w:cs="Times New Roman"/>
          <w:szCs w:val="21"/>
        </w:rPr>
        <w:t>65</w:t>
      </w:r>
      <w:r w:rsidR="00750738" w:rsidRPr="00EF112B">
        <w:rPr>
          <w:rFonts w:ascii="宋体" w:eastAsia="宋体" w:hAnsi="宋体" w:cs="宋体" w:hint="eastAsia"/>
          <w:szCs w:val="21"/>
        </w:rPr>
        <w:t>℃</w:t>
      </w:r>
      <w:r w:rsidR="00C556BB">
        <w:rPr>
          <w:rFonts w:ascii="宋体" w:eastAsia="宋体" w:hAnsi="宋体" w:cs="宋体" w:hint="eastAsia"/>
          <w:szCs w:val="21"/>
        </w:rPr>
        <w:t>，</w:t>
      </w:r>
      <w:r w:rsidR="00750738">
        <w:rPr>
          <w:rFonts w:ascii="Times New Roman" w:hAnsi="Times New Roman" w:cs="Times New Roman" w:hint="eastAsia"/>
          <w:szCs w:val="21"/>
        </w:rPr>
        <w:t>发酵</w:t>
      </w:r>
      <w:r w:rsidR="00750738" w:rsidRPr="00817246">
        <w:rPr>
          <w:rFonts w:ascii="Times New Roman" w:hAnsi="Times New Roman" w:cs="Times New Roman"/>
          <w:szCs w:val="21"/>
        </w:rPr>
        <w:t>持续</w:t>
      </w:r>
      <w:r w:rsidR="00750738">
        <w:rPr>
          <w:rFonts w:ascii="Times New Roman" w:hAnsi="Times New Roman" w:cs="Times New Roman" w:hint="eastAsia"/>
          <w:szCs w:val="21"/>
        </w:rPr>
        <w:t>时间不少于</w:t>
      </w:r>
      <w:r w:rsidR="001C5645">
        <w:rPr>
          <w:rFonts w:ascii="Times New Roman" w:hAnsi="Times New Roman" w:cs="Times New Roman"/>
          <w:szCs w:val="21"/>
        </w:rPr>
        <w:t>21</w:t>
      </w:r>
      <w:r w:rsidR="001C5645">
        <w:rPr>
          <w:rFonts w:ascii="Times New Roman" w:hAnsi="Times New Roman" w:cs="Times New Roman" w:hint="eastAsia"/>
          <w:szCs w:val="21"/>
        </w:rPr>
        <w:t xml:space="preserve"> </w:t>
      </w:r>
      <w:r w:rsidR="00750738" w:rsidRPr="00817246">
        <w:rPr>
          <w:rFonts w:ascii="Times New Roman" w:hAnsi="Times New Roman" w:cs="Times New Roman"/>
          <w:szCs w:val="21"/>
        </w:rPr>
        <w:t>d</w:t>
      </w:r>
      <w:r w:rsidR="00750738">
        <w:rPr>
          <w:rFonts w:ascii="Times New Roman" w:hAnsi="Times New Roman" w:cs="Times New Roman" w:hint="eastAsia"/>
          <w:szCs w:val="21"/>
        </w:rPr>
        <w:t>。</w:t>
      </w:r>
      <w:r w:rsidR="00750738">
        <w:rPr>
          <w:rFonts w:ascii="Times New Roman" w:hAnsi="Times New Roman" w:cs="Times New Roman" w:hint="eastAsia"/>
        </w:rPr>
        <w:t>采用</w:t>
      </w:r>
      <w:r w:rsidR="00DD08D8">
        <w:rPr>
          <w:rFonts w:ascii="Times New Roman" w:hAnsi="Times New Roman" w:cs="Times New Roman" w:hint="eastAsia"/>
        </w:rPr>
        <w:t>机械翻堆</w:t>
      </w:r>
      <w:r w:rsidR="00DD08D8" w:rsidRPr="00861F30">
        <w:rPr>
          <w:rFonts w:ascii="Times New Roman" w:hAnsi="Times New Roman" w:cs="Times New Roman"/>
        </w:rPr>
        <w:t>曝气</w:t>
      </w:r>
      <w:r w:rsidR="00DD08D8">
        <w:rPr>
          <w:rFonts w:ascii="Times New Roman" w:hAnsi="Times New Roman" w:cs="Times New Roman" w:hint="eastAsia"/>
        </w:rPr>
        <w:t>或</w:t>
      </w:r>
      <w:r w:rsidR="00783FAC">
        <w:rPr>
          <w:rFonts w:ascii="Times New Roman" w:hAnsi="Times New Roman" w:cs="Times New Roman" w:hint="eastAsia"/>
        </w:rPr>
        <w:t>强</w:t>
      </w:r>
      <w:r w:rsidRPr="00DD3085">
        <w:rPr>
          <w:rFonts w:ascii="Times New Roman" w:hAnsi="Times New Roman" w:cs="Times New Roman"/>
        </w:rPr>
        <w:t>制通风</w:t>
      </w:r>
      <w:r w:rsidR="00750738">
        <w:rPr>
          <w:rFonts w:ascii="Times New Roman" w:hAnsi="Times New Roman" w:cs="Times New Roman" w:hint="eastAsia"/>
        </w:rPr>
        <w:t>曝气</w:t>
      </w:r>
      <w:r w:rsidR="00DD08D8">
        <w:rPr>
          <w:rFonts w:ascii="Times New Roman" w:hAnsi="Times New Roman" w:cs="Times New Roman" w:hint="eastAsia"/>
        </w:rPr>
        <w:t>。</w:t>
      </w:r>
      <w:r w:rsidR="00DD08D8" w:rsidRPr="00861F30">
        <w:rPr>
          <w:rFonts w:ascii="Times New Roman" w:hAnsi="Times New Roman" w:cs="Times New Roman"/>
        </w:rPr>
        <w:t>机械翻堆曝气，</w:t>
      </w:r>
      <w:r w:rsidR="00DD08D8" w:rsidRPr="00861F30">
        <w:rPr>
          <w:rFonts w:ascii="Times New Roman" w:hAnsi="Times New Roman" w:cs="Times New Roman"/>
          <w:szCs w:val="21"/>
        </w:rPr>
        <w:t>每</w:t>
      </w:r>
      <w:r w:rsidR="00CE042D">
        <w:rPr>
          <w:rFonts w:ascii="Times New Roman" w:hAnsi="Times New Roman" w:cs="Times New Roman" w:hint="eastAsia"/>
          <w:szCs w:val="21"/>
        </w:rPr>
        <w:t>日</w:t>
      </w:r>
      <w:r w:rsidR="00DD08D8" w:rsidRPr="00861F30">
        <w:rPr>
          <w:rFonts w:ascii="Times New Roman" w:hAnsi="Times New Roman" w:cs="Times New Roman"/>
          <w:szCs w:val="21"/>
        </w:rPr>
        <w:t>1</w:t>
      </w:r>
      <w:r w:rsidR="00DD08D8" w:rsidRPr="00861F30">
        <w:rPr>
          <w:rFonts w:ascii="Times New Roman" w:hAnsi="Times New Roman" w:cs="Times New Roman"/>
          <w:szCs w:val="21"/>
        </w:rPr>
        <w:t>次</w:t>
      </w:r>
      <w:r w:rsidR="00DD08D8">
        <w:rPr>
          <w:rFonts w:ascii="Times New Roman" w:hAnsi="Times New Roman" w:cs="Times New Roman" w:hint="eastAsia"/>
          <w:szCs w:val="21"/>
        </w:rPr>
        <w:t>；</w:t>
      </w:r>
      <w:r w:rsidR="00750738" w:rsidRPr="00861F30">
        <w:rPr>
          <w:rFonts w:ascii="Times New Roman" w:hAnsi="Times New Roman" w:cs="Times New Roman"/>
        </w:rPr>
        <w:t>强制通风曝气</w:t>
      </w:r>
      <w:r w:rsidR="00861F30" w:rsidRPr="00861F30">
        <w:rPr>
          <w:rFonts w:ascii="Times New Roman" w:hAnsi="Times New Roman" w:cs="Times New Roman"/>
        </w:rPr>
        <w:t>，每立方米物料</w:t>
      </w:r>
      <w:r w:rsidR="00861F30">
        <w:rPr>
          <w:rFonts w:ascii="Times New Roman" w:hAnsi="Times New Roman" w:cs="Times New Roman" w:hint="eastAsia"/>
        </w:rPr>
        <w:t>的</w:t>
      </w:r>
      <w:r w:rsidR="00AA6C28" w:rsidRPr="00861F30">
        <w:rPr>
          <w:rFonts w:ascii="Times New Roman" w:hAnsi="Times New Roman" w:cs="Times New Roman"/>
        </w:rPr>
        <w:t>曝气风量</w:t>
      </w:r>
      <w:r w:rsidR="00861F30">
        <w:rPr>
          <w:rFonts w:ascii="Times New Roman" w:hAnsi="Times New Roman" w:cs="Times New Roman" w:hint="eastAsia"/>
        </w:rPr>
        <w:t>宜</w:t>
      </w:r>
      <w:r w:rsidR="00AA6C28" w:rsidRPr="00861F30">
        <w:rPr>
          <w:rFonts w:ascii="Times New Roman" w:hAnsi="Times New Roman" w:cs="Times New Roman"/>
        </w:rPr>
        <w:t>为</w:t>
      </w:r>
      <w:r w:rsidR="00AA6C28" w:rsidRPr="00861F30">
        <w:rPr>
          <w:rFonts w:ascii="Times New Roman" w:hAnsi="Times New Roman" w:cs="Times New Roman"/>
        </w:rPr>
        <w:t>0.</w:t>
      </w:r>
      <w:r w:rsidR="00CE042D">
        <w:rPr>
          <w:rFonts w:ascii="Times New Roman" w:hAnsi="Times New Roman" w:cs="Times New Roman"/>
        </w:rPr>
        <w:t>05</w:t>
      </w:r>
      <w:r w:rsidR="00AA6C28" w:rsidRPr="00861F30">
        <w:rPr>
          <w:rFonts w:ascii="Times New Roman" w:hAnsi="Times New Roman" w:cs="Times New Roman"/>
        </w:rPr>
        <w:t>~0.2 m</w:t>
      </w:r>
      <w:r w:rsidR="00AA6C28" w:rsidRPr="00861F30">
        <w:rPr>
          <w:rFonts w:ascii="Times New Roman" w:hAnsi="Times New Roman" w:cs="Times New Roman"/>
          <w:vertAlign w:val="superscript"/>
        </w:rPr>
        <w:t>3</w:t>
      </w:r>
      <w:r w:rsidR="00AA6C28" w:rsidRPr="00861F30">
        <w:rPr>
          <w:rFonts w:ascii="Times New Roman" w:hAnsi="Times New Roman" w:cs="Times New Roman"/>
        </w:rPr>
        <w:t>/min</w:t>
      </w:r>
      <w:r w:rsidR="00861F30">
        <w:rPr>
          <w:rFonts w:ascii="Times New Roman" w:hAnsi="Times New Roman" w:cs="Times New Roman" w:hint="eastAsia"/>
        </w:rPr>
        <w:t>，</w:t>
      </w:r>
      <w:r w:rsidR="006574B3">
        <w:rPr>
          <w:rFonts w:ascii="Times New Roman" w:hAnsi="Times New Roman" w:cs="Times New Roman" w:hint="eastAsia"/>
        </w:rPr>
        <w:t>每</w:t>
      </w:r>
      <w:r w:rsidR="00EF7A18" w:rsidRPr="00861F30">
        <w:rPr>
          <w:rFonts w:ascii="Times New Roman" w:hAnsi="Times New Roman" w:cs="Times New Roman"/>
        </w:rPr>
        <w:t>间</w:t>
      </w:r>
      <w:r w:rsidR="00AA6C28" w:rsidRPr="00861F30">
        <w:rPr>
          <w:rFonts w:ascii="Times New Roman" w:hAnsi="Times New Roman" w:cs="Times New Roman"/>
        </w:rPr>
        <w:t>隔</w:t>
      </w:r>
      <w:r w:rsidR="00AA6C28" w:rsidRPr="00861F30">
        <w:rPr>
          <w:rFonts w:ascii="Times New Roman" w:hAnsi="Times New Roman" w:cs="Times New Roman"/>
        </w:rPr>
        <w:t>40 min</w:t>
      </w:r>
      <w:r w:rsidR="00861F30" w:rsidRPr="00861F30">
        <w:rPr>
          <w:rFonts w:ascii="Times New Roman" w:hAnsi="Times New Roman" w:cs="Times New Roman"/>
        </w:rPr>
        <w:t>，</w:t>
      </w:r>
      <w:r w:rsidR="00AA6C28" w:rsidRPr="00861F30">
        <w:rPr>
          <w:rFonts w:ascii="Times New Roman" w:hAnsi="Times New Roman" w:cs="Times New Roman"/>
        </w:rPr>
        <w:t>通风</w:t>
      </w:r>
      <w:r w:rsidR="00EF7A18" w:rsidRPr="00861F30">
        <w:rPr>
          <w:rFonts w:ascii="Times New Roman" w:hAnsi="Times New Roman" w:cs="Times New Roman"/>
        </w:rPr>
        <w:t>曝气</w:t>
      </w:r>
      <w:r w:rsidR="00CE042D">
        <w:rPr>
          <w:rFonts w:ascii="Times New Roman" w:hAnsi="Times New Roman" w:cs="Times New Roman"/>
        </w:rPr>
        <w:t>2</w:t>
      </w:r>
      <w:r w:rsidR="00CE042D" w:rsidRPr="00861F30">
        <w:rPr>
          <w:rFonts w:ascii="Times New Roman" w:hAnsi="Times New Roman" w:cs="Times New Roman"/>
        </w:rPr>
        <w:t xml:space="preserve">0 </w:t>
      </w:r>
      <w:r w:rsidR="00AA6C28" w:rsidRPr="00861F30">
        <w:rPr>
          <w:rFonts w:ascii="Times New Roman" w:hAnsi="Times New Roman" w:cs="Times New Roman"/>
        </w:rPr>
        <w:t>min</w:t>
      </w:r>
      <w:r w:rsidR="00DD08D8">
        <w:rPr>
          <w:rFonts w:ascii="Times New Roman" w:hAnsi="Times New Roman" w:cs="Times New Roman" w:hint="eastAsia"/>
        </w:rPr>
        <w:t>，交替进行</w:t>
      </w:r>
      <w:r w:rsidR="00D83494">
        <w:rPr>
          <w:rFonts w:ascii="Times New Roman" w:hAnsi="Times New Roman" w:cs="Times New Roman" w:hint="eastAsia"/>
        </w:rPr>
        <w:t>。</w:t>
      </w:r>
    </w:p>
    <w:p w14:paraId="2466E438" w14:textId="6ABCDBB3" w:rsidR="0037665E" w:rsidRPr="008D621F" w:rsidRDefault="0037665E" w:rsidP="00F94C8E">
      <w:pPr>
        <w:spacing w:beforeLines="50" w:before="156" w:afterLines="50" w:after="156"/>
        <w:rPr>
          <w:rFonts w:ascii="Times New Roman" w:hAnsi="Times New Roman" w:cs="Times New Roman"/>
        </w:rPr>
      </w:pPr>
      <w:r w:rsidRPr="003A3BE4">
        <w:rPr>
          <w:rFonts w:ascii="楷体" w:eastAsia="楷体" w:hAnsi="楷体" w:cs="Times New Roman" w:hint="eastAsia"/>
          <w:szCs w:val="21"/>
        </w:rPr>
        <w:t>7.1.3</w:t>
      </w:r>
      <w:r w:rsidRPr="003A3BE4">
        <w:rPr>
          <w:rFonts w:ascii="Times New Roman" w:eastAsia="黑体" w:hAnsi="Times New Roman" w:cs="Times New Roman"/>
          <w:szCs w:val="21"/>
        </w:rPr>
        <w:t xml:space="preserve"> </w:t>
      </w:r>
      <w:r>
        <w:rPr>
          <w:rFonts w:ascii="Times New Roman" w:eastAsia="黑体" w:hAnsi="Times New Roman" w:cs="Times New Roman" w:hint="eastAsia"/>
          <w:szCs w:val="21"/>
        </w:rPr>
        <w:t xml:space="preserve"> </w:t>
      </w:r>
      <w:r w:rsidR="001C5645">
        <w:rPr>
          <w:rFonts w:ascii="Times New Roman" w:eastAsia="黑体" w:hAnsi="Times New Roman" w:cs="Times New Roman" w:hint="eastAsia"/>
          <w:szCs w:val="21"/>
        </w:rPr>
        <w:t>覆膜</w:t>
      </w:r>
      <w:r w:rsidR="001C5645" w:rsidRPr="00545448">
        <w:rPr>
          <w:rFonts w:ascii="Times New Roman" w:eastAsia="黑体" w:hAnsi="Times New Roman" w:cs="Times New Roman"/>
          <w:szCs w:val="21"/>
        </w:rPr>
        <w:t>式</w:t>
      </w:r>
      <w:r w:rsidRPr="00545448">
        <w:rPr>
          <w:rFonts w:ascii="Times New Roman" w:eastAsia="黑体" w:hAnsi="Times New Roman" w:cs="Times New Roman"/>
          <w:szCs w:val="21"/>
        </w:rPr>
        <w:t>堆肥</w:t>
      </w:r>
    </w:p>
    <w:p w14:paraId="22856E55" w14:textId="3A2296EC" w:rsidR="00EF112B" w:rsidRPr="00011923" w:rsidRDefault="0037665E" w:rsidP="00F94C8E">
      <w:pPr>
        <w:ind w:firstLineChars="200" w:firstLine="420"/>
        <w:rPr>
          <w:rFonts w:ascii="Times New Roman" w:hAnsi="Times New Roman" w:cs="Times New Roman"/>
        </w:rPr>
      </w:pPr>
      <w:r w:rsidRPr="00011923">
        <w:rPr>
          <w:rFonts w:ascii="Times New Roman" w:hAnsi="Times New Roman" w:cs="Times New Roman"/>
        </w:rPr>
        <w:t>将混合物料</w:t>
      </w:r>
      <w:r w:rsidR="00523D53" w:rsidRPr="00011923">
        <w:rPr>
          <w:rFonts w:ascii="Times New Roman" w:hAnsi="Times New Roman" w:cs="Times New Roman"/>
        </w:rPr>
        <w:t>（</w:t>
      </w:r>
      <w:r w:rsidR="00523D53" w:rsidRPr="00011923">
        <w:rPr>
          <w:rFonts w:ascii="Times New Roman" w:hAnsi="Times New Roman" w:cs="Times New Roman"/>
        </w:rPr>
        <w:t>7.1.1</w:t>
      </w:r>
      <w:r w:rsidR="00523D53" w:rsidRPr="00011923">
        <w:rPr>
          <w:rFonts w:ascii="Times New Roman" w:hAnsi="Times New Roman" w:cs="Times New Roman"/>
        </w:rPr>
        <w:t>）</w:t>
      </w:r>
      <w:r w:rsidRPr="00011923">
        <w:rPr>
          <w:rFonts w:ascii="Times New Roman" w:hAnsi="Times New Roman" w:cs="Times New Roman"/>
        </w:rPr>
        <w:t>转</w:t>
      </w:r>
      <w:r w:rsidR="00861F30" w:rsidRPr="00011923">
        <w:rPr>
          <w:rFonts w:ascii="Times New Roman" w:hAnsi="Times New Roman" w:cs="Times New Roman"/>
        </w:rPr>
        <w:t>入</w:t>
      </w:r>
      <w:r w:rsidRPr="00011923">
        <w:rPr>
          <w:rFonts w:ascii="Times New Roman" w:hAnsi="Times New Roman" w:cs="Times New Roman"/>
        </w:rPr>
        <w:t>发酵</w:t>
      </w:r>
      <w:r w:rsidR="001C5645" w:rsidRPr="00011923">
        <w:rPr>
          <w:rFonts w:ascii="Times New Roman" w:hAnsi="Times New Roman" w:cs="Times New Roman"/>
        </w:rPr>
        <w:t>池</w:t>
      </w:r>
      <w:r w:rsidRPr="00011923">
        <w:rPr>
          <w:rFonts w:ascii="Times New Roman" w:hAnsi="Times New Roman" w:cs="Times New Roman"/>
        </w:rPr>
        <w:t>中</w:t>
      </w:r>
      <w:r w:rsidR="001C5645" w:rsidRPr="00011923">
        <w:rPr>
          <w:rFonts w:ascii="Times New Roman" w:hAnsi="Times New Roman" w:cs="Times New Roman"/>
        </w:rPr>
        <w:t>覆膜后</w:t>
      </w:r>
      <w:r w:rsidR="00C556BB" w:rsidRPr="00011923">
        <w:rPr>
          <w:rFonts w:ascii="Times New Roman" w:hAnsi="Times New Roman" w:cs="Times New Roman"/>
        </w:rPr>
        <w:t>进行</w:t>
      </w:r>
      <w:r w:rsidR="00750738" w:rsidRPr="00011923">
        <w:rPr>
          <w:rFonts w:ascii="Times New Roman" w:hAnsi="Times New Roman" w:cs="Times New Roman"/>
        </w:rPr>
        <w:t>好氧</w:t>
      </w:r>
      <w:r w:rsidR="00523D53" w:rsidRPr="00011923">
        <w:rPr>
          <w:rFonts w:ascii="Times New Roman" w:hAnsi="Times New Roman" w:cs="Times New Roman"/>
        </w:rPr>
        <w:t>发酵</w:t>
      </w:r>
      <w:r w:rsidR="00750738" w:rsidRPr="00011923">
        <w:rPr>
          <w:rFonts w:ascii="Times New Roman" w:hAnsi="Times New Roman" w:cs="Times New Roman"/>
        </w:rPr>
        <w:t>处理</w:t>
      </w:r>
      <w:r w:rsidRPr="00011923">
        <w:rPr>
          <w:rFonts w:ascii="Times New Roman" w:hAnsi="Times New Roman" w:cs="Times New Roman"/>
        </w:rPr>
        <w:t>，</w:t>
      </w:r>
      <w:r w:rsidR="00523D53" w:rsidRPr="00011923">
        <w:rPr>
          <w:rFonts w:ascii="Times New Roman" w:hAnsi="Times New Roman" w:cs="Times New Roman"/>
          <w:szCs w:val="21"/>
        </w:rPr>
        <w:t>堆体温度</w:t>
      </w:r>
      <w:r w:rsidR="00523D53" w:rsidRPr="00011923">
        <w:rPr>
          <w:rFonts w:ascii="Times New Roman" w:eastAsiaTheme="majorEastAsia" w:hAnsi="Times New Roman" w:cs="Times New Roman"/>
          <w:szCs w:val="21"/>
        </w:rPr>
        <w:t>控制在</w:t>
      </w:r>
      <w:r w:rsidR="00523D53" w:rsidRPr="00011923">
        <w:rPr>
          <w:rFonts w:ascii="Times New Roman" w:hAnsi="Times New Roman" w:cs="Times New Roman"/>
          <w:szCs w:val="21"/>
        </w:rPr>
        <w:t>55</w:t>
      </w:r>
      <w:r w:rsidR="00523D53" w:rsidRPr="00011923">
        <w:rPr>
          <w:rFonts w:ascii="宋体" w:eastAsia="宋体" w:hAnsi="宋体" w:cs="宋体" w:hint="eastAsia"/>
          <w:szCs w:val="21"/>
        </w:rPr>
        <w:t>℃</w:t>
      </w:r>
      <w:r w:rsidR="00523D53" w:rsidRPr="00011923">
        <w:rPr>
          <w:rFonts w:ascii="Times New Roman" w:eastAsia="宋体" w:hAnsi="Times New Roman" w:cs="Times New Roman"/>
          <w:szCs w:val="21"/>
        </w:rPr>
        <w:t>～</w:t>
      </w:r>
      <w:r w:rsidR="00523D53" w:rsidRPr="00011923">
        <w:rPr>
          <w:rFonts w:ascii="Times New Roman" w:eastAsia="宋体" w:hAnsi="Times New Roman" w:cs="Times New Roman"/>
          <w:szCs w:val="21"/>
        </w:rPr>
        <w:t>65</w:t>
      </w:r>
      <w:r w:rsidR="00523D53" w:rsidRPr="00011923">
        <w:rPr>
          <w:rFonts w:ascii="宋体" w:eastAsia="宋体" w:hAnsi="宋体" w:cs="宋体" w:hint="eastAsia"/>
          <w:szCs w:val="21"/>
        </w:rPr>
        <w:t>℃</w:t>
      </w:r>
      <w:r w:rsidR="00523D53" w:rsidRPr="00011923">
        <w:rPr>
          <w:rFonts w:ascii="Times New Roman" w:eastAsia="宋体" w:hAnsi="Times New Roman" w:cs="Times New Roman"/>
          <w:szCs w:val="21"/>
        </w:rPr>
        <w:t>，</w:t>
      </w:r>
      <w:r w:rsidR="00523D53" w:rsidRPr="00011923">
        <w:rPr>
          <w:rFonts w:ascii="Times New Roman" w:hAnsi="Times New Roman" w:cs="Times New Roman"/>
          <w:szCs w:val="21"/>
        </w:rPr>
        <w:t>持续发酵时间不少于</w:t>
      </w:r>
      <w:r w:rsidR="001C5645" w:rsidRPr="00011923">
        <w:rPr>
          <w:rFonts w:ascii="Times New Roman" w:hAnsi="Times New Roman" w:cs="Times New Roman"/>
          <w:szCs w:val="21"/>
        </w:rPr>
        <w:t xml:space="preserve">21 </w:t>
      </w:r>
      <w:r w:rsidR="00523D53" w:rsidRPr="00011923">
        <w:rPr>
          <w:rFonts w:ascii="Times New Roman" w:hAnsi="Times New Roman" w:cs="Times New Roman"/>
          <w:szCs w:val="21"/>
        </w:rPr>
        <w:t>d</w:t>
      </w:r>
      <w:r w:rsidR="00523D53" w:rsidRPr="00011923">
        <w:rPr>
          <w:rFonts w:ascii="Times New Roman" w:hAnsi="Times New Roman" w:cs="Times New Roman"/>
          <w:szCs w:val="21"/>
        </w:rPr>
        <w:t>。</w:t>
      </w:r>
      <w:r w:rsidRPr="00011923">
        <w:rPr>
          <w:rFonts w:ascii="Times New Roman" w:hAnsi="Times New Roman" w:cs="Times New Roman"/>
        </w:rPr>
        <w:t>采用强制通风方式</w:t>
      </w:r>
      <w:r w:rsidR="00523D53" w:rsidRPr="00011923">
        <w:rPr>
          <w:rFonts w:ascii="Times New Roman" w:hAnsi="Times New Roman" w:cs="Times New Roman"/>
        </w:rPr>
        <w:t>曝气</w:t>
      </w:r>
      <w:r w:rsidR="001C5645" w:rsidRPr="00011923">
        <w:rPr>
          <w:rFonts w:ascii="Times New Roman" w:hAnsi="Times New Roman" w:cs="Times New Roman"/>
          <w:szCs w:val="21"/>
        </w:rPr>
        <w:t>，</w:t>
      </w:r>
      <w:r w:rsidR="00861F30" w:rsidRPr="00011923">
        <w:rPr>
          <w:rFonts w:ascii="Times New Roman" w:hAnsi="Times New Roman" w:cs="Times New Roman"/>
        </w:rPr>
        <w:t>每立方米物料的曝气风量宜为</w:t>
      </w:r>
      <w:r w:rsidR="00861F30" w:rsidRPr="00011923">
        <w:rPr>
          <w:rFonts w:ascii="Times New Roman" w:hAnsi="Times New Roman" w:cs="Times New Roman"/>
        </w:rPr>
        <w:t>0.1~0.2 m</w:t>
      </w:r>
      <w:r w:rsidR="00861F30" w:rsidRPr="00011923">
        <w:rPr>
          <w:rFonts w:ascii="Times New Roman" w:hAnsi="Times New Roman" w:cs="Times New Roman"/>
          <w:vertAlign w:val="superscript"/>
        </w:rPr>
        <w:t>3</w:t>
      </w:r>
      <w:r w:rsidR="00861F30" w:rsidRPr="00011923">
        <w:rPr>
          <w:rFonts w:ascii="Times New Roman" w:hAnsi="Times New Roman" w:cs="Times New Roman"/>
        </w:rPr>
        <w:t>/min</w:t>
      </w:r>
      <w:r w:rsidR="00861F30" w:rsidRPr="00011923">
        <w:rPr>
          <w:rFonts w:ascii="Times New Roman" w:hAnsi="Times New Roman" w:cs="Times New Roman"/>
        </w:rPr>
        <w:t>，</w:t>
      </w:r>
      <w:r w:rsidR="006574B3" w:rsidRPr="00011923">
        <w:rPr>
          <w:rFonts w:ascii="Times New Roman" w:hAnsi="Times New Roman" w:cs="Times New Roman"/>
        </w:rPr>
        <w:t>每</w:t>
      </w:r>
      <w:r w:rsidR="00CC7CBE" w:rsidRPr="00011923">
        <w:rPr>
          <w:rFonts w:ascii="Times New Roman" w:hAnsi="Times New Roman" w:cs="Times New Roman"/>
        </w:rPr>
        <w:t>间隔</w:t>
      </w:r>
      <w:r w:rsidR="00CC7CBE" w:rsidRPr="00011923">
        <w:rPr>
          <w:rFonts w:ascii="Times New Roman" w:hAnsi="Times New Roman" w:cs="Times New Roman"/>
        </w:rPr>
        <w:t>30 min</w:t>
      </w:r>
      <w:r w:rsidR="00CC7CBE" w:rsidRPr="00011923">
        <w:rPr>
          <w:rFonts w:ascii="Times New Roman" w:hAnsi="Times New Roman" w:cs="Times New Roman"/>
        </w:rPr>
        <w:t>，通风</w:t>
      </w:r>
      <w:r w:rsidRPr="00011923">
        <w:rPr>
          <w:rFonts w:ascii="Times New Roman" w:hAnsi="Times New Roman" w:cs="Times New Roman"/>
        </w:rPr>
        <w:t>曝气</w:t>
      </w:r>
      <w:r w:rsidR="00AE61C9" w:rsidRPr="00011923">
        <w:rPr>
          <w:rFonts w:ascii="Times New Roman" w:hAnsi="Times New Roman" w:cs="Times New Roman"/>
        </w:rPr>
        <w:t>3</w:t>
      </w:r>
      <w:r w:rsidRPr="00011923">
        <w:rPr>
          <w:rFonts w:ascii="Times New Roman" w:hAnsi="Times New Roman" w:cs="Times New Roman"/>
        </w:rPr>
        <w:t>0 min</w:t>
      </w:r>
      <w:r w:rsidR="00C556BB" w:rsidRPr="00011923">
        <w:rPr>
          <w:rFonts w:ascii="Times New Roman" w:hAnsi="Times New Roman" w:cs="Times New Roman"/>
        </w:rPr>
        <w:t>，</w:t>
      </w:r>
      <w:r w:rsidR="000A095F" w:rsidRPr="00011923">
        <w:rPr>
          <w:rFonts w:ascii="Times New Roman" w:hAnsi="Times New Roman" w:cs="Times New Roman"/>
        </w:rPr>
        <w:t>交替进行。</w:t>
      </w:r>
    </w:p>
    <w:p w14:paraId="2C05CB20" w14:textId="73E6878C" w:rsidR="000A095F" w:rsidRPr="000A095F" w:rsidRDefault="000A095F" w:rsidP="001B6953">
      <w:pPr>
        <w:spacing w:beforeLines="50" w:before="156" w:afterLines="50" w:after="156"/>
        <w:rPr>
          <w:rFonts w:ascii="黑体" w:eastAsia="黑体" w:hAnsi="黑体" w:cs="Times New Roman"/>
          <w:szCs w:val="21"/>
        </w:rPr>
      </w:pPr>
      <w:r w:rsidRPr="003A3BE4">
        <w:rPr>
          <w:rFonts w:ascii="楷体" w:eastAsia="楷体" w:hAnsi="楷体" w:cs="Times New Roman" w:hint="eastAsia"/>
          <w:szCs w:val="21"/>
        </w:rPr>
        <w:t xml:space="preserve">7.1.4 </w:t>
      </w:r>
      <w:r>
        <w:rPr>
          <w:rFonts w:ascii="黑体" w:eastAsia="黑体" w:hAnsi="黑体" w:cs="Times New Roman" w:hint="eastAsia"/>
          <w:szCs w:val="21"/>
        </w:rPr>
        <w:t xml:space="preserve"> </w:t>
      </w:r>
      <w:r w:rsidRPr="000A095F">
        <w:rPr>
          <w:rFonts w:ascii="黑体" w:eastAsia="黑体" w:hAnsi="黑体" w:cs="Times New Roman" w:hint="eastAsia"/>
          <w:szCs w:val="21"/>
        </w:rPr>
        <w:t>槽式堆肥</w:t>
      </w:r>
    </w:p>
    <w:p w14:paraId="0BB613F2" w14:textId="0E1222A1" w:rsidR="001B6953" w:rsidRPr="00011923" w:rsidRDefault="000A095F" w:rsidP="00F94C8E">
      <w:pPr>
        <w:ind w:firstLineChars="200" w:firstLine="420"/>
        <w:rPr>
          <w:rFonts w:ascii="Times New Roman" w:hAnsi="Times New Roman" w:cs="Times New Roman"/>
        </w:rPr>
      </w:pPr>
      <w:r w:rsidRPr="00011923">
        <w:rPr>
          <w:rFonts w:ascii="Times New Roman" w:hAnsi="Times New Roman" w:cs="Times New Roman"/>
        </w:rPr>
        <w:t>将混合物料</w:t>
      </w:r>
      <w:r w:rsidR="00B73E2F" w:rsidRPr="00011923">
        <w:rPr>
          <w:rFonts w:ascii="Times New Roman" w:hAnsi="Times New Roman" w:cs="Times New Roman"/>
        </w:rPr>
        <w:t>（</w:t>
      </w:r>
      <w:r w:rsidR="00B73E2F" w:rsidRPr="00011923">
        <w:rPr>
          <w:rFonts w:ascii="Times New Roman" w:hAnsi="Times New Roman" w:cs="Times New Roman"/>
        </w:rPr>
        <w:t>7.1.1</w:t>
      </w:r>
      <w:r w:rsidR="00B73E2F" w:rsidRPr="00011923">
        <w:rPr>
          <w:rFonts w:ascii="Times New Roman" w:hAnsi="Times New Roman" w:cs="Times New Roman"/>
        </w:rPr>
        <w:t>）</w:t>
      </w:r>
      <w:r w:rsidRPr="00011923">
        <w:rPr>
          <w:rFonts w:ascii="Times New Roman" w:hAnsi="Times New Roman" w:cs="Times New Roman"/>
        </w:rPr>
        <w:t>装入发酵槽</w:t>
      </w:r>
      <w:r w:rsidR="001B6953" w:rsidRPr="00011923">
        <w:rPr>
          <w:rFonts w:ascii="Times New Roman" w:hAnsi="Times New Roman" w:cs="Times New Roman"/>
        </w:rPr>
        <w:t>中好氧发酵处理，堆体</w:t>
      </w:r>
      <w:r w:rsidR="001B6953" w:rsidRPr="00011923">
        <w:rPr>
          <w:rFonts w:ascii="Times New Roman" w:hAnsi="Times New Roman" w:cs="Times New Roman"/>
          <w:szCs w:val="21"/>
        </w:rPr>
        <w:t>温度</w:t>
      </w:r>
      <w:r w:rsidR="001B6953" w:rsidRPr="00011923">
        <w:rPr>
          <w:rFonts w:ascii="Times New Roman" w:eastAsiaTheme="majorEastAsia" w:hAnsi="Times New Roman" w:cs="Times New Roman"/>
          <w:szCs w:val="21"/>
        </w:rPr>
        <w:t>控制在</w:t>
      </w:r>
      <w:r w:rsidR="001B6953" w:rsidRPr="00011923">
        <w:rPr>
          <w:rFonts w:ascii="Times New Roman" w:hAnsi="Times New Roman" w:cs="Times New Roman"/>
          <w:szCs w:val="21"/>
        </w:rPr>
        <w:t>55</w:t>
      </w:r>
      <w:r w:rsidR="001B6953" w:rsidRPr="00011923">
        <w:rPr>
          <w:rFonts w:ascii="宋体" w:eastAsia="宋体" w:hAnsi="宋体" w:cs="宋体" w:hint="eastAsia"/>
          <w:szCs w:val="21"/>
        </w:rPr>
        <w:t>℃</w:t>
      </w:r>
      <w:r w:rsidR="001B6953" w:rsidRPr="00011923">
        <w:rPr>
          <w:rFonts w:ascii="Times New Roman" w:eastAsia="宋体" w:hAnsi="Times New Roman" w:cs="Times New Roman"/>
          <w:szCs w:val="21"/>
        </w:rPr>
        <w:t>～</w:t>
      </w:r>
      <w:r w:rsidR="001B6953" w:rsidRPr="00011923">
        <w:rPr>
          <w:rFonts w:ascii="Times New Roman" w:eastAsia="宋体" w:hAnsi="Times New Roman" w:cs="Times New Roman"/>
          <w:szCs w:val="21"/>
        </w:rPr>
        <w:t>65</w:t>
      </w:r>
      <w:r w:rsidR="001B6953" w:rsidRPr="00011923">
        <w:rPr>
          <w:rFonts w:ascii="宋体" w:eastAsia="宋体" w:hAnsi="宋体" w:cs="宋体" w:hint="eastAsia"/>
          <w:szCs w:val="21"/>
        </w:rPr>
        <w:t>℃</w:t>
      </w:r>
      <w:r w:rsidR="001B6953" w:rsidRPr="00011923">
        <w:rPr>
          <w:rFonts w:ascii="Times New Roman" w:eastAsia="宋体" w:hAnsi="Times New Roman" w:cs="Times New Roman"/>
          <w:szCs w:val="21"/>
        </w:rPr>
        <w:t>，</w:t>
      </w:r>
      <w:r w:rsidR="001B6953" w:rsidRPr="00011923">
        <w:rPr>
          <w:rFonts w:ascii="Times New Roman" w:hAnsi="Times New Roman" w:cs="Times New Roman"/>
          <w:szCs w:val="21"/>
        </w:rPr>
        <w:t>持续发酵时间不少于</w:t>
      </w:r>
      <w:r w:rsidR="00AB74D4" w:rsidRPr="00011923">
        <w:rPr>
          <w:rFonts w:ascii="Times New Roman" w:hAnsi="Times New Roman" w:cs="Times New Roman"/>
          <w:szCs w:val="21"/>
        </w:rPr>
        <w:t xml:space="preserve">14 </w:t>
      </w:r>
      <w:r w:rsidR="001B6953" w:rsidRPr="00011923">
        <w:rPr>
          <w:rFonts w:ascii="Times New Roman" w:hAnsi="Times New Roman" w:cs="Times New Roman"/>
          <w:szCs w:val="21"/>
        </w:rPr>
        <w:t>d</w:t>
      </w:r>
      <w:r w:rsidR="001B6953" w:rsidRPr="00011923">
        <w:rPr>
          <w:rFonts w:ascii="Times New Roman" w:hAnsi="Times New Roman" w:cs="Times New Roman"/>
          <w:szCs w:val="21"/>
        </w:rPr>
        <w:t>。</w:t>
      </w:r>
      <w:r w:rsidRPr="00011923">
        <w:rPr>
          <w:rFonts w:ascii="Times New Roman" w:hAnsi="Times New Roman" w:cs="Times New Roman"/>
        </w:rPr>
        <w:t>采用机械翻堆和强制通风方</w:t>
      </w:r>
      <w:r w:rsidR="00630F1D" w:rsidRPr="00011923">
        <w:rPr>
          <w:rFonts w:ascii="Times New Roman" w:hAnsi="Times New Roman" w:cs="Times New Roman"/>
        </w:rPr>
        <w:t>式</w:t>
      </w:r>
      <w:r w:rsidR="001B6953" w:rsidRPr="00011923">
        <w:rPr>
          <w:rFonts w:ascii="Times New Roman" w:hAnsi="Times New Roman" w:cs="Times New Roman"/>
        </w:rPr>
        <w:t>曝气</w:t>
      </w:r>
      <w:r w:rsidRPr="00011923">
        <w:rPr>
          <w:rFonts w:ascii="Times New Roman" w:hAnsi="Times New Roman" w:cs="Times New Roman"/>
        </w:rPr>
        <w:t>。</w:t>
      </w:r>
      <w:r w:rsidR="001B6953" w:rsidRPr="00011923">
        <w:rPr>
          <w:rFonts w:ascii="Times New Roman" w:hAnsi="Times New Roman" w:cs="Times New Roman"/>
        </w:rPr>
        <w:t>机械翻堆曝气</w:t>
      </w:r>
      <w:r w:rsidR="00926D4B">
        <w:rPr>
          <w:rFonts w:ascii="Times New Roman" w:hAnsi="Times New Roman" w:cs="Times New Roman" w:hint="eastAsia"/>
        </w:rPr>
        <w:t>，</w:t>
      </w:r>
      <w:r w:rsidR="001B6953" w:rsidRPr="00011923">
        <w:rPr>
          <w:rFonts w:ascii="Times New Roman" w:hAnsi="Times New Roman" w:cs="Times New Roman"/>
          <w:szCs w:val="21"/>
        </w:rPr>
        <w:t>每</w:t>
      </w:r>
      <w:r w:rsidR="001C5645" w:rsidRPr="00011923">
        <w:rPr>
          <w:rFonts w:ascii="Times New Roman" w:hAnsi="Times New Roman" w:cs="Times New Roman"/>
          <w:szCs w:val="21"/>
        </w:rPr>
        <w:t>日</w:t>
      </w:r>
      <w:r w:rsidR="001B6953" w:rsidRPr="00011923">
        <w:rPr>
          <w:rFonts w:ascii="Times New Roman" w:hAnsi="Times New Roman" w:cs="Times New Roman"/>
          <w:szCs w:val="21"/>
        </w:rPr>
        <w:t>1</w:t>
      </w:r>
      <w:r w:rsidR="001B6953" w:rsidRPr="00011923">
        <w:rPr>
          <w:rFonts w:ascii="Times New Roman" w:hAnsi="Times New Roman" w:cs="Times New Roman"/>
          <w:szCs w:val="21"/>
        </w:rPr>
        <w:t>次；</w:t>
      </w:r>
      <w:r w:rsidR="00B73E2F" w:rsidRPr="00011923">
        <w:rPr>
          <w:rFonts w:ascii="Times New Roman" w:hAnsi="Times New Roman" w:cs="Times New Roman"/>
          <w:szCs w:val="21"/>
        </w:rPr>
        <w:t>强制</w:t>
      </w:r>
      <w:r w:rsidR="001B6953" w:rsidRPr="00011923">
        <w:rPr>
          <w:rFonts w:ascii="Times New Roman" w:hAnsi="Times New Roman" w:cs="Times New Roman"/>
        </w:rPr>
        <w:t>通风曝气，每立方米物料的</w:t>
      </w:r>
      <w:r w:rsidR="00AE61C9" w:rsidRPr="00011923">
        <w:rPr>
          <w:rFonts w:ascii="Times New Roman" w:hAnsi="Times New Roman" w:cs="Times New Roman"/>
        </w:rPr>
        <w:t>曝气风量宜</w:t>
      </w:r>
      <w:r w:rsidR="00977684" w:rsidRPr="00011923">
        <w:rPr>
          <w:rFonts w:ascii="Times New Roman" w:hAnsi="Times New Roman" w:cs="Times New Roman"/>
        </w:rPr>
        <w:t>为</w:t>
      </w:r>
      <w:r w:rsidRPr="00011923">
        <w:rPr>
          <w:rFonts w:ascii="Times New Roman" w:hAnsi="Times New Roman" w:cs="Times New Roman"/>
        </w:rPr>
        <w:t>0.05~0.2 m</w:t>
      </w:r>
      <w:r w:rsidRPr="00011923">
        <w:rPr>
          <w:rFonts w:ascii="Times New Roman" w:hAnsi="Times New Roman" w:cs="Times New Roman"/>
          <w:vertAlign w:val="superscript"/>
        </w:rPr>
        <w:t>3</w:t>
      </w:r>
      <w:r w:rsidRPr="00011923">
        <w:rPr>
          <w:rFonts w:ascii="Times New Roman" w:hAnsi="Times New Roman" w:cs="Times New Roman"/>
        </w:rPr>
        <w:t>/min</w:t>
      </w:r>
      <w:r w:rsidR="00926D4B">
        <w:rPr>
          <w:rFonts w:ascii="Times New Roman" w:hAnsi="Times New Roman" w:cs="Times New Roman" w:hint="eastAsia"/>
        </w:rPr>
        <w:t>，</w:t>
      </w:r>
      <w:r w:rsidR="00977684" w:rsidRPr="00011923">
        <w:rPr>
          <w:rFonts w:ascii="Times New Roman" w:hAnsi="Times New Roman" w:cs="Times New Roman"/>
        </w:rPr>
        <w:t>每</w:t>
      </w:r>
      <w:r w:rsidR="001B6953" w:rsidRPr="00011923">
        <w:rPr>
          <w:rFonts w:ascii="Times New Roman" w:hAnsi="Times New Roman" w:cs="Times New Roman"/>
        </w:rPr>
        <w:t>间</w:t>
      </w:r>
      <w:r w:rsidR="0073323F" w:rsidRPr="00011923">
        <w:rPr>
          <w:rFonts w:ascii="Times New Roman" w:hAnsi="Times New Roman" w:cs="Times New Roman"/>
        </w:rPr>
        <w:t>隔</w:t>
      </w:r>
      <w:r w:rsidR="0073323F" w:rsidRPr="00011923">
        <w:rPr>
          <w:rFonts w:ascii="Times New Roman" w:hAnsi="Times New Roman" w:cs="Times New Roman"/>
        </w:rPr>
        <w:t>40 min</w:t>
      </w:r>
      <w:r w:rsidR="001B6953" w:rsidRPr="00011923">
        <w:rPr>
          <w:rFonts w:ascii="Times New Roman" w:hAnsi="Times New Roman" w:cs="Times New Roman"/>
        </w:rPr>
        <w:t>，通风曝气</w:t>
      </w:r>
      <w:r w:rsidR="001C5645" w:rsidRPr="00011923">
        <w:rPr>
          <w:rFonts w:ascii="Times New Roman" w:hAnsi="Times New Roman" w:cs="Times New Roman"/>
        </w:rPr>
        <w:t xml:space="preserve">20 </w:t>
      </w:r>
      <w:r w:rsidR="001B6953" w:rsidRPr="00011923">
        <w:rPr>
          <w:rFonts w:ascii="Times New Roman" w:hAnsi="Times New Roman" w:cs="Times New Roman"/>
        </w:rPr>
        <w:t>min</w:t>
      </w:r>
      <w:r w:rsidR="001B6953" w:rsidRPr="00011923">
        <w:rPr>
          <w:rFonts w:ascii="Times New Roman" w:hAnsi="Times New Roman" w:cs="Times New Roman"/>
        </w:rPr>
        <w:t>，</w:t>
      </w:r>
      <w:r w:rsidR="00DD08D8" w:rsidRPr="00011923">
        <w:rPr>
          <w:rFonts w:ascii="Times New Roman" w:hAnsi="Times New Roman" w:cs="Times New Roman"/>
        </w:rPr>
        <w:t>交替进行</w:t>
      </w:r>
      <w:r w:rsidR="0073323F" w:rsidRPr="00011923">
        <w:rPr>
          <w:rFonts w:ascii="Times New Roman" w:hAnsi="Times New Roman" w:cs="Times New Roman"/>
        </w:rPr>
        <w:t>。</w:t>
      </w:r>
    </w:p>
    <w:p w14:paraId="59F8A230" w14:textId="6327E3EF" w:rsidR="00D3747A" w:rsidRPr="001B6953" w:rsidRDefault="00D3747A" w:rsidP="001B6953">
      <w:pPr>
        <w:spacing w:beforeLines="50" w:before="156" w:afterLines="50" w:after="156"/>
        <w:rPr>
          <w:rFonts w:ascii="Times New Roman" w:hAnsi="Times New Roman" w:cs="Times New Roman"/>
        </w:rPr>
      </w:pPr>
      <w:r w:rsidRPr="00D3747A">
        <w:rPr>
          <w:rFonts w:ascii="楷体" w:eastAsia="楷体" w:hAnsi="楷体" w:hint="eastAsia"/>
          <w:color w:val="000000"/>
          <w:szCs w:val="21"/>
          <w:shd w:val="clear" w:color="auto" w:fill="FFFFFF"/>
        </w:rPr>
        <w:t>7.1.5</w:t>
      </w:r>
      <w:r>
        <w:rPr>
          <w:rFonts w:ascii="楷体" w:eastAsia="楷体" w:hAnsi="楷体" w:hint="eastAsia"/>
          <w:color w:val="000000"/>
          <w:szCs w:val="21"/>
          <w:shd w:val="clear" w:color="auto" w:fill="FFFFFF"/>
        </w:rPr>
        <w:t xml:space="preserve">  </w:t>
      </w:r>
      <w:r w:rsidR="0041155C" w:rsidRPr="0041155C">
        <w:rPr>
          <w:rFonts w:ascii="黑体" w:eastAsia="黑体" w:hAnsi="黑体" w:hint="eastAsia"/>
          <w:color w:val="000000"/>
          <w:szCs w:val="21"/>
          <w:shd w:val="clear" w:color="auto" w:fill="FFFFFF"/>
        </w:rPr>
        <w:t>反应器</w:t>
      </w:r>
      <w:r w:rsidR="0041155C" w:rsidRPr="0041155C">
        <w:rPr>
          <w:rFonts w:ascii="黑体" w:eastAsia="黑体" w:hAnsi="黑体" w:cs="Times New Roman" w:hint="eastAsia"/>
          <w:szCs w:val="21"/>
        </w:rPr>
        <w:t>堆肥</w:t>
      </w:r>
    </w:p>
    <w:p w14:paraId="74E08E90" w14:textId="528479D5" w:rsidR="00B73E2F" w:rsidRPr="00011923" w:rsidRDefault="0041155C" w:rsidP="00F94C8E">
      <w:pPr>
        <w:ind w:firstLineChars="200" w:firstLine="420"/>
        <w:rPr>
          <w:rFonts w:ascii="Times New Roman" w:hAnsi="Times New Roman" w:cs="Times New Roman"/>
        </w:rPr>
      </w:pPr>
      <w:r w:rsidRPr="00011923">
        <w:rPr>
          <w:rFonts w:ascii="Times New Roman" w:hAnsi="Times New Roman" w:cs="Times New Roman"/>
        </w:rPr>
        <w:t>将混合物料</w:t>
      </w:r>
      <w:r w:rsidR="00EF6261" w:rsidRPr="00011923">
        <w:rPr>
          <w:rFonts w:ascii="Times New Roman" w:hAnsi="Times New Roman" w:cs="Times New Roman"/>
        </w:rPr>
        <w:t>（</w:t>
      </w:r>
      <w:r w:rsidR="00EF6261" w:rsidRPr="00011923">
        <w:rPr>
          <w:rFonts w:ascii="Times New Roman" w:hAnsi="Times New Roman" w:cs="Times New Roman"/>
        </w:rPr>
        <w:t>7.1.1</w:t>
      </w:r>
      <w:r w:rsidR="00EF6261" w:rsidRPr="00011923">
        <w:rPr>
          <w:rFonts w:ascii="Times New Roman" w:hAnsi="Times New Roman" w:cs="Times New Roman"/>
        </w:rPr>
        <w:t>）</w:t>
      </w:r>
      <w:r w:rsidRPr="00011923">
        <w:rPr>
          <w:rFonts w:ascii="Times New Roman" w:hAnsi="Times New Roman" w:cs="Times New Roman"/>
        </w:rPr>
        <w:t>装入</w:t>
      </w:r>
      <w:r w:rsidR="00D3747A" w:rsidRPr="00011923">
        <w:rPr>
          <w:rFonts w:ascii="Times New Roman" w:hAnsi="Times New Roman" w:cs="Times New Roman"/>
          <w:color w:val="000000"/>
          <w:szCs w:val="21"/>
          <w:shd w:val="clear" w:color="auto" w:fill="FFFFFF"/>
        </w:rPr>
        <w:t>一体化密闭</w:t>
      </w:r>
      <w:r w:rsidR="004562EE" w:rsidRPr="00011923">
        <w:rPr>
          <w:rFonts w:ascii="Times New Roman" w:hAnsi="Times New Roman" w:cs="Times New Roman"/>
        </w:rPr>
        <w:t>好氧发酵处理</w:t>
      </w:r>
      <w:r w:rsidR="00C54EEE" w:rsidRPr="00011923">
        <w:rPr>
          <w:rFonts w:ascii="Times New Roman" w:hAnsi="Times New Roman" w:cs="Times New Roman"/>
          <w:color w:val="000000"/>
          <w:szCs w:val="21"/>
          <w:shd w:val="clear" w:color="auto" w:fill="FFFFFF"/>
        </w:rPr>
        <w:t>设备</w:t>
      </w:r>
      <w:r w:rsidRPr="00011923">
        <w:rPr>
          <w:rFonts w:ascii="Times New Roman" w:hAnsi="Times New Roman" w:cs="Times New Roman"/>
          <w:color w:val="000000"/>
          <w:szCs w:val="21"/>
          <w:shd w:val="clear" w:color="auto" w:fill="FFFFFF"/>
        </w:rPr>
        <w:t>中，堆肥发酵温度</w:t>
      </w:r>
      <w:r w:rsidRPr="00011923">
        <w:rPr>
          <w:rFonts w:ascii="Times New Roman" w:eastAsiaTheme="majorEastAsia" w:hAnsi="Times New Roman" w:cs="Times New Roman"/>
          <w:szCs w:val="21"/>
        </w:rPr>
        <w:t>控制在</w:t>
      </w:r>
      <w:r w:rsidRPr="00011923">
        <w:rPr>
          <w:rFonts w:ascii="Times New Roman" w:hAnsi="Times New Roman" w:cs="Times New Roman"/>
          <w:szCs w:val="21"/>
        </w:rPr>
        <w:t>55</w:t>
      </w:r>
      <w:r w:rsidRPr="00011923">
        <w:rPr>
          <w:rFonts w:ascii="宋体" w:eastAsia="宋体" w:hAnsi="宋体" w:cs="宋体" w:hint="eastAsia"/>
          <w:szCs w:val="21"/>
        </w:rPr>
        <w:t>℃</w:t>
      </w:r>
      <w:r w:rsidRPr="00011923">
        <w:rPr>
          <w:rFonts w:ascii="Times New Roman" w:eastAsia="宋体" w:hAnsi="Times New Roman" w:cs="Times New Roman"/>
          <w:szCs w:val="21"/>
        </w:rPr>
        <w:t>～</w:t>
      </w:r>
      <w:r w:rsidRPr="00011923">
        <w:rPr>
          <w:rFonts w:ascii="Times New Roman" w:eastAsia="宋体" w:hAnsi="Times New Roman" w:cs="Times New Roman"/>
          <w:szCs w:val="21"/>
        </w:rPr>
        <w:t>65</w:t>
      </w:r>
      <w:r w:rsidRPr="00011923">
        <w:rPr>
          <w:rFonts w:ascii="宋体" w:eastAsia="宋体" w:hAnsi="宋体" w:cs="宋体" w:hint="eastAsia"/>
          <w:szCs w:val="21"/>
        </w:rPr>
        <w:t>℃</w:t>
      </w:r>
      <w:r w:rsidRPr="00011923">
        <w:rPr>
          <w:rFonts w:ascii="Times New Roman" w:eastAsia="宋体" w:hAnsi="Times New Roman" w:cs="Times New Roman"/>
          <w:szCs w:val="21"/>
        </w:rPr>
        <w:t>，</w:t>
      </w:r>
      <w:r w:rsidRPr="00011923">
        <w:rPr>
          <w:rFonts w:ascii="Times New Roman" w:hAnsi="Times New Roman" w:cs="Times New Roman"/>
          <w:color w:val="000000"/>
          <w:szCs w:val="21"/>
          <w:shd w:val="clear" w:color="auto" w:fill="FFFFFF"/>
        </w:rPr>
        <w:t>发酵持续时间不少于</w:t>
      </w:r>
      <w:r w:rsidR="00C54EEE" w:rsidRPr="00011923">
        <w:rPr>
          <w:rFonts w:ascii="Times New Roman" w:hAnsi="Times New Roman" w:cs="Times New Roman"/>
          <w:color w:val="000000"/>
          <w:szCs w:val="21"/>
          <w:shd w:val="clear" w:color="auto" w:fill="FFFFFF"/>
        </w:rPr>
        <w:t>7 d</w:t>
      </w:r>
      <w:r w:rsidR="00630F1D" w:rsidRPr="00011923">
        <w:rPr>
          <w:rFonts w:ascii="Times New Roman" w:hAnsi="Times New Roman" w:cs="Times New Roman"/>
          <w:color w:val="000000"/>
          <w:szCs w:val="21"/>
          <w:shd w:val="clear" w:color="auto" w:fill="FFFFFF"/>
        </w:rPr>
        <w:t>。采用间歇式搅拌和</w:t>
      </w:r>
      <w:r w:rsidR="00630F1D" w:rsidRPr="00011923">
        <w:rPr>
          <w:rFonts w:ascii="Times New Roman" w:hAnsi="Times New Roman" w:cs="Times New Roman"/>
        </w:rPr>
        <w:t>强制通风</w:t>
      </w:r>
      <w:r w:rsidRPr="00011923">
        <w:rPr>
          <w:rFonts w:ascii="Times New Roman" w:hAnsi="Times New Roman" w:cs="Times New Roman"/>
        </w:rPr>
        <w:t>曝气</w:t>
      </w:r>
      <w:r w:rsidR="00630F1D" w:rsidRPr="00011923">
        <w:rPr>
          <w:rFonts w:ascii="Times New Roman" w:hAnsi="Times New Roman" w:cs="Times New Roman"/>
        </w:rPr>
        <w:t>。间歇式搅拌曝气，</w:t>
      </w:r>
      <w:r w:rsidR="00011923" w:rsidRPr="00011923">
        <w:rPr>
          <w:rFonts w:ascii="Times New Roman" w:hAnsi="Times New Roman" w:cs="Times New Roman"/>
        </w:rPr>
        <w:t>每</w:t>
      </w:r>
      <w:r w:rsidR="00B73E2F" w:rsidRPr="00011923">
        <w:rPr>
          <w:rFonts w:ascii="Times New Roman" w:hAnsi="Times New Roman" w:cs="Times New Roman"/>
        </w:rPr>
        <w:t>间</w:t>
      </w:r>
      <w:r w:rsidR="00630F1D" w:rsidRPr="00011923">
        <w:rPr>
          <w:rFonts w:ascii="Times New Roman" w:hAnsi="Times New Roman" w:cs="Times New Roman"/>
        </w:rPr>
        <w:t>隔</w:t>
      </w:r>
      <w:r w:rsidR="00630F1D" w:rsidRPr="00011923">
        <w:rPr>
          <w:rFonts w:ascii="Times New Roman" w:hAnsi="Times New Roman" w:cs="Times New Roman"/>
        </w:rPr>
        <w:t>30 min</w:t>
      </w:r>
      <w:r w:rsidR="00630F1D" w:rsidRPr="00011923">
        <w:rPr>
          <w:rFonts w:ascii="Times New Roman" w:hAnsi="Times New Roman" w:cs="Times New Roman"/>
        </w:rPr>
        <w:t>搅拌</w:t>
      </w:r>
      <w:r w:rsidR="00630F1D" w:rsidRPr="00011923">
        <w:rPr>
          <w:rFonts w:ascii="Times New Roman" w:hAnsi="Times New Roman" w:cs="Times New Roman"/>
        </w:rPr>
        <w:t>1</w:t>
      </w:r>
      <w:r w:rsidR="00630F1D" w:rsidRPr="00011923">
        <w:rPr>
          <w:rFonts w:ascii="Times New Roman" w:hAnsi="Times New Roman" w:cs="Times New Roman"/>
        </w:rPr>
        <w:t>次；</w:t>
      </w:r>
      <w:r w:rsidR="00B73E2F" w:rsidRPr="00011923">
        <w:rPr>
          <w:rFonts w:ascii="Times New Roman" w:hAnsi="Times New Roman" w:cs="Times New Roman"/>
          <w:szCs w:val="21"/>
        </w:rPr>
        <w:t>强制</w:t>
      </w:r>
      <w:r w:rsidR="00B73E2F" w:rsidRPr="00011923">
        <w:rPr>
          <w:rFonts w:ascii="Times New Roman" w:hAnsi="Times New Roman" w:cs="Times New Roman"/>
        </w:rPr>
        <w:t>通风曝气，</w:t>
      </w:r>
      <w:r w:rsidR="00630F1D" w:rsidRPr="00011923">
        <w:rPr>
          <w:rFonts w:ascii="Times New Roman" w:hAnsi="Times New Roman" w:cs="Times New Roman"/>
        </w:rPr>
        <w:t>每立方米物料的曝气风量宜</w:t>
      </w:r>
      <w:r w:rsidR="00011923" w:rsidRPr="00011923">
        <w:rPr>
          <w:rFonts w:ascii="Times New Roman" w:hAnsi="Times New Roman" w:cs="Times New Roman"/>
        </w:rPr>
        <w:t>为</w:t>
      </w:r>
      <w:r w:rsidR="00630F1D" w:rsidRPr="00011923">
        <w:rPr>
          <w:rFonts w:ascii="Times New Roman" w:hAnsi="Times New Roman" w:cs="Times New Roman"/>
        </w:rPr>
        <w:t>0.</w:t>
      </w:r>
      <w:r w:rsidR="00B73E2F" w:rsidRPr="00011923">
        <w:rPr>
          <w:rFonts w:ascii="Times New Roman" w:hAnsi="Times New Roman" w:cs="Times New Roman"/>
        </w:rPr>
        <w:t>1</w:t>
      </w:r>
      <w:r w:rsidR="00630F1D" w:rsidRPr="00011923">
        <w:rPr>
          <w:rFonts w:ascii="Times New Roman" w:hAnsi="Times New Roman" w:cs="Times New Roman"/>
        </w:rPr>
        <w:t>~</w:t>
      </w:r>
      <w:r w:rsidR="00B73E2F" w:rsidRPr="00011923">
        <w:rPr>
          <w:rFonts w:ascii="Times New Roman" w:hAnsi="Times New Roman" w:cs="Times New Roman"/>
        </w:rPr>
        <w:t xml:space="preserve"> </w:t>
      </w:r>
      <w:r w:rsidR="00630F1D" w:rsidRPr="00011923">
        <w:rPr>
          <w:rFonts w:ascii="Times New Roman" w:hAnsi="Times New Roman" w:cs="Times New Roman"/>
        </w:rPr>
        <w:t>0.2 m</w:t>
      </w:r>
      <w:r w:rsidR="00630F1D" w:rsidRPr="00011923">
        <w:rPr>
          <w:rFonts w:ascii="Times New Roman" w:hAnsi="Times New Roman" w:cs="Times New Roman"/>
          <w:vertAlign w:val="superscript"/>
        </w:rPr>
        <w:t>3</w:t>
      </w:r>
      <w:r w:rsidR="00630F1D" w:rsidRPr="00011923">
        <w:rPr>
          <w:rFonts w:ascii="Times New Roman" w:hAnsi="Times New Roman" w:cs="Times New Roman"/>
        </w:rPr>
        <w:t>/min</w:t>
      </w:r>
      <w:r w:rsidR="00011923" w:rsidRPr="00011923">
        <w:rPr>
          <w:rFonts w:ascii="Times New Roman" w:hAnsi="Times New Roman" w:cs="Times New Roman"/>
        </w:rPr>
        <w:t>，每</w:t>
      </w:r>
      <w:r w:rsidR="00B73E2F" w:rsidRPr="00011923">
        <w:rPr>
          <w:rFonts w:ascii="Times New Roman" w:hAnsi="Times New Roman" w:cs="Times New Roman"/>
        </w:rPr>
        <w:t>间隔</w:t>
      </w:r>
      <w:r w:rsidR="00B73E2F" w:rsidRPr="00011923">
        <w:rPr>
          <w:rFonts w:ascii="Times New Roman" w:hAnsi="Times New Roman" w:cs="Times New Roman"/>
        </w:rPr>
        <w:t>3</w:t>
      </w:r>
      <w:r w:rsidRPr="00011923">
        <w:rPr>
          <w:rFonts w:ascii="Times New Roman" w:hAnsi="Times New Roman" w:cs="Times New Roman"/>
        </w:rPr>
        <w:t>0 min</w:t>
      </w:r>
      <w:r w:rsidR="00B73E2F" w:rsidRPr="00011923">
        <w:rPr>
          <w:rFonts w:ascii="Times New Roman" w:hAnsi="Times New Roman" w:cs="Times New Roman"/>
        </w:rPr>
        <w:t>，通风曝气风</w:t>
      </w:r>
      <w:r w:rsidR="00B73E2F" w:rsidRPr="00011923">
        <w:rPr>
          <w:rFonts w:ascii="Times New Roman" w:hAnsi="Times New Roman" w:cs="Times New Roman"/>
        </w:rPr>
        <w:t>30 min</w:t>
      </w:r>
      <w:r w:rsidR="00B73E2F" w:rsidRPr="00011923">
        <w:rPr>
          <w:rFonts w:ascii="Times New Roman" w:hAnsi="Times New Roman" w:cs="Times New Roman"/>
        </w:rPr>
        <w:t>，交替进行。</w:t>
      </w:r>
    </w:p>
    <w:p w14:paraId="49A4CC9F" w14:textId="4187CA76" w:rsidR="003C47DD" w:rsidRPr="0073323F" w:rsidRDefault="00AB66BE" w:rsidP="00DD08D8">
      <w:pPr>
        <w:spacing w:beforeLines="50" w:before="156" w:afterLines="50" w:after="156"/>
        <w:rPr>
          <w:rFonts w:ascii="Times New Roman" w:eastAsia="黑体" w:hAnsi="Times New Roman" w:cs="Times New Roman"/>
          <w:b/>
          <w:szCs w:val="21"/>
        </w:rPr>
      </w:pPr>
      <w:r w:rsidRPr="003A3BE4">
        <w:rPr>
          <w:rFonts w:ascii="黑体" w:eastAsia="黑体" w:hAnsi="黑体" w:cs="Times New Roman" w:hint="eastAsia"/>
          <w:szCs w:val="21"/>
        </w:rPr>
        <w:t>7</w:t>
      </w:r>
      <w:r w:rsidR="00CC03BA" w:rsidRPr="003A3BE4">
        <w:rPr>
          <w:rFonts w:ascii="黑体" w:eastAsia="黑体" w:hAnsi="黑体" w:cs="Times New Roman"/>
          <w:szCs w:val="21"/>
        </w:rPr>
        <w:t>.1.</w:t>
      </w:r>
      <w:r w:rsidR="005A1DF8">
        <w:rPr>
          <w:rFonts w:ascii="黑体" w:eastAsia="黑体" w:hAnsi="黑体" w:cs="Times New Roman"/>
          <w:szCs w:val="21"/>
        </w:rPr>
        <w:t>6</w:t>
      </w:r>
      <w:r w:rsidR="005A1DF8" w:rsidRPr="0073323F">
        <w:rPr>
          <w:rFonts w:ascii="Times New Roman" w:eastAsia="黑体" w:hAnsi="Times New Roman" w:cs="Times New Roman"/>
          <w:b/>
          <w:szCs w:val="21"/>
        </w:rPr>
        <w:t xml:space="preserve"> </w:t>
      </w:r>
      <w:r w:rsidR="005A1DF8" w:rsidRPr="0073323F">
        <w:rPr>
          <w:rFonts w:ascii="Times New Roman" w:eastAsia="黑体" w:hAnsi="Times New Roman" w:cs="Times New Roman" w:hint="eastAsia"/>
          <w:b/>
          <w:szCs w:val="21"/>
        </w:rPr>
        <w:t xml:space="preserve"> </w:t>
      </w:r>
      <w:r w:rsidR="00B9335E" w:rsidRPr="003A3BE4">
        <w:rPr>
          <w:rFonts w:ascii="Times New Roman" w:eastAsia="黑体" w:hAnsi="Times New Roman" w:cs="Times New Roman" w:hint="eastAsia"/>
          <w:szCs w:val="21"/>
        </w:rPr>
        <w:t>污染</w:t>
      </w:r>
      <w:r w:rsidR="00D85EC1" w:rsidRPr="003A3BE4">
        <w:rPr>
          <w:rFonts w:ascii="Times New Roman" w:eastAsia="黑体" w:hAnsi="Times New Roman" w:cs="Times New Roman" w:hint="eastAsia"/>
          <w:szCs w:val="21"/>
        </w:rPr>
        <w:t>物</w:t>
      </w:r>
      <w:r w:rsidR="003C47DD" w:rsidRPr="003A3BE4">
        <w:rPr>
          <w:rFonts w:ascii="Times New Roman" w:eastAsia="黑体" w:hAnsi="Times New Roman" w:cs="Times New Roman"/>
          <w:szCs w:val="21"/>
        </w:rPr>
        <w:t>控制</w:t>
      </w:r>
    </w:p>
    <w:p w14:paraId="3255B730" w14:textId="69065E37" w:rsidR="00981EFF" w:rsidRPr="00817246" w:rsidRDefault="00AB66BE" w:rsidP="00DD08D8">
      <w:pPr>
        <w:rPr>
          <w:rFonts w:ascii="黑体" w:eastAsia="黑体" w:hAnsi="黑体" w:cs="Times New Roman"/>
          <w:szCs w:val="21"/>
        </w:rPr>
      </w:pPr>
      <w:r w:rsidRPr="003A3BE4">
        <w:rPr>
          <w:rFonts w:ascii="楷体" w:eastAsia="楷体" w:hAnsi="楷体" w:cs="Times New Roman" w:hint="eastAsia"/>
          <w:szCs w:val="21"/>
        </w:rPr>
        <w:t>7</w:t>
      </w:r>
      <w:r w:rsidR="003C47DD" w:rsidRPr="003A3BE4">
        <w:rPr>
          <w:rFonts w:ascii="楷体" w:eastAsia="楷体" w:hAnsi="楷体" w:cs="Times New Roman" w:hint="eastAsia"/>
          <w:szCs w:val="21"/>
        </w:rPr>
        <w:t>.1.</w:t>
      </w:r>
      <w:r w:rsidR="005A1DF8">
        <w:rPr>
          <w:rFonts w:ascii="楷体" w:eastAsia="楷体" w:hAnsi="楷体" w:cs="Times New Roman"/>
          <w:szCs w:val="21"/>
        </w:rPr>
        <w:t>6</w:t>
      </w:r>
      <w:r w:rsidR="003C47DD" w:rsidRPr="003A3BE4">
        <w:rPr>
          <w:rFonts w:ascii="楷体" w:eastAsia="楷体" w:hAnsi="楷体" w:cs="Times New Roman" w:hint="eastAsia"/>
          <w:szCs w:val="21"/>
        </w:rPr>
        <w:t>.1</w:t>
      </w:r>
      <w:r w:rsidR="000D3FCB" w:rsidRPr="0073323F">
        <w:rPr>
          <w:rFonts w:ascii="楷体" w:eastAsia="楷体" w:hAnsi="楷体" w:cs="Times New Roman" w:hint="eastAsia"/>
          <w:b/>
          <w:szCs w:val="21"/>
        </w:rPr>
        <w:t xml:space="preserve"> </w:t>
      </w:r>
      <w:r w:rsidR="0073323F">
        <w:rPr>
          <w:rFonts w:ascii="楷体" w:eastAsia="楷体" w:hAnsi="楷体" w:cs="Times New Roman" w:hint="eastAsia"/>
          <w:b/>
          <w:szCs w:val="21"/>
        </w:rPr>
        <w:t xml:space="preserve"> </w:t>
      </w:r>
      <w:r w:rsidR="00981EFF" w:rsidRPr="00817246">
        <w:rPr>
          <w:rFonts w:asciiTheme="minorEastAsia" w:hAnsiTheme="minorEastAsia" w:cs="Times New Roman"/>
          <w:szCs w:val="21"/>
        </w:rPr>
        <w:t>可</w:t>
      </w:r>
      <w:r w:rsidR="00981EFF" w:rsidRPr="00817246">
        <w:rPr>
          <w:rFonts w:asciiTheme="minorEastAsia" w:hAnsiTheme="minorEastAsia" w:cs="Times New Roman" w:hint="eastAsia"/>
          <w:szCs w:val="21"/>
        </w:rPr>
        <w:t>在堆肥中添加</w:t>
      </w:r>
      <w:r w:rsidR="00625C98">
        <w:rPr>
          <w:rFonts w:asciiTheme="minorEastAsia" w:hAnsiTheme="minorEastAsia" w:cs="Times New Roman" w:hint="eastAsia"/>
          <w:szCs w:val="21"/>
        </w:rPr>
        <w:t>除臭</w:t>
      </w:r>
      <w:r w:rsidR="00981EFF" w:rsidRPr="00817246">
        <w:rPr>
          <w:rFonts w:asciiTheme="minorEastAsia" w:hAnsiTheme="minorEastAsia" w:cs="Times New Roman"/>
          <w:szCs w:val="21"/>
        </w:rPr>
        <w:t>微生物</w:t>
      </w:r>
      <w:r w:rsidR="00981EFF" w:rsidRPr="00817246">
        <w:rPr>
          <w:rFonts w:asciiTheme="minorEastAsia" w:hAnsiTheme="minorEastAsia" w:cs="Times New Roman" w:hint="eastAsia"/>
          <w:szCs w:val="21"/>
        </w:rPr>
        <w:t>菌种加快</w:t>
      </w:r>
      <w:r w:rsidR="00981EFF" w:rsidRPr="00817246">
        <w:rPr>
          <w:rFonts w:asciiTheme="minorEastAsia" w:hAnsiTheme="minorEastAsia" w:cs="Times New Roman"/>
          <w:szCs w:val="21"/>
        </w:rPr>
        <w:t>对臭气</w:t>
      </w:r>
      <w:r w:rsidR="00981EFF" w:rsidRPr="00817246">
        <w:rPr>
          <w:rFonts w:asciiTheme="minorEastAsia" w:hAnsiTheme="minorEastAsia" w:cs="Times New Roman" w:hint="eastAsia"/>
          <w:szCs w:val="21"/>
        </w:rPr>
        <w:t>的</w:t>
      </w:r>
      <w:r w:rsidR="00981EFF" w:rsidRPr="00817246">
        <w:rPr>
          <w:rFonts w:asciiTheme="minorEastAsia" w:hAnsiTheme="minorEastAsia" w:cs="Times New Roman"/>
          <w:szCs w:val="21"/>
        </w:rPr>
        <w:t>分解转化</w:t>
      </w:r>
      <w:r w:rsidR="000D3FCB" w:rsidRPr="00817246">
        <w:rPr>
          <w:rFonts w:asciiTheme="minorEastAsia" w:hAnsiTheme="minorEastAsia" w:cs="Times New Roman" w:hint="eastAsia"/>
          <w:szCs w:val="21"/>
        </w:rPr>
        <w:t>，</w:t>
      </w:r>
      <w:r w:rsidR="00981EFF" w:rsidRPr="00817246">
        <w:rPr>
          <w:rFonts w:ascii="Times New Roman" w:hAnsi="Times New Roman" w:cs="Times New Roman" w:hint="eastAsia"/>
          <w:szCs w:val="21"/>
        </w:rPr>
        <w:t>以减少臭气排放。</w:t>
      </w:r>
      <w:r w:rsidR="00981EFF" w:rsidRPr="00817246">
        <w:rPr>
          <w:rFonts w:ascii="黑体" w:eastAsia="黑体" w:hAnsi="黑体" w:cs="Times New Roman" w:hint="eastAsia"/>
          <w:szCs w:val="21"/>
        </w:rPr>
        <w:t xml:space="preserve"> </w:t>
      </w:r>
    </w:p>
    <w:p w14:paraId="50F5B408" w14:textId="34594C0F" w:rsidR="003C47DD" w:rsidRPr="00817246" w:rsidRDefault="00AB66BE" w:rsidP="00817246">
      <w:pPr>
        <w:rPr>
          <w:rFonts w:ascii="黑体" w:eastAsia="黑体" w:hAnsi="黑体" w:cs="Times New Roman"/>
          <w:szCs w:val="21"/>
        </w:rPr>
      </w:pPr>
      <w:r w:rsidRPr="003A3BE4">
        <w:rPr>
          <w:rFonts w:ascii="楷体" w:eastAsia="楷体" w:hAnsi="楷体" w:cs="Times New Roman" w:hint="eastAsia"/>
          <w:szCs w:val="21"/>
        </w:rPr>
        <w:t>7</w:t>
      </w:r>
      <w:r w:rsidR="00981EFF" w:rsidRPr="003A3BE4">
        <w:rPr>
          <w:rFonts w:ascii="楷体" w:eastAsia="楷体" w:hAnsi="楷体" w:cs="Times New Roman" w:hint="eastAsia"/>
          <w:szCs w:val="21"/>
        </w:rPr>
        <w:t>.1.</w:t>
      </w:r>
      <w:r w:rsidR="005A1DF8">
        <w:rPr>
          <w:rFonts w:ascii="楷体" w:eastAsia="楷体" w:hAnsi="楷体" w:cs="Times New Roman"/>
          <w:szCs w:val="21"/>
        </w:rPr>
        <w:t>6</w:t>
      </w:r>
      <w:r w:rsidR="00981EFF" w:rsidRPr="003A3BE4">
        <w:rPr>
          <w:rFonts w:ascii="楷体" w:eastAsia="楷体" w:hAnsi="楷体" w:cs="Times New Roman" w:hint="eastAsia"/>
          <w:szCs w:val="21"/>
        </w:rPr>
        <w:t>.2</w:t>
      </w:r>
      <w:r w:rsidR="00981EFF" w:rsidRPr="003A3BE4">
        <w:rPr>
          <w:rFonts w:ascii="黑体" w:eastAsia="黑体" w:hAnsi="黑体" w:cs="Times New Roman" w:hint="eastAsia"/>
          <w:szCs w:val="21"/>
        </w:rPr>
        <w:t xml:space="preserve"> </w:t>
      </w:r>
      <w:r w:rsidR="0073323F">
        <w:rPr>
          <w:rFonts w:ascii="黑体" w:eastAsia="黑体" w:hAnsi="黑体" w:cs="Times New Roman" w:hint="eastAsia"/>
          <w:b/>
          <w:szCs w:val="21"/>
        </w:rPr>
        <w:t xml:space="preserve"> </w:t>
      </w:r>
      <w:r w:rsidR="00CC03BA" w:rsidRPr="00817246">
        <w:rPr>
          <w:rFonts w:ascii="Times New Roman" w:eastAsiaTheme="majorEastAsia" w:hAnsi="Times New Roman" w:cs="Times New Roman"/>
          <w:szCs w:val="21"/>
        </w:rPr>
        <w:t>收集堆肥渗漏的污水</w:t>
      </w:r>
      <w:r w:rsidR="000D3FCB" w:rsidRPr="00817246">
        <w:rPr>
          <w:rFonts w:ascii="Times New Roman" w:eastAsiaTheme="majorEastAsia" w:hAnsi="Times New Roman" w:cs="Times New Roman" w:hint="eastAsia"/>
          <w:szCs w:val="21"/>
        </w:rPr>
        <w:t>并</w:t>
      </w:r>
      <w:r w:rsidR="003C47DD" w:rsidRPr="00817246">
        <w:rPr>
          <w:rFonts w:ascii="Times New Roman" w:eastAsiaTheme="majorEastAsia" w:hAnsi="Times New Roman" w:cs="Times New Roman" w:hint="eastAsia"/>
          <w:szCs w:val="21"/>
        </w:rPr>
        <w:t>喷洒</w:t>
      </w:r>
      <w:r w:rsidR="00CC03BA" w:rsidRPr="00817246">
        <w:rPr>
          <w:rFonts w:ascii="Times New Roman" w:eastAsiaTheme="majorEastAsia" w:hAnsi="Times New Roman" w:cs="Times New Roman"/>
          <w:szCs w:val="21"/>
        </w:rPr>
        <w:t>于腐熟干燥的肥堆以增加肥力</w:t>
      </w:r>
      <w:r w:rsidR="00981EFF" w:rsidRPr="00817246">
        <w:rPr>
          <w:rFonts w:ascii="Times New Roman" w:eastAsiaTheme="majorEastAsia" w:hAnsi="Times New Roman" w:cs="Times New Roman" w:hint="eastAsia"/>
          <w:szCs w:val="21"/>
        </w:rPr>
        <w:t>。</w:t>
      </w:r>
      <w:r w:rsidR="00CC03BA" w:rsidRPr="00817246">
        <w:rPr>
          <w:rFonts w:ascii="Times New Roman" w:eastAsiaTheme="majorEastAsia" w:hAnsi="Times New Roman" w:cs="Times New Roman"/>
          <w:szCs w:val="21"/>
        </w:rPr>
        <w:t>或</w:t>
      </w:r>
      <w:r w:rsidR="00CC03BA" w:rsidRPr="00817246">
        <w:rPr>
          <w:rFonts w:ascii="Times New Roman" w:hAnsi="Times New Roman" w:cs="Times New Roman"/>
          <w:szCs w:val="21"/>
        </w:rPr>
        <w:t>采用好氧曝气或厌氧发酵等工艺处理</w:t>
      </w:r>
      <w:r w:rsidR="00810B91" w:rsidRPr="00817246">
        <w:rPr>
          <w:rFonts w:ascii="Times New Roman" w:eastAsiaTheme="majorEastAsia" w:hAnsi="Times New Roman" w:cs="Times New Roman"/>
          <w:szCs w:val="21"/>
        </w:rPr>
        <w:t>渗漏</w:t>
      </w:r>
      <w:r w:rsidR="003C47DD" w:rsidRPr="00817246">
        <w:rPr>
          <w:rFonts w:ascii="Times New Roman" w:eastAsiaTheme="majorEastAsia" w:hAnsi="Times New Roman" w:cs="Times New Roman"/>
          <w:szCs w:val="21"/>
        </w:rPr>
        <w:t>污水</w:t>
      </w:r>
      <w:r w:rsidR="003C47DD" w:rsidRPr="00817246">
        <w:rPr>
          <w:rFonts w:ascii="Times New Roman" w:eastAsiaTheme="majorEastAsia" w:hAnsi="Times New Roman" w:cs="Times New Roman" w:hint="eastAsia"/>
          <w:szCs w:val="21"/>
        </w:rPr>
        <w:t>。</w:t>
      </w:r>
    </w:p>
    <w:p w14:paraId="4AF67085" w14:textId="60C79A63" w:rsidR="000D3FCB" w:rsidRPr="00817246" w:rsidRDefault="00AB66BE" w:rsidP="00817246">
      <w:pPr>
        <w:rPr>
          <w:rFonts w:ascii="Times New Roman" w:hAnsi="Times New Roman" w:cs="Times New Roman"/>
          <w:szCs w:val="21"/>
        </w:rPr>
      </w:pPr>
      <w:r w:rsidRPr="003A3BE4">
        <w:rPr>
          <w:rFonts w:ascii="楷体" w:eastAsia="楷体" w:hAnsi="楷体" w:cs="Times New Roman" w:hint="eastAsia"/>
          <w:szCs w:val="21"/>
        </w:rPr>
        <w:t>7</w:t>
      </w:r>
      <w:r w:rsidR="00981EFF" w:rsidRPr="003A3BE4">
        <w:rPr>
          <w:rFonts w:ascii="楷体" w:eastAsia="楷体" w:hAnsi="楷体" w:cs="Times New Roman" w:hint="eastAsia"/>
          <w:szCs w:val="21"/>
        </w:rPr>
        <w:t>.1.</w:t>
      </w:r>
      <w:r w:rsidR="005A1DF8">
        <w:rPr>
          <w:rFonts w:ascii="楷体" w:eastAsia="楷体" w:hAnsi="楷体" w:cs="Times New Roman"/>
          <w:szCs w:val="21"/>
        </w:rPr>
        <w:t>6</w:t>
      </w:r>
      <w:r w:rsidR="00981EFF" w:rsidRPr="003A3BE4">
        <w:rPr>
          <w:rFonts w:ascii="楷体" w:eastAsia="楷体" w:hAnsi="楷体" w:cs="Times New Roman" w:hint="eastAsia"/>
          <w:szCs w:val="21"/>
        </w:rPr>
        <w:t>.3</w:t>
      </w:r>
      <w:r w:rsidR="00981EFF" w:rsidRPr="003A3BE4">
        <w:rPr>
          <w:rFonts w:ascii="黑体" w:eastAsia="黑体" w:hAnsi="黑体" w:cs="Times New Roman" w:hint="eastAsia"/>
          <w:szCs w:val="21"/>
        </w:rPr>
        <w:t xml:space="preserve"> </w:t>
      </w:r>
      <w:r w:rsidR="0073323F">
        <w:rPr>
          <w:rFonts w:ascii="黑体" w:eastAsia="黑体" w:hAnsi="黑体" w:cs="Times New Roman" w:hint="eastAsia"/>
          <w:szCs w:val="21"/>
        </w:rPr>
        <w:t xml:space="preserve"> </w:t>
      </w:r>
      <w:r w:rsidR="000D3FCB" w:rsidRPr="00817246">
        <w:rPr>
          <w:rFonts w:ascii="Times New Roman" w:hAnsi="Times New Roman" w:cs="Times New Roman"/>
          <w:szCs w:val="21"/>
        </w:rPr>
        <w:t>环境控制应</w:t>
      </w:r>
      <w:r w:rsidR="000D3FCB" w:rsidRPr="00817246">
        <w:rPr>
          <w:rFonts w:ascii="Times New Roman" w:hAnsi="Times New Roman" w:cs="Times New Roman" w:hint="eastAsia"/>
          <w:szCs w:val="21"/>
        </w:rPr>
        <w:t>符合</w:t>
      </w:r>
      <w:r w:rsidR="000D3FCB" w:rsidRPr="00817246">
        <w:rPr>
          <w:rFonts w:ascii="Times New Roman" w:hAnsi="Times New Roman" w:cs="Times New Roman"/>
          <w:szCs w:val="21"/>
        </w:rPr>
        <w:t>NY/T 388</w:t>
      </w:r>
      <w:r w:rsidR="000D3FCB" w:rsidRPr="00817246">
        <w:rPr>
          <w:rFonts w:ascii="Times New Roman" w:hAnsi="Times New Roman" w:cs="Times New Roman"/>
          <w:szCs w:val="21"/>
        </w:rPr>
        <w:t>，恶臭及污</w:t>
      </w:r>
      <w:r w:rsidR="000D3FCB" w:rsidRPr="00817246">
        <w:rPr>
          <w:rFonts w:ascii="Times New Roman" w:hAnsi="Times New Roman" w:cs="Times New Roman" w:hint="eastAsia"/>
          <w:szCs w:val="21"/>
        </w:rPr>
        <w:t>水的</w:t>
      </w:r>
      <w:r w:rsidR="000D3FCB" w:rsidRPr="00817246">
        <w:rPr>
          <w:rFonts w:ascii="Times New Roman" w:hAnsi="Times New Roman" w:cs="Times New Roman"/>
          <w:szCs w:val="21"/>
        </w:rPr>
        <w:t>排放应符合</w:t>
      </w:r>
      <w:r w:rsidR="000D3FCB" w:rsidRPr="00817246">
        <w:rPr>
          <w:rFonts w:ascii="Times New Roman" w:eastAsiaTheme="majorEastAsia" w:hAnsi="Times New Roman" w:cs="Times New Roman"/>
          <w:color w:val="000000" w:themeColor="text1"/>
          <w:szCs w:val="21"/>
        </w:rPr>
        <w:t>GB</w:t>
      </w:r>
      <w:r w:rsidR="00B9335E" w:rsidRPr="00817246">
        <w:rPr>
          <w:rFonts w:ascii="Times New Roman" w:eastAsiaTheme="majorEastAsia" w:hAnsi="Times New Roman" w:cs="Times New Roman" w:hint="eastAsia"/>
          <w:color w:val="000000" w:themeColor="text1"/>
          <w:szCs w:val="21"/>
        </w:rPr>
        <w:t xml:space="preserve"> </w:t>
      </w:r>
      <w:r w:rsidR="000D3FCB" w:rsidRPr="00817246">
        <w:rPr>
          <w:rFonts w:ascii="Times New Roman" w:eastAsiaTheme="majorEastAsia" w:hAnsi="Times New Roman" w:cs="Times New Roman"/>
          <w:color w:val="000000" w:themeColor="text1"/>
          <w:szCs w:val="21"/>
        </w:rPr>
        <w:t>14554</w:t>
      </w:r>
      <w:r w:rsidR="000D3FCB" w:rsidRPr="00817246">
        <w:rPr>
          <w:rFonts w:ascii="Times New Roman" w:eastAsiaTheme="majorEastAsia" w:hAnsi="Times New Roman" w:cs="Times New Roman"/>
          <w:color w:val="000000" w:themeColor="text1"/>
          <w:szCs w:val="21"/>
        </w:rPr>
        <w:t>和</w:t>
      </w:r>
      <w:r w:rsidR="000D3FCB" w:rsidRPr="00817246">
        <w:rPr>
          <w:rFonts w:ascii="Times New Roman" w:hAnsi="Times New Roman" w:cs="Times New Roman"/>
          <w:szCs w:val="21"/>
        </w:rPr>
        <w:t>GB 18596</w:t>
      </w:r>
      <w:r w:rsidR="000D3FCB" w:rsidRPr="00817246">
        <w:rPr>
          <w:rFonts w:ascii="Times New Roman" w:hAnsi="Times New Roman" w:cs="Times New Roman"/>
          <w:szCs w:val="21"/>
        </w:rPr>
        <w:t>的规定。</w:t>
      </w:r>
    </w:p>
    <w:p w14:paraId="0618E0EC" w14:textId="52F1073A" w:rsidR="00D85EC1" w:rsidRPr="00D85EC1" w:rsidRDefault="00D85EC1" w:rsidP="00DD08D8">
      <w:pPr>
        <w:spacing w:beforeLines="50" w:before="156" w:afterLines="50" w:after="156"/>
        <w:rPr>
          <w:rFonts w:ascii="Times New Roman" w:eastAsia="黑体" w:hAnsi="Times New Roman" w:cs="Times New Roman"/>
          <w:b/>
          <w:szCs w:val="21"/>
        </w:rPr>
      </w:pPr>
      <w:r w:rsidRPr="003A3BE4">
        <w:rPr>
          <w:rFonts w:ascii="黑体" w:eastAsia="黑体" w:hAnsi="黑体" w:cs="Times New Roman" w:hint="eastAsia"/>
          <w:szCs w:val="21"/>
        </w:rPr>
        <w:t>7.1.</w:t>
      </w:r>
      <w:r w:rsidR="005A1DF8">
        <w:rPr>
          <w:rFonts w:ascii="黑体" w:eastAsia="黑体" w:hAnsi="黑体" w:cs="Times New Roman"/>
          <w:szCs w:val="21"/>
        </w:rPr>
        <w:t>7</w:t>
      </w:r>
      <w:r w:rsidR="005A1DF8" w:rsidRPr="00D85EC1">
        <w:rPr>
          <w:rFonts w:ascii="黑体" w:eastAsia="黑体" w:hAnsi="黑体" w:cs="Times New Roman" w:hint="eastAsia"/>
          <w:b/>
          <w:szCs w:val="21"/>
        </w:rPr>
        <w:t xml:space="preserve">  </w:t>
      </w:r>
      <w:r w:rsidRPr="003A3BE4">
        <w:rPr>
          <w:rFonts w:ascii="Times New Roman" w:eastAsia="黑体" w:hAnsi="Times New Roman" w:cs="Times New Roman"/>
          <w:szCs w:val="21"/>
        </w:rPr>
        <w:t>堆肥产物利用</w:t>
      </w:r>
    </w:p>
    <w:p w14:paraId="03796A3F" w14:textId="3C583878" w:rsidR="00D85EC1" w:rsidRPr="00545448" w:rsidRDefault="00D85EC1" w:rsidP="00DD08D8">
      <w:pPr>
        <w:ind w:firstLineChars="200" w:firstLine="420"/>
        <w:rPr>
          <w:rFonts w:ascii="Times New Roman" w:hAnsi="Times New Roman" w:cs="Times New Roman"/>
          <w:szCs w:val="21"/>
        </w:rPr>
      </w:pPr>
      <w:r w:rsidRPr="00545448">
        <w:rPr>
          <w:rFonts w:ascii="Times New Roman" w:hAnsi="Times New Roman" w:cs="Times New Roman"/>
          <w:szCs w:val="21"/>
        </w:rPr>
        <w:t>堆肥产物作为有机肥原料或直接还田时</w:t>
      </w:r>
      <w:r>
        <w:rPr>
          <w:rFonts w:ascii="Times New Roman" w:hAnsi="Times New Roman" w:cs="Times New Roman" w:hint="eastAsia"/>
          <w:szCs w:val="21"/>
        </w:rPr>
        <w:t>，</w:t>
      </w:r>
      <w:r w:rsidRPr="00545448">
        <w:rPr>
          <w:rFonts w:ascii="Times New Roman" w:hAnsi="Times New Roman" w:cs="Times New Roman"/>
        </w:rPr>
        <w:t>卫生要求</w:t>
      </w:r>
      <w:r w:rsidRPr="00545448">
        <w:rPr>
          <w:rFonts w:ascii="Times New Roman" w:hAnsi="Times New Roman" w:cs="Times New Roman"/>
          <w:szCs w:val="21"/>
        </w:rPr>
        <w:t>应符合</w:t>
      </w:r>
      <w:r w:rsidRPr="00545448">
        <w:rPr>
          <w:rFonts w:ascii="Times New Roman" w:eastAsiaTheme="majorEastAsia" w:hAnsi="Times New Roman" w:cs="Times New Roman"/>
          <w:color w:val="000000" w:themeColor="text1"/>
          <w:szCs w:val="21"/>
        </w:rPr>
        <w:t>GB/T</w:t>
      </w:r>
      <w:r>
        <w:rPr>
          <w:rFonts w:ascii="Times New Roman" w:eastAsiaTheme="majorEastAsia" w:hAnsi="Times New Roman" w:cs="Times New Roman" w:hint="eastAsia"/>
          <w:color w:val="000000" w:themeColor="text1"/>
          <w:szCs w:val="21"/>
        </w:rPr>
        <w:t xml:space="preserve"> </w:t>
      </w:r>
      <w:r w:rsidRPr="00545448">
        <w:rPr>
          <w:rFonts w:ascii="Times New Roman" w:eastAsiaTheme="majorEastAsia" w:hAnsi="Times New Roman" w:cs="Times New Roman"/>
          <w:color w:val="000000" w:themeColor="text1"/>
          <w:szCs w:val="21"/>
        </w:rPr>
        <w:t xml:space="preserve">25246 </w:t>
      </w:r>
      <w:r w:rsidRPr="00545448">
        <w:rPr>
          <w:rFonts w:ascii="Times New Roman" w:hAnsi="Times New Roman" w:cs="Times New Roman"/>
          <w:szCs w:val="21"/>
        </w:rPr>
        <w:t>的规定。</w:t>
      </w:r>
    </w:p>
    <w:p w14:paraId="5093DE15" w14:textId="5CB4A8D6" w:rsidR="007E11BF" w:rsidRPr="003A3BE4" w:rsidRDefault="00AB66BE" w:rsidP="00DD08D8">
      <w:pPr>
        <w:spacing w:beforeLines="50" w:before="156" w:afterLines="50" w:after="156"/>
        <w:rPr>
          <w:rFonts w:ascii="Times New Roman" w:eastAsia="黑体" w:hAnsi="Times New Roman" w:cs="Times New Roman"/>
          <w:szCs w:val="21"/>
        </w:rPr>
      </w:pPr>
      <w:r w:rsidRPr="003A3BE4">
        <w:rPr>
          <w:rFonts w:ascii="黑体" w:eastAsia="黑体" w:hAnsi="黑体" w:cs="Times New Roman" w:hint="eastAsia"/>
          <w:szCs w:val="21"/>
        </w:rPr>
        <w:t>7</w:t>
      </w:r>
      <w:r w:rsidR="00CC03BA" w:rsidRPr="003A3BE4">
        <w:rPr>
          <w:rFonts w:ascii="黑体" w:eastAsia="黑体" w:hAnsi="黑体" w:cs="Times New Roman"/>
          <w:szCs w:val="21"/>
        </w:rPr>
        <w:t>.2</w:t>
      </w:r>
      <w:r w:rsidR="00CC03BA" w:rsidRPr="003A3BE4">
        <w:rPr>
          <w:rFonts w:ascii="Times New Roman" w:eastAsia="黑体" w:hAnsi="Times New Roman" w:cs="Times New Roman"/>
          <w:szCs w:val="21"/>
        </w:rPr>
        <w:t xml:space="preserve"> </w:t>
      </w:r>
      <w:r w:rsidR="00817246" w:rsidRPr="003A3BE4">
        <w:rPr>
          <w:rFonts w:ascii="Times New Roman" w:eastAsia="黑体" w:hAnsi="Times New Roman" w:cs="Times New Roman" w:hint="eastAsia"/>
          <w:szCs w:val="21"/>
        </w:rPr>
        <w:t xml:space="preserve"> </w:t>
      </w:r>
      <w:r w:rsidR="00CC03BA" w:rsidRPr="003A3BE4">
        <w:rPr>
          <w:rFonts w:ascii="Times New Roman" w:eastAsia="黑体" w:hAnsi="Times New Roman" w:cs="Times New Roman"/>
          <w:szCs w:val="21"/>
        </w:rPr>
        <w:t>液</w:t>
      </w:r>
      <w:r w:rsidR="003D761B" w:rsidRPr="003A3BE4">
        <w:rPr>
          <w:rFonts w:ascii="Times New Roman" w:eastAsia="黑体" w:hAnsi="Times New Roman" w:cs="Times New Roman" w:hint="eastAsia"/>
          <w:szCs w:val="21"/>
        </w:rPr>
        <w:t>体</w:t>
      </w:r>
      <w:r w:rsidR="000D3FCB" w:rsidRPr="003A3BE4">
        <w:rPr>
          <w:rFonts w:ascii="Times New Roman" w:eastAsia="黑体" w:hAnsi="Times New Roman" w:cs="Times New Roman" w:hint="eastAsia"/>
          <w:szCs w:val="21"/>
        </w:rPr>
        <w:t>粪污</w:t>
      </w:r>
      <w:r w:rsidR="00283C67" w:rsidRPr="003A3BE4">
        <w:rPr>
          <w:rFonts w:ascii="Times New Roman" w:eastAsia="黑体" w:hAnsi="Times New Roman" w:cs="Times New Roman" w:hint="eastAsia"/>
          <w:szCs w:val="21"/>
        </w:rPr>
        <w:t>处理方法</w:t>
      </w:r>
    </w:p>
    <w:p w14:paraId="30C16888" w14:textId="54D83D76" w:rsidR="007E11BF" w:rsidRPr="00817246" w:rsidRDefault="00AB66BE" w:rsidP="00817246">
      <w:pPr>
        <w:spacing w:afterLines="50" w:after="156"/>
        <w:rPr>
          <w:rFonts w:ascii="Times New Roman" w:eastAsia="黑体" w:hAnsi="Times New Roman" w:cs="Times New Roman"/>
          <w:szCs w:val="21"/>
        </w:rPr>
      </w:pPr>
      <w:r w:rsidRPr="004D5A6A">
        <w:rPr>
          <w:rFonts w:ascii="楷体" w:eastAsia="楷体" w:hAnsi="楷体" w:cs="Times New Roman" w:hint="eastAsia"/>
          <w:szCs w:val="21"/>
        </w:rPr>
        <w:t>7</w:t>
      </w:r>
      <w:r w:rsidR="00CC03BA" w:rsidRPr="004D5A6A">
        <w:rPr>
          <w:rFonts w:ascii="楷体" w:eastAsia="楷体" w:hAnsi="楷体" w:cs="Times New Roman"/>
          <w:szCs w:val="21"/>
        </w:rPr>
        <w:t>.2.</w:t>
      </w:r>
      <w:r w:rsidR="003D761B" w:rsidRPr="004D5A6A">
        <w:rPr>
          <w:rFonts w:ascii="楷体" w:eastAsia="楷体" w:hAnsi="楷体" w:cs="Times New Roman" w:hint="eastAsia"/>
          <w:szCs w:val="21"/>
        </w:rPr>
        <w:t>1</w:t>
      </w:r>
      <w:r w:rsidR="004D5A6A">
        <w:rPr>
          <w:rFonts w:ascii="楷体" w:eastAsia="楷体" w:hAnsi="楷体" w:cs="Times New Roman" w:hint="eastAsia"/>
          <w:szCs w:val="21"/>
        </w:rPr>
        <w:t xml:space="preserve">  </w:t>
      </w:r>
      <w:r w:rsidR="00CC03BA" w:rsidRPr="00817246">
        <w:rPr>
          <w:rFonts w:ascii="Times New Roman" w:eastAsia="黑体" w:hAnsi="Times New Roman" w:cs="Times New Roman"/>
          <w:szCs w:val="21"/>
        </w:rPr>
        <w:t>厌氧发酵</w:t>
      </w:r>
    </w:p>
    <w:p w14:paraId="06D3F623" w14:textId="76390B28" w:rsidR="007E11BF" w:rsidRPr="00091DF1" w:rsidRDefault="00AB66BE" w:rsidP="00DD08D8">
      <w:pPr>
        <w:rPr>
          <w:rFonts w:ascii="Times New Roman" w:hAnsi="Times New Roman" w:cs="Times New Roman"/>
          <w:szCs w:val="21"/>
        </w:rPr>
      </w:pPr>
      <w:r w:rsidRPr="004D5A6A">
        <w:rPr>
          <w:rFonts w:ascii="楷体" w:eastAsia="楷体" w:hAnsi="楷体" w:cs="Times New Roman" w:hint="eastAsia"/>
          <w:szCs w:val="21"/>
        </w:rPr>
        <w:t>7</w:t>
      </w:r>
      <w:r w:rsidR="00CC03BA" w:rsidRPr="004D5A6A">
        <w:rPr>
          <w:rFonts w:ascii="楷体" w:eastAsia="楷体" w:hAnsi="楷体" w:cs="Times New Roman"/>
          <w:szCs w:val="21"/>
        </w:rPr>
        <w:t>.2.</w:t>
      </w:r>
      <w:r w:rsidR="003D761B" w:rsidRPr="004D5A6A">
        <w:rPr>
          <w:rFonts w:ascii="楷体" w:eastAsia="楷体" w:hAnsi="楷体" w:cs="Times New Roman" w:hint="eastAsia"/>
          <w:szCs w:val="21"/>
        </w:rPr>
        <w:t>1</w:t>
      </w:r>
      <w:r w:rsidR="00CC03BA" w:rsidRPr="004D5A6A">
        <w:rPr>
          <w:rFonts w:ascii="楷体" w:eastAsia="楷体" w:hAnsi="楷体" w:cs="Times New Roman"/>
          <w:szCs w:val="21"/>
        </w:rPr>
        <w:t>.1</w:t>
      </w:r>
      <w:r w:rsidR="00CC03BA" w:rsidRPr="00817246">
        <w:rPr>
          <w:rFonts w:ascii="黑体" w:eastAsia="黑体" w:hAnsi="黑体" w:cs="Times New Roman"/>
          <w:szCs w:val="21"/>
        </w:rPr>
        <w:t xml:space="preserve"> </w:t>
      </w:r>
      <w:r w:rsidR="00CC03BA" w:rsidRPr="00817246">
        <w:rPr>
          <w:rFonts w:ascii="Times New Roman" w:eastAsia="黑体" w:hAnsi="Times New Roman" w:cs="Times New Roman"/>
          <w:szCs w:val="21"/>
        </w:rPr>
        <w:t>温度时间</w:t>
      </w:r>
      <w:r w:rsidR="00CC03BA" w:rsidRPr="00817246">
        <w:rPr>
          <w:rFonts w:ascii="Times New Roman" w:eastAsia="黑体" w:hAnsi="Times New Roman" w:cs="Times New Roman"/>
          <w:szCs w:val="21"/>
        </w:rPr>
        <w:t xml:space="preserve"> </w:t>
      </w:r>
      <w:r w:rsidR="00283C67">
        <w:rPr>
          <w:rFonts w:ascii="Times New Roman" w:eastAsia="黑体" w:hAnsi="Times New Roman" w:cs="Times New Roman" w:hint="eastAsia"/>
          <w:szCs w:val="21"/>
        </w:rPr>
        <w:t xml:space="preserve"> </w:t>
      </w:r>
      <w:r w:rsidR="00283C67" w:rsidRPr="00091DF1">
        <w:rPr>
          <w:rFonts w:ascii="Times New Roman" w:eastAsiaTheme="majorEastAsia" w:hAnsi="Times New Roman" w:cs="Times New Roman"/>
          <w:szCs w:val="21"/>
        </w:rPr>
        <w:t>常温</w:t>
      </w:r>
      <w:r w:rsidR="004B763E">
        <w:rPr>
          <w:rFonts w:ascii="Times New Roman" w:eastAsiaTheme="majorEastAsia" w:hAnsi="Times New Roman" w:cs="Times New Roman" w:hint="eastAsia"/>
          <w:szCs w:val="21"/>
        </w:rPr>
        <w:t>（</w:t>
      </w:r>
      <w:r w:rsidR="004B763E" w:rsidRPr="00091DF1">
        <w:rPr>
          <w:rFonts w:asciiTheme="minorEastAsia" w:hAnsiTheme="minorEastAsia" w:cs="Times New Roman"/>
          <w:szCs w:val="21"/>
        </w:rPr>
        <w:t>≥</w:t>
      </w:r>
      <w:r w:rsidR="004B763E" w:rsidRPr="00091DF1">
        <w:rPr>
          <w:rFonts w:ascii="Times New Roman" w:eastAsiaTheme="majorEastAsia" w:hAnsi="Times New Roman" w:cs="Times New Roman"/>
          <w:szCs w:val="21"/>
        </w:rPr>
        <w:t>10</w:t>
      </w:r>
      <w:r w:rsidR="004B763E" w:rsidRPr="00091DF1">
        <w:rPr>
          <w:rFonts w:ascii="宋体" w:eastAsia="宋体" w:hAnsi="宋体" w:cs="宋体" w:hint="eastAsia"/>
          <w:szCs w:val="21"/>
        </w:rPr>
        <w:t>℃</w:t>
      </w:r>
      <w:r w:rsidR="004B763E">
        <w:rPr>
          <w:rFonts w:ascii="Times New Roman" w:eastAsiaTheme="majorEastAsia" w:hAnsi="Times New Roman" w:cs="Times New Roman" w:hint="eastAsia"/>
          <w:szCs w:val="21"/>
        </w:rPr>
        <w:t>）</w:t>
      </w:r>
      <w:r w:rsidR="00CC03BA" w:rsidRPr="00091DF1">
        <w:rPr>
          <w:rFonts w:ascii="Times New Roman" w:hAnsi="Times New Roman" w:cs="Times New Roman"/>
          <w:szCs w:val="21"/>
        </w:rPr>
        <w:t>厌氧发酵</w:t>
      </w:r>
      <w:r w:rsidR="00283C67" w:rsidRPr="00091DF1">
        <w:rPr>
          <w:rFonts w:ascii="Times New Roman" w:eastAsia="宋体" w:hAnsi="Times New Roman" w:cs="Times New Roman"/>
          <w:szCs w:val="21"/>
        </w:rPr>
        <w:t>持续</w:t>
      </w:r>
      <w:r w:rsidR="00283C67" w:rsidRPr="00091DF1">
        <w:rPr>
          <w:rFonts w:ascii="Times New Roman" w:hAnsi="Times New Roman" w:cs="Times New Roman"/>
          <w:szCs w:val="21"/>
        </w:rPr>
        <w:t>时间不少于</w:t>
      </w:r>
      <w:r w:rsidR="00DC1EE6" w:rsidRPr="00091DF1">
        <w:rPr>
          <w:rFonts w:ascii="Times New Roman" w:hAnsi="Times New Roman" w:cs="Times New Roman"/>
          <w:szCs w:val="21"/>
        </w:rPr>
        <w:t>2</w:t>
      </w:r>
      <w:r w:rsidR="00DC1EE6">
        <w:rPr>
          <w:rFonts w:ascii="Times New Roman" w:hAnsi="Times New Roman" w:cs="Times New Roman"/>
          <w:szCs w:val="21"/>
        </w:rPr>
        <w:t>1</w:t>
      </w:r>
      <w:r w:rsidR="00DC1EE6" w:rsidRPr="00091DF1">
        <w:rPr>
          <w:rFonts w:ascii="Times New Roman" w:hAnsi="Times New Roman" w:cs="Times New Roman"/>
          <w:szCs w:val="21"/>
        </w:rPr>
        <w:t xml:space="preserve"> </w:t>
      </w:r>
      <w:r w:rsidR="00CC03BA" w:rsidRPr="00091DF1">
        <w:rPr>
          <w:rFonts w:ascii="Times New Roman" w:hAnsi="Times New Roman" w:cs="Times New Roman"/>
          <w:szCs w:val="21"/>
        </w:rPr>
        <w:t>d</w:t>
      </w:r>
      <w:r w:rsidR="004B763E">
        <w:rPr>
          <w:rFonts w:ascii="Times New Roman" w:hAnsi="Times New Roman" w:cs="Times New Roman" w:hint="eastAsia"/>
          <w:szCs w:val="21"/>
        </w:rPr>
        <w:t>，</w:t>
      </w:r>
      <w:r w:rsidR="00283C67" w:rsidRPr="00091DF1">
        <w:rPr>
          <w:rFonts w:ascii="Times New Roman" w:hAnsi="Times New Roman" w:cs="Times New Roman"/>
          <w:szCs w:val="21"/>
        </w:rPr>
        <w:t>中温</w:t>
      </w:r>
      <w:r w:rsidR="004B763E">
        <w:rPr>
          <w:rFonts w:ascii="Times New Roman" w:hAnsi="Times New Roman" w:cs="Times New Roman" w:hint="eastAsia"/>
          <w:szCs w:val="21"/>
        </w:rPr>
        <w:t>（</w:t>
      </w:r>
      <w:r w:rsidR="004B763E" w:rsidRPr="00091DF1">
        <w:rPr>
          <w:rFonts w:asciiTheme="minorEastAsia" w:hAnsiTheme="minorEastAsia" w:cs="Times New Roman"/>
          <w:szCs w:val="21"/>
        </w:rPr>
        <w:t>≥</w:t>
      </w:r>
      <w:r w:rsidR="004B763E" w:rsidRPr="00091DF1">
        <w:rPr>
          <w:rFonts w:ascii="Times New Roman" w:hAnsi="Times New Roman" w:cs="Times New Roman"/>
          <w:szCs w:val="21"/>
        </w:rPr>
        <w:t>35</w:t>
      </w:r>
      <w:r w:rsidR="004B763E" w:rsidRPr="00091DF1">
        <w:rPr>
          <w:rFonts w:ascii="宋体" w:eastAsia="宋体" w:hAnsi="宋体" w:cs="宋体" w:hint="eastAsia"/>
          <w:szCs w:val="21"/>
        </w:rPr>
        <w:t>℃</w:t>
      </w:r>
      <w:r w:rsidR="004B763E">
        <w:rPr>
          <w:rFonts w:ascii="Times New Roman" w:hAnsi="Times New Roman" w:cs="Times New Roman" w:hint="eastAsia"/>
          <w:szCs w:val="21"/>
        </w:rPr>
        <w:t>）</w:t>
      </w:r>
      <w:r w:rsidR="00283C67" w:rsidRPr="00091DF1">
        <w:rPr>
          <w:rFonts w:ascii="Times New Roman" w:hAnsi="Times New Roman" w:cs="Times New Roman"/>
          <w:szCs w:val="21"/>
        </w:rPr>
        <w:t>厌氧发酵</w:t>
      </w:r>
      <w:r w:rsidR="00283C67" w:rsidRPr="00091DF1">
        <w:rPr>
          <w:rFonts w:ascii="Times New Roman" w:eastAsia="宋体" w:hAnsi="Times New Roman" w:cs="Times New Roman"/>
          <w:szCs w:val="21"/>
        </w:rPr>
        <w:t>持续</w:t>
      </w:r>
      <w:r w:rsidR="00283C67" w:rsidRPr="00091DF1">
        <w:rPr>
          <w:rFonts w:ascii="Times New Roman" w:hAnsi="Times New Roman" w:cs="Times New Roman"/>
          <w:szCs w:val="21"/>
        </w:rPr>
        <w:t>时间不少于</w:t>
      </w:r>
      <w:r w:rsidR="00283C67" w:rsidRPr="00091DF1">
        <w:rPr>
          <w:rFonts w:ascii="Times New Roman" w:hAnsi="Times New Roman" w:cs="Times New Roman"/>
          <w:szCs w:val="21"/>
        </w:rPr>
        <w:t>15 d</w:t>
      </w:r>
      <w:r w:rsidR="00283C67" w:rsidRPr="00091DF1">
        <w:rPr>
          <w:rFonts w:ascii="Times New Roman" w:hAnsi="Times New Roman" w:cs="Times New Roman"/>
          <w:szCs w:val="21"/>
        </w:rPr>
        <w:t>；高温</w:t>
      </w:r>
      <w:r w:rsidR="004B763E">
        <w:rPr>
          <w:rFonts w:ascii="Times New Roman" w:hAnsi="Times New Roman" w:cs="Times New Roman" w:hint="eastAsia"/>
          <w:szCs w:val="21"/>
        </w:rPr>
        <w:t>（</w:t>
      </w:r>
      <w:r w:rsidR="004B763E" w:rsidRPr="00091DF1">
        <w:rPr>
          <w:rFonts w:asciiTheme="majorEastAsia" w:eastAsiaTheme="majorEastAsia" w:hAnsiTheme="majorEastAsia" w:cs="Times New Roman"/>
          <w:szCs w:val="21"/>
        </w:rPr>
        <w:t>≥</w:t>
      </w:r>
      <w:r w:rsidR="004B763E" w:rsidRPr="00091DF1">
        <w:rPr>
          <w:rFonts w:ascii="Times New Roman" w:hAnsi="Times New Roman" w:cs="Times New Roman"/>
          <w:szCs w:val="21"/>
        </w:rPr>
        <w:t>55</w:t>
      </w:r>
      <w:r w:rsidR="004B763E" w:rsidRPr="00091DF1">
        <w:rPr>
          <w:rFonts w:ascii="宋体" w:eastAsia="宋体" w:hAnsi="宋体" w:cs="宋体" w:hint="eastAsia"/>
          <w:szCs w:val="21"/>
        </w:rPr>
        <w:t>℃</w:t>
      </w:r>
      <w:r w:rsidR="004B763E">
        <w:rPr>
          <w:rFonts w:ascii="Times New Roman" w:hAnsi="Times New Roman" w:cs="Times New Roman" w:hint="eastAsia"/>
          <w:szCs w:val="21"/>
        </w:rPr>
        <w:t>）</w:t>
      </w:r>
      <w:r w:rsidR="00283C67" w:rsidRPr="00091DF1">
        <w:rPr>
          <w:rFonts w:ascii="Times New Roman" w:hAnsi="Times New Roman" w:cs="Times New Roman"/>
          <w:szCs w:val="21"/>
        </w:rPr>
        <w:t>厌氧</w:t>
      </w:r>
      <w:r w:rsidR="003B7826" w:rsidRPr="00091DF1">
        <w:rPr>
          <w:rFonts w:ascii="Times New Roman" w:hAnsi="Times New Roman" w:cs="Times New Roman"/>
          <w:szCs w:val="21"/>
        </w:rPr>
        <w:t>发酵持续时间不少于</w:t>
      </w:r>
      <w:r w:rsidR="00DC1EE6">
        <w:rPr>
          <w:rFonts w:ascii="Times New Roman" w:hAnsi="Times New Roman" w:cs="Times New Roman"/>
          <w:szCs w:val="21"/>
        </w:rPr>
        <w:t>7</w:t>
      </w:r>
      <w:r w:rsidR="00DC1EE6" w:rsidRPr="00091DF1">
        <w:rPr>
          <w:rFonts w:ascii="Times New Roman" w:hAnsi="Times New Roman" w:cs="Times New Roman"/>
          <w:szCs w:val="21"/>
        </w:rPr>
        <w:t xml:space="preserve"> </w:t>
      </w:r>
      <w:r w:rsidR="00CC03BA" w:rsidRPr="00091DF1">
        <w:rPr>
          <w:rFonts w:ascii="Times New Roman" w:hAnsi="Times New Roman" w:cs="Times New Roman"/>
          <w:szCs w:val="21"/>
        </w:rPr>
        <w:t>d</w:t>
      </w:r>
      <w:r w:rsidR="00CC03BA" w:rsidRPr="00091DF1">
        <w:rPr>
          <w:rFonts w:ascii="Times New Roman" w:hAnsi="Times New Roman" w:cs="Times New Roman"/>
          <w:szCs w:val="21"/>
        </w:rPr>
        <w:t>。</w:t>
      </w:r>
    </w:p>
    <w:p w14:paraId="0C965032" w14:textId="250B4630" w:rsidR="007E11BF" w:rsidRPr="00817246" w:rsidRDefault="00AB66BE" w:rsidP="00817246">
      <w:pPr>
        <w:rPr>
          <w:rFonts w:ascii="Times New Roman" w:eastAsia="黑体" w:hAnsi="Times New Roman" w:cs="Times New Roman"/>
          <w:szCs w:val="21"/>
        </w:rPr>
      </w:pPr>
      <w:r w:rsidRPr="004D5A6A">
        <w:rPr>
          <w:rFonts w:ascii="楷体" w:eastAsia="楷体" w:hAnsi="楷体" w:cs="Times New Roman" w:hint="eastAsia"/>
          <w:szCs w:val="21"/>
        </w:rPr>
        <w:t>7</w:t>
      </w:r>
      <w:r w:rsidR="00CC03BA" w:rsidRPr="004D5A6A">
        <w:rPr>
          <w:rFonts w:ascii="楷体" w:eastAsia="楷体" w:hAnsi="楷体" w:cs="Times New Roman"/>
          <w:szCs w:val="21"/>
        </w:rPr>
        <w:t>.2.</w:t>
      </w:r>
      <w:r w:rsidR="003D761B" w:rsidRPr="004D5A6A">
        <w:rPr>
          <w:rFonts w:ascii="楷体" w:eastAsia="楷体" w:hAnsi="楷体" w:cs="Times New Roman" w:hint="eastAsia"/>
          <w:szCs w:val="21"/>
        </w:rPr>
        <w:t>1</w:t>
      </w:r>
      <w:r w:rsidR="00CC03BA" w:rsidRPr="004D5A6A">
        <w:rPr>
          <w:rFonts w:ascii="楷体" w:eastAsia="楷体" w:hAnsi="楷体" w:cs="Times New Roman"/>
          <w:szCs w:val="21"/>
        </w:rPr>
        <w:t xml:space="preserve">.2 </w:t>
      </w:r>
      <w:r w:rsidR="003D761B" w:rsidRPr="00817246">
        <w:rPr>
          <w:rFonts w:ascii="Times New Roman" w:eastAsia="黑体" w:hAnsi="Times New Roman" w:cs="Times New Roman" w:hint="eastAsia"/>
          <w:szCs w:val="21"/>
        </w:rPr>
        <w:t>监测</w:t>
      </w:r>
      <w:r w:rsidR="00CC03BA" w:rsidRPr="00817246">
        <w:rPr>
          <w:rFonts w:ascii="Times New Roman" w:eastAsia="黑体" w:hAnsi="Times New Roman" w:cs="Times New Roman"/>
          <w:szCs w:val="21"/>
        </w:rPr>
        <w:t>指标</w:t>
      </w:r>
      <w:r w:rsidR="00CC03BA" w:rsidRPr="00817246">
        <w:rPr>
          <w:rFonts w:ascii="Times New Roman" w:eastAsia="黑体" w:hAnsi="Times New Roman" w:cs="Times New Roman"/>
          <w:szCs w:val="21"/>
        </w:rPr>
        <w:t xml:space="preserve"> </w:t>
      </w:r>
      <w:r w:rsidR="00CC03BA" w:rsidRPr="00817246">
        <w:rPr>
          <w:rFonts w:ascii="Times New Roman" w:hAnsi="Times New Roman" w:cs="Times New Roman"/>
          <w:szCs w:val="21"/>
        </w:rPr>
        <w:t>常温、中温厌氧发酵处理后，蛔虫卵的沉降率应</w:t>
      </w:r>
      <w:r w:rsidR="00CC03BA" w:rsidRPr="00817246">
        <w:rPr>
          <w:rFonts w:asciiTheme="minorEastAsia" w:hAnsiTheme="minorEastAsia" w:cs="Times New Roman"/>
          <w:szCs w:val="21"/>
        </w:rPr>
        <w:t>≥</w:t>
      </w:r>
      <w:r w:rsidR="00CC03BA" w:rsidRPr="00817246">
        <w:rPr>
          <w:rFonts w:ascii="Times New Roman" w:hAnsi="Times New Roman" w:cs="Times New Roman"/>
          <w:szCs w:val="21"/>
        </w:rPr>
        <w:t>95%</w:t>
      </w:r>
      <w:r w:rsidR="00C136B3">
        <w:rPr>
          <w:rFonts w:ascii="Times New Roman" w:hAnsi="Times New Roman" w:cs="Times New Roman" w:hint="eastAsia"/>
          <w:szCs w:val="21"/>
        </w:rPr>
        <w:t>；</w:t>
      </w:r>
      <w:r w:rsidR="00CC03BA" w:rsidRPr="00817246">
        <w:rPr>
          <w:rFonts w:ascii="Times New Roman" w:hAnsi="Times New Roman" w:cs="Times New Roman"/>
          <w:szCs w:val="21"/>
        </w:rPr>
        <w:t>高温厌氧发酵处理后，蛔虫卵的死亡率应</w:t>
      </w:r>
      <w:r w:rsidR="00CC03BA" w:rsidRPr="00817246">
        <w:rPr>
          <w:rFonts w:asciiTheme="majorEastAsia" w:eastAsiaTheme="majorEastAsia" w:hAnsiTheme="majorEastAsia" w:cs="Times New Roman"/>
          <w:szCs w:val="21"/>
        </w:rPr>
        <w:t>≥</w:t>
      </w:r>
      <w:r w:rsidR="00CC03BA" w:rsidRPr="00817246">
        <w:rPr>
          <w:rFonts w:ascii="Times New Roman" w:hAnsi="Times New Roman" w:cs="Times New Roman"/>
          <w:szCs w:val="21"/>
        </w:rPr>
        <w:t>95%</w:t>
      </w:r>
      <w:r w:rsidR="00CC03BA" w:rsidRPr="00817246">
        <w:rPr>
          <w:rFonts w:ascii="Times New Roman" w:hAnsi="Times New Roman" w:cs="Times New Roman"/>
          <w:szCs w:val="21"/>
        </w:rPr>
        <w:t>。检测方法按</w:t>
      </w:r>
      <w:r w:rsidR="00CC03BA" w:rsidRPr="00817246">
        <w:rPr>
          <w:rFonts w:ascii="Times New Roman" w:eastAsiaTheme="majorEastAsia" w:hAnsi="Times New Roman" w:cs="Times New Roman"/>
          <w:color w:val="000000" w:themeColor="text1"/>
          <w:szCs w:val="21"/>
        </w:rPr>
        <w:t>GB</w:t>
      </w:r>
      <w:r w:rsidR="00B9335E" w:rsidRPr="00817246">
        <w:rPr>
          <w:rFonts w:ascii="Times New Roman" w:eastAsiaTheme="majorEastAsia" w:hAnsi="Times New Roman" w:cs="Times New Roman" w:hint="eastAsia"/>
          <w:color w:val="000000" w:themeColor="text1"/>
          <w:szCs w:val="21"/>
        </w:rPr>
        <w:t xml:space="preserve"> </w:t>
      </w:r>
      <w:r w:rsidR="00CC03BA" w:rsidRPr="00817246">
        <w:rPr>
          <w:rFonts w:ascii="Times New Roman" w:eastAsiaTheme="majorEastAsia" w:hAnsi="Times New Roman" w:cs="Times New Roman"/>
          <w:color w:val="000000" w:themeColor="text1"/>
          <w:szCs w:val="21"/>
        </w:rPr>
        <w:t xml:space="preserve">18596 </w:t>
      </w:r>
      <w:r w:rsidR="00CC03BA" w:rsidRPr="00817246">
        <w:rPr>
          <w:rFonts w:ascii="Times New Roman" w:eastAsiaTheme="majorEastAsia" w:hAnsi="Times New Roman" w:cs="Times New Roman"/>
          <w:color w:val="000000" w:themeColor="text1"/>
          <w:szCs w:val="21"/>
        </w:rPr>
        <w:t>规定执行。</w:t>
      </w:r>
    </w:p>
    <w:p w14:paraId="08BB21D2" w14:textId="017A88A1" w:rsidR="00C136B3" w:rsidRDefault="00AB66BE" w:rsidP="00DD08D8">
      <w:pPr>
        <w:spacing w:beforeLines="50" w:before="156" w:afterLines="50" w:after="156"/>
        <w:rPr>
          <w:rFonts w:ascii="Times New Roman" w:eastAsia="黑体" w:hAnsi="Times New Roman" w:cs="Times New Roman"/>
          <w:szCs w:val="21"/>
        </w:rPr>
      </w:pPr>
      <w:r w:rsidRPr="004D5A6A">
        <w:rPr>
          <w:rFonts w:ascii="楷体" w:eastAsia="楷体" w:hAnsi="楷体" w:cs="Times New Roman" w:hint="eastAsia"/>
          <w:szCs w:val="21"/>
        </w:rPr>
        <w:t>7</w:t>
      </w:r>
      <w:r w:rsidR="00CC03BA" w:rsidRPr="004D5A6A">
        <w:rPr>
          <w:rFonts w:ascii="楷体" w:eastAsia="楷体" w:hAnsi="楷体" w:cs="Times New Roman"/>
          <w:szCs w:val="21"/>
        </w:rPr>
        <w:t>.2.</w:t>
      </w:r>
      <w:r w:rsidR="00817246" w:rsidRPr="004D5A6A">
        <w:rPr>
          <w:rFonts w:ascii="楷体" w:eastAsia="楷体" w:hAnsi="楷体" w:cs="Times New Roman" w:hint="eastAsia"/>
          <w:szCs w:val="21"/>
        </w:rPr>
        <w:t xml:space="preserve">2 </w:t>
      </w:r>
      <w:r w:rsidR="004D5A6A">
        <w:rPr>
          <w:rFonts w:ascii="楷体" w:eastAsia="楷体" w:hAnsi="楷体" w:cs="Times New Roman" w:hint="eastAsia"/>
          <w:szCs w:val="21"/>
        </w:rPr>
        <w:t xml:space="preserve"> </w:t>
      </w:r>
      <w:r w:rsidR="00CC03BA" w:rsidRPr="00817246">
        <w:rPr>
          <w:rFonts w:ascii="Times New Roman" w:eastAsia="黑体" w:hAnsi="Times New Roman" w:cs="Times New Roman"/>
          <w:szCs w:val="21"/>
        </w:rPr>
        <w:t>沼气净化</w:t>
      </w:r>
    </w:p>
    <w:p w14:paraId="729CA079" w14:textId="77777777" w:rsidR="00C136B3" w:rsidRPr="00817246" w:rsidRDefault="00C136B3" w:rsidP="00DD08D8">
      <w:pPr>
        <w:rPr>
          <w:rFonts w:ascii="Times New Roman" w:hAnsi="Times New Roman" w:cs="Times New Roman"/>
          <w:szCs w:val="21"/>
        </w:rPr>
      </w:pPr>
      <w:r>
        <w:rPr>
          <w:rFonts w:ascii="Times New Roman" w:eastAsia="黑体" w:hAnsi="Times New Roman" w:cs="Times New Roman" w:hint="eastAsia"/>
          <w:szCs w:val="21"/>
        </w:rPr>
        <w:lastRenderedPageBreak/>
        <w:t xml:space="preserve">    </w:t>
      </w:r>
      <w:r w:rsidRPr="00817246">
        <w:rPr>
          <w:rFonts w:asciiTheme="majorEastAsia" w:eastAsiaTheme="majorEastAsia" w:hAnsiTheme="majorEastAsia" w:cs="Times New Roman" w:hint="eastAsia"/>
          <w:szCs w:val="21"/>
        </w:rPr>
        <w:t>沼气产生后应</w:t>
      </w:r>
      <w:r w:rsidRPr="00817246">
        <w:rPr>
          <w:rFonts w:asciiTheme="majorEastAsia" w:eastAsiaTheme="majorEastAsia" w:hAnsiTheme="majorEastAsia" w:cs="Times New Roman"/>
          <w:szCs w:val="21"/>
        </w:rPr>
        <w:t>进行脱硫处理</w:t>
      </w:r>
      <w:r w:rsidRPr="00817246">
        <w:rPr>
          <w:rFonts w:ascii="Times New Roman" w:hAnsi="Times New Roman" w:cs="Times New Roman" w:hint="eastAsia"/>
          <w:szCs w:val="21"/>
        </w:rPr>
        <w:t>，</w:t>
      </w:r>
      <w:r w:rsidRPr="00817246">
        <w:rPr>
          <w:rFonts w:ascii="Times New Roman" w:hAnsi="Times New Roman" w:cs="Times New Roman"/>
          <w:szCs w:val="21"/>
        </w:rPr>
        <w:t>燃烧后排放物中二氧化硫含量应低于</w:t>
      </w:r>
      <w:r w:rsidRPr="00817246">
        <w:rPr>
          <w:rFonts w:ascii="Times New Roman" w:hAnsi="Times New Roman" w:cs="Times New Roman"/>
          <w:szCs w:val="21"/>
        </w:rPr>
        <w:t>20</w:t>
      </w:r>
      <w:r>
        <w:rPr>
          <w:rFonts w:ascii="Times New Roman" w:hAnsi="Times New Roman" w:cs="Times New Roman" w:hint="eastAsia"/>
          <w:szCs w:val="21"/>
        </w:rPr>
        <w:t xml:space="preserve"> </w:t>
      </w:r>
      <w:r w:rsidRPr="00817246">
        <w:rPr>
          <w:rFonts w:ascii="Times New Roman" w:hAnsi="Times New Roman" w:cs="Times New Roman"/>
          <w:szCs w:val="21"/>
        </w:rPr>
        <w:t>mg/m</w:t>
      </w:r>
      <w:r w:rsidRPr="00817246">
        <w:rPr>
          <w:rFonts w:ascii="Times New Roman" w:hAnsi="Times New Roman" w:cs="Times New Roman"/>
          <w:szCs w:val="21"/>
          <w:vertAlign w:val="superscript"/>
        </w:rPr>
        <w:t>3</w:t>
      </w:r>
      <w:r w:rsidRPr="00817246">
        <w:rPr>
          <w:rFonts w:ascii="Times New Roman" w:hAnsi="Times New Roman" w:cs="Times New Roman"/>
          <w:szCs w:val="21"/>
        </w:rPr>
        <w:t>。</w:t>
      </w:r>
    </w:p>
    <w:p w14:paraId="47AA4E12" w14:textId="07D7129F" w:rsidR="00C136B3" w:rsidRPr="00C136B3" w:rsidRDefault="00C136B3" w:rsidP="00DD08D8">
      <w:pPr>
        <w:spacing w:beforeLines="50" w:before="156" w:afterLines="50" w:after="156"/>
        <w:rPr>
          <w:rFonts w:ascii="黑体" w:eastAsia="黑体" w:hAnsi="黑体" w:cs="Times New Roman"/>
          <w:szCs w:val="21"/>
        </w:rPr>
      </w:pPr>
      <w:r w:rsidRPr="004D5A6A">
        <w:rPr>
          <w:rFonts w:ascii="楷体" w:eastAsia="楷体" w:hAnsi="楷体" w:cs="Times New Roman" w:hint="eastAsia"/>
          <w:szCs w:val="21"/>
        </w:rPr>
        <w:t xml:space="preserve">7.2.3  </w:t>
      </w:r>
      <w:r w:rsidRPr="00C136B3">
        <w:rPr>
          <w:rFonts w:ascii="黑体" w:eastAsia="黑体" w:hAnsi="黑体" w:cs="Times New Roman" w:hint="eastAsia"/>
          <w:szCs w:val="21"/>
        </w:rPr>
        <w:t>沼气利用</w:t>
      </w:r>
    </w:p>
    <w:p w14:paraId="17F25DA6" w14:textId="60F21AD4" w:rsidR="007E11BF" w:rsidRPr="00817246" w:rsidRDefault="006225C4" w:rsidP="00F94C8E">
      <w:pPr>
        <w:ind w:firstLineChars="200" w:firstLine="420"/>
        <w:rPr>
          <w:rFonts w:ascii="Times New Roman" w:hAnsi="Times New Roman" w:cs="Times New Roman"/>
          <w:szCs w:val="21"/>
        </w:rPr>
      </w:pPr>
      <w:r w:rsidRPr="00817246">
        <w:rPr>
          <w:rFonts w:ascii="Times New Roman" w:hAnsi="Times New Roman" w:cs="Times New Roman"/>
          <w:szCs w:val="21"/>
        </w:rPr>
        <w:t>应根据沼气产生量</w:t>
      </w:r>
      <w:r w:rsidR="009A4E30" w:rsidRPr="00817246">
        <w:rPr>
          <w:rFonts w:ascii="Times New Roman" w:hAnsi="Times New Roman" w:cs="Times New Roman" w:hint="eastAsia"/>
          <w:szCs w:val="21"/>
        </w:rPr>
        <w:t>，</w:t>
      </w:r>
      <w:r w:rsidRPr="00817246">
        <w:rPr>
          <w:rFonts w:asciiTheme="majorEastAsia" w:eastAsiaTheme="majorEastAsia" w:hAnsiTheme="majorEastAsia" w:cs="Times New Roman" w:hint="eastAsia"/>
          <w:szCs w:val="21"/>
        </w:rPr>
        <w:t>可</w:t>
      </w:r>
      <w:r w:rsidR="003D761B" w:rsidRPr="00817246">
        <w:rPr>
          <w:rFonts w:asciiTheme="majorEastAsia" w:eastAsiaTheme="majorEastAsia" w:hAnsiTheme="majorEastAsia" w:cs="Times New Roman"/>
          <w:szCs w:val="21"/>
        </w:rPr>
        <w:t>采用锅炉燃烧或发电等方式进行利用</w:t>
      </w:r>
      <w:r w:rsidR="003D761B" w:rsidRPr="00817246">
        <w:rPr>
          <w:rFonts w:ascii="Times New Roman" w:hAnsi="Times New Roman" w:cs="Times New Roman" w:hint="eastAsia"/>
          <w:szCs w:val="21"/>
        </w:rPr>
        <w:t>。</w:t>
      </w:r>
      <w:r w:rsidR="00CC03BA" w:rsidRPr="00817246">
        <w:rPr>
          <w:rFonts w:ascii="Times New Roman" w:hAnsi="Times New Roman" w:cs="Times New Roman"/>
          <w:szCs w:val="21"/>
        </w:rPr>
        <w:t>不能及时利用的必须进行火炬燃烧</w:t>
      </w:r>
      <w:r w:rsidRPr="00817246">
        <w:rPr>
          <w:rFonts w:ascii="Times New Roman" w:hAnsi="Times New Roman" w:cs="Times New Roman" w:hint="eastAsia"/>
          <w:szCs w:val="21"/>
        </w:rPr>
        <w:t>，</w:t>
      </w:r>
      <w:r w:rsidR="00CC03BA" w:rsidRPr="00817246">
        <w:rPr>
          <w:rFonts w:ascii="Times New Roman" w:hAnsi="Times New Roman" w:cs="Times New Roman"/>
          <w:szCs w:val="21"/>
        </w:rPr>
        <w:t>不能直接排放到大气中。</w:t>
      </w:r>
    </w:p>
    <w:p w14:paraId="47FF7821" w14:textId="06BAC1D2" w:rsidR="007E11BF" w:rsidRPr="00817246" w:rsidRDefault="00AB66BE" w:rsidP="00DD08D8">
      <w:pPr>
        <w:spacing w:beforeLines="50" w:before="156" w:afterLines="50" w:after="156"/>
        <w:rPr>
          <w:rFonts w:ascii="黑体" w:eastAsia="黑体" w:hAnsi="黑体" w:cs="Times New Roman"/>
          <w:szCs w:val="21"/>
        </w:rPr>
      </w:pPr>
      <w:r w:rsidRPr="00817246">
        <w:rPr>
          <w:rFonts w:ascii="黑体" w:eastAsia="黑体" w:hAnsi="黑体" w:cs="Times New Roman" w:hint="eastAsia"/>
          <w:szCs w:val="21"/>
        </w:rPr>
        <w:t>7</w:t>
      </w:r>
      <w:r w:rsidR="00CC03BA" w:rsidRPr="00817246">
        <w:rPr>
          <w:rFonts w:ascii="黑体" w:eastAsia="黑体" w:hAnsi="黑体" w:cs="Times New Roman"/>
          <w:szCs w:val="21"/>
        </w:rPr>
        <w:t>.2.</w:t>
      </w:r>
      <w:r w:rsidR="001F70E4">
        <w:rPr>
          <w:rFonts w:ascii="黑体" w:eastAsia="黑体" w:hAnsi="黑体" w:cs="Times New Roman" w:hint="eastAsia"/>
          <w:szCs w:val="21"/>
        </w:rPr>
        <w:t>4</w:t>
      </w:r>
      <w:r w:rsidR="004D5A6A">
        <w:rPr>
          <w:rFonts w:ascii="黑体" w:eastAsia="黑体" w:hAnsi="黑体" w:cs="Times New Roman" w:hint="eastAsia"/>
          <w:szCs w:val="21"/>
        </w:rPr>
        <w:t xml:space="preserve"> </w:t>
      </w:r>
      <w:r w:rsidR="006225C4" w:rsidRPr="00817246">
        <w:rPr>
          <w:rFonts w:ascii="黑体" w:eastAsia="黑体" w:hAnsi="黑体" w:cs="Times New Roman"/>
          <w:szCs w:val="21"/>
        </w:rPr>
        <w:t>沼液沼渣</w:t>
      </w:r>
      <w:r w:rsidR="00CC03BA" w:rsidRPr="00817246">
        <w:rPr>
          <w:rFonts w:ascii="黑体" w:eastAsia="黑体" w:hAnsi="黑体" w:cs="Times New Roman"/>
          <w:szCs w:val="21"/>
        </w:rPr>
        <w:t>利用</w:t>
      </w:r>
    </w:p>
    <w:p w14:paraId="2EB06720" w14:textId="33CB0EEA" w:rsidR="007E11BF" w:rsidRPr="00817246" w:rsidRDefault="00CC03BA" w:rsidP="00817246">
      <w:pPr>
        <w:ind w:firstLineChars="200" w:firstLine="420"/>
        <w:rPr>
          <w:rFonts w:ascii="Times New Roman" w:hAnsi="Times New Roman" w:cs="Times New Roman"/>
          <w:szCs w:val="21"/>
        </w:rPr>
      </w:pPr>
      <w:r w:rsidRPr="00817246">
        <w:rPr>
          <w:rFonts w:ascii="Times New Roman" w:hAnsi="Times New Roman" w:cs="Times New Roman"/>
          <w:szCs w:val="21"/>
        </w:rPr>
        <w:t>沼液沼渣的</w:t>
      </w:r>
      <w:proofErr w:type="gramStart"/>
      <w:r w:rsidRPr="00817246">
        <w:rPr>
          <w:rFonts w:ascii="Times New Roman" w:hAnsi="Times New Roman" w:cs="Times New Roman"/>
          <w:szCs w:val="21"/>
        </w:rPr>
        <w:t>利用</w:t>
      </w:r>
      <w:r w:rsidR="00B92B1A">
        <w:rPr>
          <w:rFonts w:ascii="Times New Roman" w:hAnsi="Times New Roman" w:cs="Times New Roman" w:hint="eastAsia"/>
          <w:szCs w:val="21"/>
        </w:rPr>
        <w:t>按</w:t>
      </w:r>
      <w:proofErr w:type="gramEnd"/>
      <w:r w:rsidRPr="00817246">
        <w:rPr>
          <w:rFonts w:ascii="Times New Roman" w:hAnsi="Times New Roman" w:cs="Times New Roman"/>
          <w:szCs w:val="21"/>
        </w:rPr>
        <w:t>NY/T 2374</w:t>
      </w:r>
      <w:r w:rsidRPr="00817246">
        <w:rPr>
          <w:rFonts w:ascii="Times New Roman" w:hAnsi="Times New Roman" w:cs="Times New Roman"/>
          <w:szCs w:val="21"/>
        </w:rPr>
        <w:t>和</w:t>
      </w:r>
      <w:r w:rsidRPr="00817246">
        <w:rPr>
          <w:rFonts w:ascii="Times New Roman" w:eastAsiaTheme="majorEastAsia" w:hAnsi="Times New Roman" w:cs="Times New Roman"/>
          <w:color w:val="000000" w:themeColor="text1"/>
          <w:szCs w:val="21"/>
        </w:rPr>
        <w:t>GB/T</w:t>
      </w:r>
      <w:r w:rsidR="00B9335E" w:rsidRPr="00817246">
        <w:rPr>
          <w:rFonts w:ascii="Times New Roman" w:eastAsiaTheme="majorEastAsia" w:hAnsi="Times New Roman" w:cs="Times New Roman" w:hint="eastAsia"/>
          <w:color w:val="000000" w:themeColor="text1"/>
          <w:szCs w:val="21"/>
        </w:rPr>
        <w:t xml:space="preserve"> </w:t>
      </w:r>
      <w:r w:rsidRPr="00817246">
        <w:rPr>
          <w:rFonts w:ascii="Times New Roman" w:eastAsiaTheme="majorEastAsia" w:hAnsi="Times New Roman" w:cs="Times New Roman"/>
          <w:color w:val="000000" w:themeColor="text1"/>
          <w:szCs w:val="21"/>
        </w:rPr>
        <w:t>25246</w:t>
      </w:r>
      <w:r w:rsidRPr="00817246">
        <w:rPr>
          <w:rFonts w:ascii="Times New Roman" w:hAnsi="Times New Roman" w:cs="Times New Roman"/>
          <w:szCs w:val="21"/>
        </w:rPr>
        <w:t>规定</w:t>
      </w:r>
      <w:r w:rsidR="00B92B1A">
        <w:rPr>
          <w:rFonts w:ascii="Times New Roman" w:hAnsi="Times New Roman" w:cs="Times New Roman" w:hint="eastAsia"/>
          <w:szCs w:val="21"/>
        </w:rPr>
        <w:t>执行</w:t>
      </w:r>
      <w:r w:rsidRPr="00817246">
        <w:rPr>
          <w:rFonts w:ascii="Times New Roman" w:hAnsi="Times New Roman" w:cs="Times New Roman"/>
          <w:szCs w:val="21"/>
        </w:rPr>
        <w:t>。</w:t>
      </w:r>
    </w:p>
    <w:p w14:paraId="407107FF" w14:textId="64D72AC8" w:rsidR="007E11BF" w:rsidRPr="00817246" w:rsidRDefault="00AB66BE" w:rsidP="00DD08D8">
      <w:pPr>
        <w:spacing w:beforeLines="50" w:before="156" w:afterLines="50" w:after="156"/>
        <w:rPr>
          <w:rFonts w:ascii="Times New Roman" w:eastAsia="黑体" w:hAnsi="Times New Roman" w:cs="Times New Roman"/>
          <w:szCs w:val="21"/>
        </w:rPr>
      </w:pPr>
      <w:r w:rsidRPr="00817246">
        <w:rPr>
          <w:rFonts w:ascii="黑体" w:eastAsia="黑体" w:hAnsi="黑体" w:cs="Times New Roman" w:hint="eastAsia"/>
          <w:szCs w:val="21"/>
        </w:rPr>
        <w:t>7</w:t>
      </w:r>
      <w:r w:rsidR="00CC03BA" w:rsidRPr="00817246">
        <w:rPr>
          <w:rFonts w:ascii="黑体" w:eastAsia="黑体" w:hAnsi="黑体" w:cs="Times New Roman"/>
          <w:szCs w:val="21"/>
        </w:rPr>
        <w:t xml:space="preserve">.3 </w:t>
      </w:r>
      <w:r w:rsidR="006225C4" w:rsidRPr="00817246">
        <w:rPr>
          <w:rFonts w:ascii="黑体" w:eastAsia="黑体" w:hAnsi="黑体" w:cs="Times New Roman" w:hint="eastAsia"/>
          <w:szCs w:val="21"/>
        </w:rPr>
        <w:t xml:space="preserve"> </w:t>
      </w:r>
      <w:r w:rsidR="00CC03BA" w:rsidRPr="00817246">
        <w:rPr>
          <w:rFonts w:ascii="Times New Roman" w:eastAsia="黑体" w:hAnsi="Times New Roman" w:cs="Times New Roman"/>
          <w:szCs w:val="21"/>
        </w:rPr>
        <w:t>废水处理</w:t>
      </w:r>
    </w:p>
    <w:p w14:paraId="4B4CA584" w14:textId="48E55AAB" w:rsidR="007E11BF" w:rsidRPr="00817246" w:rsidRDefault="00CC03BA" w:rsidP="00DD08D8">
      <w:pPr>
        <w:ind w:firstLineChars="200" w:firstLine="420"/>
        <w:rPr>
          <w:rFonts w:ascii="Times New Roman" w:hAnsi="Times New Roman" w:cs="Times New Roman"/>
          <w:szCs w:val="21"/>
        </w:rPr>
      </w:pPr>
      <w:r w:rsidRPr="00817246">
        <w:rPr>
          <w:rFonts w:ascii="Times New Roman" w:hAnsi="Times New Roman" w:cs="Times New Roman"/>
          <w:szCs w:val="21"/>
        </w:rPr>
        <w:t>冲洗废水宜采用好氧曝气或厌氧发酵等处理工艺，处理后排放应达到</w:t>
      </w:r>
      <w:r w:rsidRPr="00817246">
        <w:rPr>
          <w:rFonts w:ascii="Times New Roman" w:hAnsi="Times New Roman" w:cs="Times New Roman"/>
          <w:szCs w:val="21"/>
        </w:rPr>
        <w:t>GB 18596</w:t>
      </w:r>
      <w:r w:rsidRPr="00817246">
        <w:rPr>
          <w:rFonts w:ascii="Times New Roman" w:hAnsi="Times New Roman" w:cs="Times New Roman"/>
          <w:szCs w:val="21"/>
        </w:rPr>
        <w:t>的要求。</w:t>
      </w:r>
    </w:p>
    <w:p w14:paraId="567697A9" w14:textId="51BF92F3" w:rsidR="007E11BF" w:rsidRPr="00817246" w:rsidRDefault="00AB66BE" w:rsidP="00DD08D8">
      <w:pPr>
        <w:tabs>
          <w:tab w:val="left" w:pos="1305"/>
        </w:tabs>
        <w:spacing w:beforeLines="100" w:before="312" w:afterLines="100" w:after="312"/>
        <w:rPr>
          <w:rFonts w:ascii="黑体" w:eastAsia="黑体" w:hAnsi="黑体" w:cs="Times New Roman"/>
          <w:szCs w:val="21"/>
        </w:rPr>
      </w:pPr>
      <w:r w:rsidRPr="00817246">
        <w:rPr>
          <w:rFonts w:ascii="黑体" w:eastAsia="黑体" w:hAnsi="黑体" w:cs="Times New Roman" w:hint="eastAsia"/>
          <w:szCs w:val="21"/>
        </w:rPr>
        <w:t>8</w:t>
      </w:r>
      <w:r w:rsidR="00CC03BA" w:rsidRPr="00817246">
        <w:rPr>
          <w:rFonts w:ascii="黑体" w:eastAsia="黑体" w:hAnsi="黑体" w:cs="Times New Roman"/>
          <w:szCs w:val="21"/>
        </w:rPr>
        <w:t xml:space="preserve"> </w:t>
      </w:r>
      <w:r w:rsidR="00817246">
        <w:rPr>
          <w:rFonts w:ascii="黑体" w:eastAsia="黑体" w:hAnsi="黑体" w:cs="Times New Roman" w:hint="eastAsia"/>
          <w:szCs w:val="21"/>
        </w:rPr>
        <w:t xml:space="preserve"> </w:t>
      </w:r>
      <w:r w:rsidR="00CC03BA" w:rsidRPr="00817246">
        <w:rPr>
          <w:rFonts w:ascii="黑体" w:eastAsia="黑体" w:hAnsi="黑体" w:cs="Times New Roman"/>
          <w:szCs w:val="21"/>
        </w:rPr>
        <w:t>运行与维护</w:t>
      </w:r>
    </w:p>
    <w:p w14:paraId="1EA51F04" w14:textId="38A1BF01" w:rsidR="007E11BF" w:rsidRPr="00817246" w:rsidRDefault="00AB66BE" w:rsidP="00DD08D8">
      <w:pPr>
        <w:spacing w:afterLines="50" w:after="156"/>
        <w:rPr>
          <w:rFonts w:ascii="黑体" w:eastAsia="黑体" w:hAnsi="黑体" w:cs="Times New Roman"/>
          <w:szCs w:val="21"/>
        </w:rPr>
      </w:pPr>
      <w:r w:rsidRPr="00817246">
        <w:rPr>
          <w:rFonts w:ascii="黑体" w:eastAsia="黑体" w:hAnsi="黑体" w:cs="Times New Roman" w:hint="eastAsia"/>
          <w:szCs w:val="21"/>
        </w:rPr>
        <w:t>8</w:t>
      </w:r>
      <w:r w:rsidR="00CC03BA" w:rsidRPr="00817246">
        <w:rPr>
          <w:rFonts w:ascii="黑体" w:eastAsia="黑体" w:hAnsi="黑体" w:cs="Times New Roman"/>
          <w:szCs w:val="21"/>
        </w:rPr>
        <w:t xml:space="preserve">.1 </w:t>
      </w:r>
      <w:r w:rsidR="00A81AEA">
        <w:rPr>
          <w:rFonts w:ascii="黑体" w:eastAsia="黑体" w:hAnsi="黑体" w:cs="Times New Roman" w:hint="eastAsia"/>
          <w:szCs w:val="21"/>
        </w:rPr>
        <w:t xml:space="preserve"> </w:t>
      </w:r>
      <w:r w:rsidR="00CC03BA" w:rsidRPr="00817246">
        <w:rPr>
          <w:rFonts w:ascii="黑体" w:eastAsia="黑体" w:hAnsi="黑体" w:cs="Times New Roman"/>
          <w:szCs w:val="21"/>
        </w:rPr>
        <w:t xml:space="preserve">培训 </w:t>
      </w:r>
    </w:p>
    <w:p w14:paraId="3FA39027" w14:textId="6259630E" w:rsidR="007E11BF" w:rsidRPr="00817246" w:rsidRDefault="00CC03BA" w:rsidP="00817246">
      <w:pPr>
        <w:ind w:firstLineChars="200" w:firstLine="420"/>
        <w:rPr>
          <w:rFonts w:ascii="Times New Roman" w:eastAsiaTheme="majorEastAsia" w:hAnsi="Times New Roman" w:cs="Times New Roman"/>
          <w:szCs w:val="21"/>
        </w:rPr>
      </w:pPr>
      <w:r w:rsidRPr="00817246">
        <w:rPr>
          <w:rFonts w:ascii="Times New Roman" w:eastAsiaTheme="majorEastAsia" w:hAnsi="Times New Roman" w:cs="Times New Roman"/>
          <w:szCs w:val="21"/>
        </w:rPr>
        <w:t>运行管理人员和操作人员上岗前均应进行专业技术、安全防护</w:t>
      </w:r>
      <w:r w:rsidR="009A4E30" w:rsidRPr="00817246">
        <w:rPr>
          <w:rFonts w:ascii="Times New Roman" w:eastAsiaTheme="majorEastAsia" w:hAnsi="Times New Roman" w:cs="Times New Roman" w:hint="eastAsia"/>
          <w:szCs w:val="21"/>
        </w:rPr>
        <w:t>和</w:t>
      </w:r>
      <w:r w:rsidRPr="00817246">
        <w:rPr>
          <w:rFonts w:ascii="Times New Roman" w:eastAsiaTheme="majorEastAsia" w:hAnsi="Times New Roman" w:cs="Times New Roman"/>
          <w:szCs w:val="21"/>
        </w:rPr>
        <w:t>应急处理培训。</w:t>
      </w:r>
    </w:p>
    <w:p w14:paraId="00DE0EC0" w14:textId="30295AE3" w:rsidR="007E11BF" w:rsidRPr="00817246" w:rsidRDefault="00AB66BE" w:rsidP="00DD08D8">
      <w:pPr>
        <w:spacing w:beforeLines="50" w:before="156" w:afterLines="50" w:after="156"/>
        <w:rPr>
          <w:rFonts w:ascii="黑体" w:eastAsia="黑体" w:hAnsi="黑体" w:cs="Times New Roman"/>
          <w:szCs w:val="21"/>
        </w:rPr>
      </w:pPr>
      <w:r w:rsidRPr="00817246">
        <w:rPr>
          <w:rFonts w:ascii="黑体" w:eastAsia="黑体" w:hAnsi="黑体" w:cs="Times New Roman" w:hint="eastAsia"/>
          <w:szCs w:val="21"/>
        </w:rPr>
        <w:t>8</w:t>
      </w:r>
      <w:r w:rsidR="00CC03BA" w:rsidRPr="00817246">
        <w:rPr>
          <w:rFonts w:ascii="黑体" w:eastAsia="黑体" w:hAnsi="黑体" w:cs="Times New Roman"/>
          <w:szCs w:val="21"/>
        </w:rPr>
        <w:t xml:space="preserve">.2 </w:t>
      </w:r>
      <w:r w:rsidR="00A81AEA">
        <w:rPr>
          <w:rFonts w:ascii="黑体" w:eastAsia="黑体" w:hAnsi="黑体" w:cs="Times New Roman" w:hint="eastAsia"/>
          <w:szCs w:val="21"/>
        </w:rPr>
        <w:t xml:space="preserve"> </w:t>
      </w:r>
      <w:r w:rsidR="00CC03BA" w:rsidRPr="00817246">
        <w:rPr>
          <w:rFonts w:ascii="黑体" w:eastAsia="黑体" w:hAnsi="黑体" w:cs="Times New Roman"/>
          <w:szCs w:val="21"/>
        </w:rPr>
        <w:t>门禁</w:t>
      </w:r>
    </w:p>
    <w:p w14:paraId="61E88269" w14:textId="5E803212" w:rsidR="007E11BF" w:rsidRPr="00817246" w:rsidRDefault="00CC03BA" w:rsidP="00817246">
      <w:pPr>
        <w:ind w:firstLineChars="200" w:firstLine="420"/>
        <w:rPr>
          <w:rFonts w:ascii="Times New Roman" w:eastAsiaTheme="majorEastAsia" w:hAnsi="Times New Roman" w:cs="Times New Roman"/>
          <w:szCs w:val="21"/>
        </w:rPr>
      </w:pPr>
      <w:r w:rsidRPr="00817246">
        <w:rPr>
          <w:rFonts w:ascii="Times New Roman" w:eastAsiaTheme="majorEastAsia" w:hAnsi="Times New Roman" w:cs="Times New Roman"/>
          <w:szCs w:val="21"/>
        </w:rPr>
        <w:t>粪污处理区域应有</w:t>
      </w:r>
      <w:r w:rsidR="009A4E30" w:rsidRPr="00817246">
        <w:rPr>
          <w:rFonts w:ascii="Times New Roman" w:eastAsiaTheme="majorEastAsia" w:hAnsi="Times New Roman" w:cs="Times New Roman" w:hint="eastAsia"/>
          <w:szCs w:val="21"/>
        </w:rPr>
        <w:t>明显的</w:t>
      </w:r>
      <w:r w:rsidRPr="00817246">
        <w:rPr>
          <w:rFonts w:ascii="Times New Roman" w:eastAsiaTheme="majorEastAsia" w:hAnsi="Times New Roman" w:cs="Times New Roman"/>
          <w:szCs w:val="21"/>
        </w:rPr>
        <w:t>警示标识</w:t>
      </w:r>
      <w:r w:rsidR="00DD08D8">
        <w:rPr>
          <w:rFonts w:ascii="Times New Roman" w:eastAsiaTheme="majorEastAsia" w:hAnsi="Times New Roman" w:cs="Times New Roman" w:hint="eastAsia"/>
          <w:szCs w:val="21"/>
        </w:rPr>
        <w:t>和门禁系统</w:t>
      </w:r>
      <w:r w:rsidR="009A4E30" w:rsidRPr="00817246">
        <w:rPr>
          <w:rFonts w:ascii="Times New Roman" w:eastAsiaTheme="majorEastAsia" w:hAnsi="Times New Roman" w:cs="Times New Roman" w:hint="eastAsia"/>
          <w:szCs w:val="21"/>
        </w:rPr>
        <w:t>，</w:t>
      </w:r>
      <w:r w:rsidRPr="00817246">
        <w:rPr>
          <w:rFonts w:ascii="Times New Roman" w:eastAsiaTheme="majorEastAsia" w:hAnsi="Times New Roman" w:cs="Times New Roman"/>
          <w:szCs w:val="21"/>
        </w:rPr>
        <w:t>禁止非工作人员入内。</w:t>
      </w:r>
    </w:p>
    <w:p w14:paraId="2FDFEBDC" w14:textId="3D9081EB" w:rsidR="007E11BF" w:rsidRPr="00817246" w:rsidRDefault="00AB66BE" w:rsidP="00F94C8E">
      <w:pPr>
        <w:spacing w:beforeLines="50" w:before="156" w:afterLines="50" w:after="156"/>
        <w:rPr>
          <w:rFonts w:ascii="黑体" w:eastAsia="黑体" w:hAnsi="黑体" w:cs="Times New Roman"/>
          <w:szCs w:val="21"/>
        </w:rPr>
      </w:pPr>
      <w:r w:rsidRPr="00817246">
        <w:rPr>
          <w:rFonts w:ascii="黑体" w:eastAsia="黑体" w:hAnsi="黑体" w:cs="Times New Roman" w:hint="eastAsia"/>
          <w:szCs w:val="21"/>
        </w:rPr>
        <w:t>8</w:t>
      </w:r>
      <w:r w:rsidR="00CC03BA" w:rsidRPr="00817246">
        <w:rPr>
          <w:rFonts w:ascii="黑体" w:eastAsia="黑体" w:hAnsi="黑体" w:cs="Times New Roman"/>
          <w:szCs w:val="21"/>
        </w:rPr>
        <w:t xml:space="preserve">.3 </w:t>
      </w:r>
      <w:r w:rsidR="00A81AEA">
        <w:rPr>
          <w:rFonts w:ascii="黑体" w:eastAsia="黑体" w:hAnsi="黑体" w:cs="Times New Roman" w:hint="eastAsia"/>
          <w:szCs w:val="21"/>
        </w:rPr>
        <w:t xml:space="preserve"> </w:t>
      </w:r>
      <w:r w:rsidR="00CC03BA" w:rsidRPr="00817246">
        <w:rPr>
          <w:rFonts w:ascii="黑体" w:eastAsia="黑体" w:hAnsi="黑体" w:cs="Times New Roman"/>
          <w:szCs w:val="21"/>
        </w:rPr>
        <w:t>设备维</w:t>
      </w:r>
      <w:r w:rsidR="009A4E30" w:rsidRPr="00817246">
        <w:rPr>
          <w:rFonts w:ascii="黑体" w:eastAsia="黑体" w:hAnsi="黑体" w:cs="Times New Roman" w:hint="eastAsia"/>
          <w:szCs w:val="21"/>
        </w:rPr>
        <w:t>护</w:t>
      </w:r>
      <w:r w:rsidR="00CC03BA" w:rsidRPr="00817246">
        <w:rPr>
          <w:rFonts w:ascii="黑体" w:eastAsia="黑体" w:hAnsi="黑体" w:cs="Times New Roman"/>
          <w:szCs w:val="21"/>
        </w:rPr>
        <w:t xml:space="preserve"> </w:t>
      </w:r>
    </w:p>
    <w:p w14:paraId="3C682393" w14:textId="1A21CCCE" w:rsidR="007E11BF" w:rsidRPr="00817246" w:rsidRDefault="00CC03BA" w:rsidP="00F94C8E">
      <w:pPr>
        <w:ind w:firstLineChars="200" w:firstLine="420"/>
        <w:rPr>
          <w:rFonts w:ascii="Times New Roman" w:eastAsiaTheme="majorEastAsia" w:hAnsi="Times New Roman" w:cs="Times New Roman"/>
          <w:szCs w:val="21"/>
        </w:rPr>
      </w:pPr>
      <w:r w:rsidRPr="00817246">
        <w:rPr>
          <w:rFonts w:ascii="Times New Roman" w:eastAsiaTheme="majorEastAsia" w:hAnsi="Times New Roman" w:cs="Times New Roman"/>
          <w:szCs w:val="21"/>
        </w:rPr>
        <w:t>建立相关制度</w:t>
      </w:r>
      <w:r w:rsidR="009A4E30" w:rsidRPr="00817246">
        <w:rPr>
          <w:rFonts w:ascii="Times New Roman" w:eastAsiaTheme="majorEastAsia" w:hAnsi="Times New Roman" w:cs="Times New Roman" w:hint="eastAsia"/>
          <w:szCs w:val="21"/>
        </w:rPr>
        <w:t>，</w:t>
      </w:r>
      <w:r w:rsidRPr="00817246">
        <w:rPr>
          <w:rFonts w:ascii="Times New Roman" w:eastAsiaTheme="majorEastAsia" w:hAnsi="Times New Roman" w:cs="Times New Roman"/>
          <w:szCs w:val="21"/>
        </w:rPr>
        <w:t>定期对粪污处理设施设备进行检修维护。</w:t>
      </w:r>
    </w:p>
    <w:p w14:paraId="02299147" w14:textId="72D86914" w:rsidR="007E11BF" w:rsidRPr="00817246" w:rsidRDefault="00AB66BE" w:rsidP="00F94C8E">
      <w:pPr>
        <w:tabs>
          <w:tab w:val="left" w:pos="1305"/>
        </w:tabs>
        <w:spacing w:beforeLines="100" w:before="312" w:afterLines="100" w:after="312"/>
        <w:rPr>
          <w:rFonts w:ascii="Times New Roman" w:eastAsia="黑体" w:hAnsi="Times New Roman" w:cs="Times New Roman"/>
          <w:szCs w:val="21"/>
        </w:rPr>
      </w:pPr>
      <w:r w:rsidRPr="00817246">
        <w:rPr>
          <w:rFonts w:ascii="Times New Roman" w:eastAsia="黑体" w:hAnsi="Times New Roman" w:cs="Times New Roman" w:hint="eastAsia"/>
          <w:szCs w:val="21"/>
        </w:rPr>
        <w:t>9</w:t>
      </w:r>
      <w:r w:rsidR="00CC03BA" w:rsidRPr="00817246">
        <w:rPr>
          <w:rFonts w:ascii="Times New Roman" w:eastAsia="黑体" w:hAnsi="Times New Roman" w:cs="Times New Roman"/>
          <w:szCs w:val="21"/>
        </w:rPr>
        <w:t xml:space="preserve">  </w:t>
      </w:r>
      <w:r w:rsidR="00CC03BA" w:rsidRPr="00817246">
        <w:rPr>
          <w:rFonts w:ascii="Times New Roman" w:eastAsia="黑体" w:hAnsi="Times New Roman" w:cs="Times New Roman"/>
          <w:szCs w:val="21"/>
        </w:rPr>
        <w:t>控制与监督</w:t>
      </w:r>
    </w:p>
    <w:p w14:paraId="0FB7003A" w14:textId="16BC726A" w:rsidR="007E11BF" w:rsidRPr="00817246" w:rsidRDefault="00AB66BE" w:rsidP="00A81AEA">
      <w:pPr>
        <w:spacing w:afterLines="50" w:after="156"/>
        <w:rPr>
          <w:rFonts w:ascii="黑体" w:eastAsia="黑体" w:hAnsi="黑体" w:cs="Times New Roman"/>
          <w:szCs w:val="21"/>
        </w:rPr>
      </w:pPr>
      <w:r w:rsidRPr="00817246">
        <w:rPr>
          <w:rFonts w:ascii="黑体" w:eastAsia="黑体" w:hAnsi="黑体" w:cs="Times New Roman" w:hint="eastAsia"/>
          <w:szCs w:val="21"/>
        </w:rPr>
        <w:t>9</w:t>
      </w:r>
      <w:r w:rsidR="00CC03BA" w:rsidRPr="00817246">
        <w:rPr>
          <w:rFonts w:ascii="黑体" w:eastAsia="黑体" w:hAnsi="黑体" w:cs="Times New Roman"/>
          <w:szCs w:val="21"/>
        </w:rPr>
        <w:t>.1  监控</w:t>
      </w:r>
    </w:p>
    <w:p w14:paraId="7A9063B9" w14:textId="7B24C2BC" w:rsidR="007E11BF" w:rsidRPr="00817246" w:rsidRDefault="00CC03BA" w:rsidP="00817246">
      <w:pPr>
        <w:ind w:firstLineChars="200" w:firstLine="420"/>
        <w:rPr>
          <w:rFonts w:ascii="Times New Roman" w:eastAsiaTheme="majorEastAsia" w:hAnsi="Times New Roman" w:cs="Times New Roman"/>
          <w:szCs w:val="21"/>
        </w:rPr>
      </w:pPr>
      <w:r w:rsidRPr="00817246">
        <w:rPr>
          <w:rFonts w:ascii="Times New Roman" w:eastAsiaTheme="majorEastAsia" w:hAnsi="Times New Roman" w:cs="Times New Roman"/>
          <w:szCs w:val="21"/>
        </w:rPr>
        <w:t>大型规模</w:t>
      </w:r>
      <w:r w:rsidR="00AB66BE" w:rsidRPr="00817246">
        <w:rPr>
          <w:rFonts w:ascii="Times New Roman" w:eastAsiaTheme="majorEastAsia" w:hAnsi="Times New Roman" w:cs="Times New Roman" w:hint="eastAsia"/>
          <w:szCs w:val="21"/>
        </w:rPr>
        <w:t>化</w:t>
      </w:r>
      <w:r w:rsidRPr="00817246">
        <w:rPr>
          <w:rFonts w:ascii="Times New Roman" w:eastAsiaTheme="majorEastAsia" w:hAnsi="Times New Roman" w:cs="Times New Roman"/>
          <w:szCs w:val="21"/>
        </w:rPr>
        <w:t>场应配备视频监控</w:t>
      </w:r>
      <w:r w:rsidR="00AB66BE" w:rsidRPr="00817246">
        <w:rPr>
          <w:rFonts w:ascii="Times New Roman" w:eastAsiaTheme="majorEastAsia" w:hAnsi="Times New Roman" w:cs="Times New Roman" w:hint="eastAsia"/>
          <w:szCs w:val="21"/>
        </w:rPr>
        <w:t>设施</w:t>
      </w:r>
      <w:r w:rsidR="00BE4B70" w:rsidRPr="00817246">
        <w:rPr>
          <w:rFonts w:ascii="Times New Roman" w:eastAsiaTheme="majorEastAsia" w:hAnsi="Times New Roman" w:cs="Times New Roman" w:hint="eastAsia"/>
          <w:szCs w:val="21"/>
        </w:rPr>
        <w:t>，</w:t>
      </w:r>
      <w:r w:rsidRPr="00817246">
        <w:rPr>
          <w:rFonts w:ascii="Times New Roman" w:eastAsiaTheme="majorEastAsia" w:hAnsi="Times New Roman" w:cs="Times New Roman"/>
          <w:szCs w:val="21"/>
        </w:rPr>
        <w:t>动态监控粪污收集、转运</w:t>
      </w:r>
      <w:r w:rsidR="00BE4B70" w:rsidRPr="00817246">
        <w:rPr>
          <w:rFonts w:ascii="Times New Roman" w:eastAsiaTheme="majorEastAsia" w:hAnsi="Times New Roman" w:cs="Times New Roman" w:hint="eastAsia"/>
          <w:szCs w:val="21"/>
        </w:rPr>
        <w:t>、</w:t>
      </w:r>
      <w:r w:rsidRPr="00817246">
        <w:rPr>
          <w:rFonts w:ascii="Times New Roman" w:eastAsiaTheme="majorEastAsia" w:hAnsi="Times New Roman" w:cs="Times New Roman"/>
          <w:szCs w:val="21"/>
        </w:rPr>
        <w:t>处理和资源化利用等情况。</w:t>
      </w:r>
    </w:p>
    <w:p w14:paraId="104E98F6" w14:textId="3CD7A0F1" w:rsidR="007E11BF" w:rsidRPr="00817246" w:rsidRDefault="00AB66BE" w:rsidP="00A81AEA">
      <w:pPr>
        <w:spacing w:beforeLines="50" w:before="156" w:afterLines="50" w:after="156"/>
        <w:rPr>
          <w:rFonts w:ascii="黑体" w:eastAsia="黑体" w:hAnsi="黑体" w:cs="Times New Roman"/>
          <w:szCs w:val="21"/>
        </w:rPr>
      </w:pPr>
      <w:r w:rsidRPr="00817246">
        <w:rPr>
          <w:rFonts w:ascii="黑体" w:eastAsia="黑体" w:hAnsi="黑体" w:cs="Times New Roman" w:hint="eastAsia"/>
          <w:szCs w:val="21"/>
        </w:rPr>
        <w:t>9</w:t>
      </w:r>
      <w:r w:rsidR="00CC03BA" w:rsidRPr="00817246">
        <w:rPr>
          <w:rFonts w:ascii="黑体" w:eastAsia="黑体" w:hAnsi="黑体" w:cs="Times New Roman"/>
          <w:szCs w:val="21"/>
        </w:rPr>
        <w:t>.2 监测</w:t>
      </w:r>
    </w:p>
    <w:p w14:paraId="324EC672" w14:textId="796FD239" w:rsidR="007E11BF" w:rsidRPr="00817246" w:rsidRDefault="00CC03BA" w:rsidP="00817246">
      <w:pPr>
        <w:ind w:firstLineChars="200" w:firstLine="420"/>
        <w:rPr>
          <w:rFonts w:ascii="Times New Roman" w:hAnsi="Times New Roman" w:cs="Times New Roman"/>
          <w:szCs w:val="21"/>
        </w:rPr>
      </w:pPr>
      <w:r w:rsidRPr="00817246">
        <w:rPr>
          <w:rFonts w:ascii="Times New Roman" w:hAnsi="Times New Roman" w:cs="Times New Roman"/>
          <w:szCs w:val="21"/>
        </w:rPr>
        <w:t>定期开展粪污无害处理与环境控制</w:t>
      </w:r>
      <w:r w:rsidR="00BE4B70" w:rsidRPr="00817246">
        <w:rPr>
          <w:rFonts w:ascii="Times New Roman" w:hAnsi="Times New Roman" w:cs="Times New Roman" w:hint="eastAsia"/>
          <w:szCs w:val="21"/>
        </w:rPr>
        <w:t>监</w:t>
      </w:r>
      <w:r w:rsidRPr="00817246">
        <w:rPr>
          <w:rFonts w:ascii="Times New Roman" w:hAnsi="Times New Roman" w:cs="Times New Roman"/>
          <w:szCs w:val="21"/>
        </w:rPr>
        <w:t>测</w:t>
      </w:r>
      <w:r w:rsidR="00BE4B70" w:rsidRPr="00817246">
        <w:rPr>
          <w:rFonts w:ascii="Times New Roman" w:hAnsi="Times New Roman" w:cs="Times New Roman" w:hint="eastAsia"/>
          <w:szCs w:val="21"/>
        </w:rPr>
        <w:t>，</w:t>
      </w:r>
      <w:r w:rsidRPr="00817246">
        <w:rPr>
          <w:rFonts w:ascii="Times New Roman" w:hAnsi="Times New Roman" w:cs="Times New Roman"/>
          <w:szCs w:val="21"/>
        </w:rPr>
        <w:t>确保无害化处理与资源利用符合相关要求。</w:t>
      </w:r>
    </w:p>
    <w:p w14:paraId="131FDC48" w14:textId="14FC8006" w:rsidR="007E11BF" w:rsidRPr="00817246" w:rsidRDefault="00AB66BE" w:rsidP="00A81AEA">
      <w:pPr>
        <w:spacing w:beforeLines="50" w:before="156" w:afterLines="50" w:after="156"/>
        <w:rPr>
          <w:rFonts w:ascii="Times New Roman" w:eastAsia="黑体" w:hAnsi="Times New Roman" w:cs="Times New Roman"/>
          <w:szCs w:val="21"/>
        </w:rPr>
      </w:pPr>
      <w:r w:rsidRPr="00817246">
        <w:rPr>
          <w:rFonts w:ascii="黑体" w:eastAsia="黑体" w:hAnsi="黑体" w:cs="Times New Roman" w:hint="eastAsia"/>
          <w:szCs w:val="21"/>
        </w:rPr>
        <w:t>9</w:t>
      </w:r>
      <w:r w:rsidR="00CC03BA" w:rsidRPr="00817246">
        <w:rPr>
          <w:rFonts w:ascii="黑体" w:eastAsia="黑体" w:hAnsi="黑体" w:cs="Times New Roman"/>
          <w:szCs w:val="21"/>
        </w:rPr>
        <w:t>.3</w:t>
      </w:r>
      <w:r w:rsidR="00CC03BA" w:rsidRPr="00817246">
        <w:rPr>
          <w:rFonts w:ascii="Times New Roman" w:eastAsia="黑体" w:hAnsi="Times New Roman" w:cs="Times New Roman"/>
          <w:szCs w:val="21"/>
        </w:rPr>
        <w:t xml:space="preserve">  </w:t>
      </w:r>
      <w:r w:rsidR="00CC03BA" w:rsidRPr="00817246">
        <w:rPr>
          <w:rFonts w:ascii="Times New Roman" w:eastAsia="黑体" w:hAnsi="Times New Roman" w:cs="Times New Roman"/>
          <w:szCs w:val="21"/>
        </w:rPr>
        <w:t>记录</w:t>
      </w:r>
    </w:p>
    <w:p w14:paraId="485279F7" w14:textId="16A39DAC" w:rsidR="007E11BF" w:rsidRPr="00817246" w:rsidRDefault="00BE4B70" w:rsidP="00817246">
      <w:pPr>
        <w:ind w:firstLineChars="200" w:firstLine="420"/>
        <w:rPr>
          <w:rFonts w:ascii="Times New Roman" w:hAnsi="Times New Roman" w:cs="Times New Roman"/>
          <w:szCs w:val="21"/>
        </w:rPr>
      </w:pPr>
      <w:r w:rsidRPr="00817246">
        <w:rPr>
          <w:rFonts w:ascii="Times New Roman" w:hAnsi="Times New Roman" w:cs="Times New Roman" w:hint="eastAsia"/>
          <w:szCs w:val="21"/>
        </w:rPr>
        <w:t>应</w:t>
      </w:r>
      <w:r w:rsidR="00CC03BA" w:rsidRPr="00817246">
        <w:rPr>
          <w:rFonts w:ascii="Times New Roman" w:hAnsi="Times New Roman" w:cs="Times New Roman"/>
          <w:szCs w:val="21"/>
        </w:rPr>
        <w:t>及时做好粪污无害化处理记录</w:t>
      </w:r>
      <w:r w:rsidRPr="00817246">
        <w:rPr>
          <w:rFonts w:ascii="Times New Roman" w:hAnsi="Times New Roman" w:cs="Times New Roman" w:hint="eastAsia"/>
          <w:szCs w:val="21"/>
        </w:rPr>
        <w:t>、</w:t>
      </w:r>
      <w:r w:rsidR="00CC03BA" w:rsidRPr="00817246">
        <w:rPr>
          <w:rFonts w:ascii="Times New Roman" w:hAnsi="Times New Roman" w:cs="Times New Roman"/>
          <w:szCs w:val="21"/>
        </w:rPr>
        <w:t>检测记录</w:t>
      </w:r>
      <w:r w:rsidRPr="00817246">
        <w:rPr>
          <w:rFonts w:ascii="Times New Roman" w:hAnsi="Times New Roman" w:cs="Times New Roman" w:hint="eastAsia"/>
          <w:szCs w:val="21"/>
        </w:rPr>
        <w:t>和利用记录</w:t>
      </w:r>
      <w:r w:rsidR="00CC03BA" w:rsidRPr="00817246">
        <w:rPr>
          <w:rFonts w:ascii="Times New Roman" w:hAnsi="Times New Roman" w:cs="Times New Roman"/>
          <w:szCs w:val="21"/>
        </w:rPr>
        <w:t>，按年建档保存。</w:t>
      </w:r>
      <w:r w:rsidRPr="00817246">
        <w:rPr>
          <w:rFonts w:ascii="Times New Roman" w:hAnsi="Times New Roman" w:cs="Times New Roman" w:hint="eastAsia"/>
          <w:szCs w:val="21"/>
        </w:rPr>
        <w:t>记录保存期限为</w:t>
      </w:r>
      <w:r w:rsidRPr="00817246">
        <w:rPr>
          <w:rFonts w:ascii="Times New Roman" w:hAnsi="Times New Roman" w:cs="Times New Roman" w:hint="eastAsia"/>
          <w:szCs w:val="21"/>
        </w:rPr>
        <w:t>3</w:t>
      </w:r>
      <w:r w:rsidRPr="00817246">
        <w:rPr>
          <w:rFonts w:ascii="Times New Roman" w:hAnsi="Times New Roman" w:cs="Times New Roman" w:hint="eastAsia"/>
          <w:szCs w:val="21"/>
        </w:rPr>
        <w:t>年。</w:t>
      </w:r>
    </w:p>
    <w:p w14:paraId="1F1DE155" w14:textId="592E0C76" w:rsidR="007E11BF" w:rsidRPr="00817246" w:rsidRDefault="00AB66BE" w:rsidP="00A81AEA">
      <w:pPr>
        <w:spacing w:beforeLines="50" w:before="156" w:afterLines="50" w:after="156"/>
        <w:rPr>
          <w:rFonts w:ascii="Times New Roman" w:eastAsia="黑体" w:hAnsi="Times New Roman" w:cs="Times New Roman"/>
          <w:szCs w:val="21"/>
        </w:rPr>
      </w:pPr>
      <w:r w:rsidRPr="00817246">
        <w:rPr>
          <w:rFonts w:ascii="黑体" w:eastAsia="黑体" w:hAnsi="黑体" w:cs="Times New Roman" w:hint="eastAsia"/>
          <w:szCs w:val="21"/>
        </w:rPr>
        <w:t>9</w:t>
      </w:r>
      <w:r w:rsidR="00CC03BA" w:rsidRPr="00817246">
        <w:rPr>
          <w:rFonts w:ascii="黑体" w:eastAsia="黑体" w:hAnsi="黑体" w:cs="Times New Roman"/>
          <w:szCs w:val="21"/>
        </w:rPr>
        <w:t>.4</w:t>
      </w:r>
      <w:r w:rsidR="00CC03BA" w:rsidRPr="00817246">
        <w:rPr>
          <w:rFonts w:ascii="Times New Roman" w:eastAsia="黑体" w:hAnsi="Times New Roman" w:cs="Times New Roman"/>
          <w:szCs w:val="21"/>
        </w:rPr>
        <w:t xml:space="preserve">  </w:t>
      </w:r>
      <w:r w:rsidR="00CC03BA" w:rsidRPr="00817246">
        <w:rPr>
          <w:rFonts w:ascii="Times New Roman" w:eastAsia="黑体" w:hAnsi="Times New Roman" w:cs="Times New Roman"/>
          <w:szCs w:val="21"/>
        </w:rPr>
        <w:t>检查</w:t>
      </w:r>
      <w:r w:rsidR="00CC03BA" w:rsidRPr="00817246">
        <w:rPr>
          <w:rFonts w:ascii="Times New Roman" w:eastAsia="黑体" w:hAnsi="Times New Roman" w:cs="Times New Roman"/>
          <w:szCs w:val="21"/>
        </w:rPr>
        <w:t xml:space="preserve"> </w:t>
      </w:r>
    </w:p>
    <w:p w14:paraId="585A433C" w14:textId="3D6CB9C7" w:rsidR="007E11BF" w:rsidRPr="00817246" w:rsidRDefault="00CC03BA" w:rsidP="00817246">
      <w:pPr>
        <w:ind w:firstLineChars="200" w:firstLine="420"/>
        <w:rPr>
          <w:rFonts w:ascii="Times New Roman" w:hAnsi="Times New Roman" w:cs="Times New Roman"/>
          <w:szCs w:val="21"/>
        </w:rPr>
      </w:pPr>
      <w:r w:rsidRPr="00817246">
        <w:rPr>
          <w:rFonts w:ascii="Times New Roman" w:hAnsi="Times New Roman" w:cs="Times New Roman"/>
          <w:szCs w:val="21"/>
        </w:rPr>
        <w:t>定期</w:t>
      </w:r>
      <w:r w:rsidR="00BE4B70" w:rsidRPr="00817246">
        <w:rPr>
          <w:rFonts w:ascii="Times New Roman" w:hAnsi="Times New Roman" w:cs="Times New Roman" w:hint="eastAsia"/>
          <w:szCs w:val="21"/>
        </w:rPr>
        <w:t>开展自</w:t>
      </w:r>
      <w:r w:rsidRPr="00817246">
        <w:rPr>
          <w:rFonts w:ascii="Times New Roman" w:hAnsi="Times New Roman" w:cs="Times New Roman"/>
          <w:szCs w:val="21"/>
        </w:rPr>
        <w:t>查</w:t>
      </w:r>
      <w:r w:rsidR="00BE4B70" w:rsidRPr="00817246">
        <w:rPr>
          <w:rFonts w:ascii="Times New Roman" w:hAnsi="Times New Roman" w:cs="Times New Roman" w:hint="eastAsia"/>
          <w:szCs w:val="21"/>
        </w:rPr>
        <w:t>和纠错，</w:t>
      </w:r>
      <w:r w:rsidRPr="00817246">
        <w:rPr>
          <w:rFonts w:ascii="Times New Roman" w:hAnsi="Times New Roman" w:cs="Times New Roman"/>
          <w:szCs w:val="21"/>
        </w:rPr>
        <w:t>并报告相关情况</w:t>
      </w:r>
      <w:r w:rsidR="00BE4B70" w:rsidRPr="00817246">
        <w:rPr>
          <w:rFonts w:ascii="Times New Roman" w:hAnsi="Times New Roman" w:cs="Times New Roman" w:hint="eastAsia"/>
          <w:szCs w:val="21"/>
        </w:rPr>
        <w:t>。</w:t>
      </w:r>
      <w:r w:rsidRPr="00817246">
        <w:rPr>
          <w:rFonts w:ascii="Times New Roman" w:hAnsi="Times New Roman" w:cs="Times New Roman"/>
          <w:szCs w:val="21"/>
        </w:rPr>
        <w:t>自觉接受相关部门监督、检查和抽样监测。</w:t>
      </w:r>
    </w:p>
    <w:p w14:paraId="19D227F8" w14:textId="77777777" w:rsidR="007E11BF" w:rsidRPr="00817246" w:rsidRDefault="00CC03BA" w:rsidP="00817246">
      <w:pPr>
        <w:rPr>
          <w:rFonts w:ascii="Times New Roman" w:hAnsi="Times New Roman" w:cs="Times New Roman"/>
          <w:szCs w:val="21"/>
        </w:rPr>
      </w:pPr>
      <w:r w:rsidRPr="00817246">
        <w:rPr>
          <w:rFonts w:ascii="Times New Roman" w:hAnsi="Times New Roman" w:cs="Times New Roman"/>
          <w:noProof/>
          <w:szCs w:val="21"/>
        </w:rPr>
        <mc:AlternateContent>
          <mc:Choice Requires="wps">
            <w:drawing>
              <wp:anchor distT="0" distB="0" distL="114300" distR="114300" simplePos="0" relativeHeight="251662336" behindDoc="0" locked="0" layoutInCell="1" allowOverlap="1" wp14:anchorId="1A31E9B7" wp14:editId="543DB055">
                <wp:simplePos x="0" y="0"/>
                <wp:positionH relativeFrom="column">
                  <wp:posOffset>1820545</wp:posOffset>
                </wp:positionH>
                <wp:positionV relativeFrom="paragraph">
                  <wp:posOffset>274955</wp:posOffset>
                </wp:positionV>
                <wp:extent cx="3028950" cy="9525"/>
                <wp:effectExtent l="0" t="0" r="19050" b="28575"/>
                <wp:wrapNone/>
                <wp:docPr id="1" name="直接连接符 1"/>
                <wp:cNvGraphicFramePr/>
                <a:graphic xmlns:a="http://schemas.openxmlformats.org/drawingml/2006/main">
                  <a:graphicData uri="http://schemas.microsoft.com/office/word/2010/wordprocessingShape">
                    <wps:wsp>
                      <wps:cNvCnPr/>
                      <wps:spPr>
                        <a:xfrm flipV="1">
                          <a:off x="0" y="0"/>
                          <a:ext cx="302895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3DEBCBC" id="直接连接符 1"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143.35pt,21.65pt" to="381.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Z2wEAAHsDAAAOAAAAZHJzL2Uyb0RvYy54bWysU82O0zAQviPxDpbvNGlR0W7UdA9bLRcE&#10;lVi4zzp2Ysl/8pimfQleAIkbnDhy521YHoOxE6oFbogcRp4Zz+f5vplsro7WsIOMqL1r+XJRcyad&#10;8J12fcvf3N48ueAME7gOjHey5SeJ/Gr7+NFmDI1c+cGbTkZGIA6bMbR8SCk0VYVikBZw4YN0lFQ+&#10;Wkjkxr7qIoyEbk21qutn1ehjF6IXEpGiuynJtwVfKSnSK6VQJmZaTr2lYmOxd9lW2w00fYQwaDG3&#10;Af/QhQXt6NEz1A4SsHdR/wVltYgevUoL4W3lldJCFg7EZln/web1AEEWLiQOhrNM+P9gxcvDPjLd&#10;0ew4c2BpRPcfvn5//+nHt49k7798Zsss0hiwobvXbh9nD8M+ZsZHFS1TRoe3GSNHiBU7FolPZ4nl&#10;MTFBwaf16uJyTZMQlLtcr9YZvJpQcm2ImJ5Lb1k+tNxolwWABg4vME1Xf13JYedvtDEUh8Y4Ns6Q&#10;TACtkjKQ6B0biBy6njMwPe2oSLEgoje6y9W5GE94bSI7AK0JbVfnx1vqmDMDmChBNMo3N/tbaW5n&#10;BzhMxSU1XzMuQ8uyhXP3WcZJuHy6892p6FlljyZcpJi3Ma/QQ5/OD/+Z7U8AAAD//wMAUEsDBBQA&#10;BgAIAAAAIQBfUTTe3QAAAAkBAAAPAAAAZHJzL2Rvd25yZXYueG1sTI/BToQwEIbvJr5DMybe3LKw&#10;soiUjWs08WZAH2CgFYh0Smh3QZ/e8aTH+efLP98Uh9WO4mxmPzhSsN1EIAy1Tg/UKXh/e77JQPiA&#10;pHF0ZBR8GQ+H8vKiwFy7hSpzrkMnuIR8jgr6EKZcSt/2xqLfuMkQ7z7cbDHwOHdSz7hwuR1lHEWp&#10;tDgQX+hxMo+9aT/rk1WwvN5VFUbjy/d2rZunWB4d3R6Vur5aH+5BBLOGPxh+9VkdSnZq3Im0F6OC&#10;OEv3jCrYJQkIBvZpwkHDwS4DWRby/wflDwAAAP//AwBQSwECLQAUAAYACAAAACEAtoM4kv4AAADh&#10;AQAAEwAAAAAAAAAAAAAAAAAAAAAAW0NvbnRlbnRfVHlwZXNdLnhtbFBLAQItABQABgAIAAAAIQA4&#10;/SH/1gAAAJQBAAALAAAAAAAAAAAAAAAAAC8BAABfcmVscy8ucmVsc1BLAQItABQABgAIAAAAIQDa&#10;/SCZ2wEAAHsDAAAOAAAAAAAAAAAAAAAAAC4CAABkcnMvZTJvRG9jLnhtbFBLAQItABQABgAIAAAA&#10;IQBfUTTe3QAAAAkBAAAPAAAAAAAAAAAAAAAAADUEAABkcnMvZG93bnJldi54bWxQSwUGAAAAAAQA&#10;BADzAAAAPwUAAAAA&#10;" strokecolor="windowText"/>
            </w:pict>
          </mc:Fallback>
        </mc:AlternateContent>
      </w:r>
    </w:p>
    <w:sectPr w:rsidR="007E11BF" w:rsidRPr="00817246" w:rsidSect="00545448">
      <w:footerReference w:type="default" r:id="rId7"/>
      <w:pgSz w:w="11906" w:h="16838"/>
      <w:pgMar w:top="1418" w:right="1474" w:bottom="1304" w:left="1531" w:header="1134"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CDF61" w14:textId="77777777" w:rsidR="00F76C3C" w:rsidRDefault="00F76C3C">
      <w:r>
        <w:separator/>
      </w:r>
    </w:p>
  </w:endnote>
  <w:endnote w:type="continuationSeparator" w:id="0">
    <w:p w14:paraId="7B98371A" w14:textId="77777777" w:rsidR="00F76C3C" w:rsidRDefault="00F7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255232"/>
    </w:sdtPr>
    <w:sdtEndPr/>
    <w:sdtContent>
      <w:p w14:paraId="40EE9339" w14:textId="77777777" w:rsidR="007E11BF" w:rsidRDefault="00CC03BA">
        <w:pPr>
          <w:pStyle w:val="a5"/>
          <w:jc w:val="right"/>
        </w:pPr>
        <w:r>
          <w:fldChar w:fldCharType="begin"/>
        </w:r>
        <w:r>
          <w:instrText>PAGE   \* MERGEFORMAT</w:instrText>
        </w:r>
        <w:r>
          <w:fldChar w:fldCharType="separate"/>
        </w:r>
        <w:r w:rsidR="00F21072" w:rsidRPr="00F21072">
          <w:rPr>
            <w:noProof/>
            <w:lang w:val="zh-CN"/>
          </w:rPr>
          <w:t>1</w:t>
        </w:r>
        <w:r>
          <w:fldChar w:fldCharType="end"/>
        </w:r>
      </w:p>
    </w:sdtContent>
  </w:sdt>
  <w:p w14:paraId="1B92DBA8" w14:textId="77777777" w:rsidR="007E11BF" w:rsidRDefault="007E11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E70FC" w14:textId="77777777" w:rsidR="00F76C3C" w:rsidRDefault="00F76C3C">
      <w:r>
        <w:separator/>
      </w:r>
    </w:p>
  </w:footnote>
  <w:footnote w:type="continuationSeparator" w:id="0">
    <w:p w14:paraId="4D84C3D0" w14:textId="77777777" w:rsidR="00F76C3C" w:rsidRDefault="00F76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FC7"/>
    <w:rsid w:val="00011923"/>
    <w:rsid w:val="000163F7"/>
    <w:rsid w:val="000164CA"/>
    <w:rsid w:val="00036BE0"/>
    <w:rsid w:val="0005039B"/>
    <w:rsid w:val="000542F0"/>
    <w:rsid w:val="000604F7"/>
    <w:rsid w:val="000607C8"/>
    <w:rsid w:val="00074322"/>
    <w:rsid w:val="000759B2"/>
    <w:rsid w:val="00083F4F"/>
    <w:rsid w:val="00091DF1"/>
    <w:rsid w:val="000951C7"/>
    <w:rsid w:val="000A095F"/>
    <w:rsid w:val="000B2246"/>
    <w:rsid w:val="000B7770"/>
    <w:rsid w:val="000D3FCB"/>
    <w:rsid w:val="001127CA"/>
    <w:rsid w:val="00127429"/>
    <w:rsid w:val="00134810"/>
    <w:rsid w:val="0013691C"/>
    <w:rsid w:val="00152C06"/>
    <w:rsid w:val="00176349"/>
    <w:rsid w:val="001A2103"/>
    <w:rsid w:val="001A32D9"/>
    <w:rsid w:val="001B6953"/>
    <w:rsid w:val="001C5645"/>
    <w:rsid w:val="001C662D"/>
    <w:rsid w:val="001C6ABD"/>
    <w:rsid w:val="001D27AB"/>
    <w:rsid w:val="001D7AE0"/>
    <w:rsid w:val="001E1668"/>
    <w:rsid w:val="001F6C3E"/>
    <w:rsid w:val="001F70E4"/>
    <w:rsid w:val="002047D2"/>
    <w:rsid w:val="002070C9"/>
    <w:rsid w:val="00220DBC"/>
    <w:rsid w:val="00221D57"/>
    <w:rsid w:val="002268FE"/>
    <w:rsid w:val="0024012F"/>
    <w:rsid w:val="0025655E"/>
    <w:rsid w:val="00257949"/>
    <w:rsid w:val="0026765D"/>
    <w:rsid w:val="00275559"/>
    <w:rsid w:val="00275686"/>
    <w:rsid w:val="00283C67"/>
    <w:rsid w:val="002921A7"/>
    <w:rsid w:val="00297575"/>
    <w:rsid w:val="002A37EA"/>
    <w:rsid w:val="002D7005"/>
    <w:rsid w:val="0032497B"/>
    <w:rsid w:val="00337D3F"/>
    <w:rsid w:val="00346ACD"/>
    <w:rsid w:val="003544CC"/>
    <w:rsid w:val="00374C13"/>
    <w:rsid w:val="0037665E"/>
    <w:rsid w:val="00383670"/>
    <w:rsid w:val="00394F97"/>
    <w:rsid w:val="00395AFC"/>
    <w:rsid w:val="003A3BE4"/>
    <w:rsid w:val="003B07AE"/>
    <w:rsid w:val="003B7826"/>
    <w:rsid w:val="003C47DD"/>
    <w:rsid w:val="003C530B"/>
    <w:rsid w:val="003D761B"/>
    <w:rsid w:val="003D7DD7"/>
    <w:rsid w:val="003E779E"/>
    <w:rsid w:val="004038C4"/>
    <w:rsid w:val="00407FE5"/>
    <w:rsid w:val="0041155C"/>
    <w:rsid w:val="004252B1"/>
    <w:rsid w:val="004335A9"/>
    <w:rsid w:val="004350EE"/>
    <w:rsid w:val="00442B7F"/>
    <w:rsid w:val="00446902"/>
    <w:rsid w:val="004516FB"/>
    <w:rsid w:val="004562EE"/>
    <w:rsid w:val="0046454A"/>
    <w:rsid w:val="00466F4A"/>
    <w:rsid w:val="00474C75"/>
    <w:rsid w:val="00491D00"/>
    <w:rsid w:val="004A06A2"/>
    <w:rsid w:val="004A0D54"/>
    <w:rsid w:val="004A39C7"/>
    <w:rsid w:val="004B2186"/>
    <w:rsid w:val="004B763E"/>
    <w:rsid w:val="004D5A6A"/>
    <w:rsid w:val="004E0A42"/>
    <w:rsid w:val="004E4A7E"/>
    <w:rsid w:val="004E4F53"/>
    <w:rsid w:val="004F7896"/>
    <w:rsid w:val="00507D92"/>
    <w:rsid w:val="0052055F"/>
    <w:rsid w:val="00523B2E"/>
    <w:rsid w:val="00523D53"/>
    <w:rsid w:val="00541726"/>
    <w:rsid w:val="0054236A"/>
    <w:rsid w:val="00544A90"/>
    <w:rsid w:val="00545448"/>
    <w:rsid w:val="005549E5"/>
    <w:rsid w:val="00557A24"/>
    <w:rsid w:val="005627FC"/>
    <w:rsid w:val="00562FEF"/>
    <w:rsid w:val="0057407D"/>
    <w:rsid w:val="00574D60"/>
    <w:rsid w:val="005A1DF8"/>
    <w:rsid w:val="005A7869"/>
    <w:rsid w:val="005C5822"/>
    <w:rsid w:val="005D6032"/>
    <w:rsid w:val="005E7473"/>
    <w:rsid w:val="005E759B"/>
    <w:rsid w:val="00601D68"/>
    <w:rsid w:val="006225C4"/>
    <w:rsid w:val="00625C98"/>
    <w:rsid w:val="00630F1D"/>
    <w:rsid w:val="00641F37"/>
    <w:rsid w:val="00646A91"/>
    <w:rsid w:val="006574B3"/>
    <w:rsid w:val="006754C7"/>
    <w:rsid w:val="00687F96"/>
    <w:rsid w:val="00694F70"/>
    <w:rsid w:val="006A172E"/>
    <w:rsid w:val="006C155D"/>
    <w:rsid w:val="006C3063"/>
    <w:rsid w:val="006D6532"/>
    <w:rsid w:val="006D7F16"/>
    <w:rsid w:val="006E1318"/>
    <w:rsid w:val="006E5426"/>
    <w:rsid w:val="00704EEB"/>
    <w:rsid w:val="00732799"/>
    <w:rsid w:val="0073323F"/>
    <w:rsid w:val="007451CE"/>
    <w:rsid w:val="007500BE"/>
    <w:rsid w:val="00750738"/>
    <w:rsid w:val="007525E4"/>
    <w:rsid w:val="00757060"/>
    <w:rsid w:val="0076012E"/>
    <w:rsid w:val="00771BAB"/>
    <w:rsid w:val="00783FAC"/>
    <w:rsid w:val="0078726A"/>
    <w:rsid w:val="00791FA4"/>
    <w:rsid w:val="007963BF"/>
    <w:rsid w:val="007A567F"/>
    <w:rsid w:val="007A631E"/>
    <w:rsid w:val="007C0B66"/>
    <w:rsid w:val="007C7DB3"/>
    <w:rsid w:val="007E11BF"/>
    <w:rsid w:val="007F73D2"/>
    <w:rsid w:val="00810B91"/>
    <w:rsid w:val="00817246"/>
    <w:rsid w:val="008260B7"/>
    <w:rsid w:val="0083256A"/>
    <w:rsid w:val="0083361B"/>
    <w:rsid w:val="00846779"/>
    <w:rsid w:val="00852ECE"/>
    <w:rsid w:val="0085476C"/>
    <w:rsid w:val="00861F30"/>
    <w:rsid w:val="00873317"/>
    <w:rsid w:val="00873837"/>
    <w:rsid w:val="00884802"/>
    <w:rsid w:val="00892AD3"/>
    <w:rsid w:val="008A744E"/>
    <w:rsid w:val="008C017D"/>
    <w:rsid w:val="008D0515"/>
    <w:rsid w:val="008D621F"/>
    <w:rsid w:val="008E195A"/>
    <w:rsid w:val="0090260D"/>
    <w:rsid w:val="00903ECF"/>
    <w:rsid w:val="00912063"/>
    <w:rsid w:val="00926D4B"/>
    <w:rsid w:val="00942338"/>
    <w:rsid w:val="00945212"/>
    <w:rsid w:val="00954B96"/>
    <w:rsid w:val="00954DFA"/>
    <w:rsid w:val="00975E8D"/>
    <w:rsid w:val="00977684"/>
    <w:rsid w:val="00981EFF"/>
    <w:rsid w:val="00984B53"/>
    <w:rsid w:val="00991391"/>
    <w:rsid w:val="009A01B0"/>
    <w:rsid w:val="009A1E9A"/>
    <w:rsid w:val="009A2B8B"/>
    <w:rsid w:val="009A4E30"/>
    <w:rsid w:val="009B5263"/>
    <w:rsid w:val="009D3777"/>
    <w:rsid w:val="009D3C6A"/>
    <w:rsid w:val="009D5298"/>
    <w:rsid w:val="009E57F5"/>
    <w:rsid w:val="009F0C3B"/>
    <w:rsid w:val="009F5F8B"/>
    <w:rsid w:val="00A26168"/>
    <w:rsid w:val="00A269C3"/>
    <w:rsid w:val="00A629A8"/>
    <w:rsid w:val="00A65C48"/>
    <w:rsid w:val="00A81AEA"/>
    <w:rsid w:val="00A83036"/>
    <w:rsid w:val="00A85019"/>
    <w:rsid w:val="00AA2CB5"/>
    <w:rsid w:val="00AA6C28"/>
    <w:rsid w:val="00AB5CF4"/>
    <w:rsid w:val="00AB66BE"/>
    <w:rsid w:val="00AB68F4"/>
    <w:rsid w:val="00AB74D4"/>
    <w:rsid w:val="00AC3FC7"/>
    <w:rsid w:val="00AE178F"/>
    <w:rsid w:val="00AE61C9"/>
    <w:rsid w:val="00AE61FE"/>
    <w:rsid w:val="00B165AE"/>
    <w:rsid w:val="00B1743D"/>
    <w:rsid w:val="00B30FC7"/>
    <w:rsid w:val="00B33488"/>
    <w:rsid w:val="00B3702B"/>
    <w:rsid w:val="00B4672C"/>
    <w:rsid w:val="00B468C7"/>
    <w:rsid w:val="00B527D2"/>
    <w:rsid w:val="00B54487"/>
    <w:rsid w:val="00B5709C"/>
    <w:rsid w:val="00B60D93"/>
    <w:rsid w:val="00B6231D"/>
    <w:rsid w:val="00B65D28"/>
    <w:rsid w:val="00B73E2F"/>
    <w:rsid w:val="00B92B1A"/>
    <w:rsid w:val="00B9335E"/>
    <w:rsid w:val="00BB67D8"/>
    <w:rsid w:val="00BC15C6"/>
    <w:rsid w:val="00BC6E7D"/>
    <w:rsid w:val="00BC7F67"/>
    <w:rsid w:val="00BD299B"/>
    <w:rsid w:val="00BE0B41"/>
    <w:rsid w:val="00BE2D58"/>
    <w:rsid w:val="00BE4B70"/>
    <w:rsid w:val="00BE7002"/>
    <w:rsid w:val="00BF039D"/>
    <w:rsid w:val="00C058DC"/>
    <w:rsid w:val="00C05EEB"/>
    <w:rsid w:val="00C136B3"/>
    <w:rsid w:val="00C20455"/>
    <w:rsid w:val="00C21CC6"/>
    <w:rsid w:val="00C278DC"/>
    <w:rsid w:val="00C3799C"/>
    <w:rsid w:val="00C41302"/>
    <w:rsid w:val="00C448C8"/>
    <w:rsid w:val="00C54EEE"/>
    <w:rsid w:val="00C556BB"/>
    <w:rsid w:val="00C700D2"/>
    <w:rsid w:val="00C81E12"/>
    <w:rsid w:val="00C94BF6"/>
    <w:rsid w:val="00CC03BA"/>
    <w:rsid w:val="00CC7CBE"/>
    <w:rsid w:val="00CE042D"/>
    <w:rsid w:val="00CF50BE"/>
    <w:rsid w:val="00D20A6B"/>
    <w:rsid w:val="00D352B7"/>
    <w:rsid w:val="00D3747A"/>
    <w:rsid w:val="00D37791"/>
    <w:rsid w:val="00D461F8"/>
    <w:rsid w:val="00D669AE"/>
    <w:rsid w:val="00D705B7"/>
    <w:rsid w:val="00D72384"/>
    <w:rsid w:val="00D76022"/>
    <w:rsid w:val="00D77F88"/>
    <w:rsid w:val="00D83494"/>
    <w:rsid w:val="00D85EC1"/>
    <w:rsid w:val="00DA5BD6"/>
    <w:rsid w:val="00DB0FBF"/>
    <w:rsid w:val="00DC1EE6"/>
    <w:rsid w:val="00DC5161"/>
    <w:rsid w:val="00DC64CF"/>
    <w:rsid w:val="00DD08D8"/>
    <w:rsid w:val="00DD3085"/>
    <w:rsid w:val="00DE58E9"/>
    <w:rsid w:val="00E04B26"/>
    <w:rsid w:val="00E12035"/>
    <w:rsid w:val="00E51E3A"/>
    <w:rsid w:val="00E54393"/>
    <w:rsid w:val="00E8291E"/>
    <w:rsid w:val="00E8747B"/>
    <w:rsid w:val="00E913F2"/>
    <w:rsid w:val="00E93CDE"/>
    <w:rsid w:val="00E93F89"/>
    <w:rsid w:val="00EA420B"/>
    <w:rsid w:val="00EA7A9D"/>
    <w:rsid w:val="00EB1616"/>
    <w:rsid w:val="00EB2E54"/>
    <w:rsid w:val="00EB594A"/>
    <w:rsid w:val="00EC3A07"/>
    <w:rsid w:val="00ED1E30"/>
    <w:rsid w:val="00EE4A77"/>
    <w:rsid w:val="00EE60C0"/>
    <w:rsid w:val="00EF072F"/>
    <w:rsid w:val="00EF112B"/>
    <w:rsid w:val="00EF6261"/>
    <w:rsid w:val="00EF7A18"/>
    <w:rsid w:val="00F03C6E"/>
    <w:rsid w:val="00F07742"/>
    <w:rsid w:val="00F21072"/>
    <w:rsid w:val="00F22CC6"/>
    <w:rsid w:val="00F23BBC"/>
    <w:rsid w:val="00F30FA1"/>
    <w:rsid w:val="00F630DE"/>
    <w:rsid w:val="00F7361B"/>
    <w:rsid w:val="00F74D37"/>
    <w:rsid w:val="00F76C3C"/>
    <w:rsid w:val="00F86CD0"/>
    <w:rsid w:val="00F9134B"/>
    <w:rsid w:val="00F94C8E"/>
    <w:rsid w:val="00FA5FC1"/>
    <w:rsid w:val="00FA7442"/>
    <w:rsid w:val="00FB7D76"/>
    <w:rsid w:val="00FD23C8"/>
    <w:rsid w:val="00FD5E15"/>
    <w:rsid w:val="00FE2468"/>
    <w:rsid w:val="00FE6E10"/>
    <w:rsid w:val="00FF5C52"/>
    <w:rsid w:val="094C19D1"/>
    <w:rsid w:val="315672A4"/>
    <w:rsid w:val="33394BB8"/>
    <w:rsid w:val="356419B4"/>
    <w:rsid w:val="3D8C1AA8"/>
    <w:rsid w:val="444C1784"/>
    <w:rsid w:val="621F027B"/>
    <w:rsid w:val="69214EB2"/>
    <w:rsid w:val="6FA544EC"/>
    <w:rsid w:val="71FF51CB"/>
    <w:rsid w:val="73D1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CBE601"/>
  <w15:docId w15:val="{0B2DA4D7-EF6D-40F4-81FE-1C03640D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sz w:val="18"/>
      <w:szCs w:val="18"/>
    </w:rPr>
  </w:style>
  <w:style w:type="character" w:styleId="a9">
    <w:name w:val="annotation reference"/>
    <w:basedOn w:val="a0"/>
    <w:uiPriority w:val="99"/>
    <w:semiHidden/>
    <w:unhideWhenUsed/>
    <w:rsid w:val="009D5298"/>
    <w:rPr>
      <w:sz w:val="21"/>
      <w:szCs w:val="21"/>
    </w:rPr>
  </w:style>
  <w:style w:type="paragraph" w:styleId="aa">
    <w:name w:val="annotation text"/>
    <w:basedOn w:val="a"/>
    <w:link w:val="ab"/>
    <w:uiPriority w:val="99"/>
    <w:semiHidden/>
    <w:unhideWhenUsed/>
    <w:rsid w:val="009D5298"/>
    <w:pPr>
      <w:jc w:val="left"/>
    </w:pPr>
  </w:style>
  <w:style w:type="character" w:customStyle="1" w:styleId="ab">
    <w:name w:val="批注文字 字符"/>
    <w:basedOn w:val="a0"/>
    <w:link w:val="aa"/>
    <w:uiPriority w:val="99"/>
    <w:semiHidden/>
    <w:rsid w:val="009D5298"/>
    <w:rPr>
      <w:kern w:val="2"/>
      <w:sz w:val="21"/>
      <w:szCs w:val="22"/>
    </w:rPr>
  </w:style>
  <w:style w:type="paragraph" w:styleId="ac">
    <w:name w:val="annotation subject"/>
    <w:basedOn w:val="aa"/>
    <w:next w:val="aa"/>
    <w:link w:val="ad"/>
    <w:uiPriority w:val="99"/>
    <w:semiHidden/>
    <w:unhideWhenUsed/>
    <w:rsid w:val="009D5298"/>
    <w:rPr>
      <w:b/>
      <w:bCs/>
    </w:rPr>
  </w:style>
  <w:style w:type="character" w:customStyle="1" w:styleId="ad">
    <w:name w:val="批注主题 字符"/>
    <w:basedOn w:val="ab"/>
    <w:link w:val="ac"/>
    <w:uiPriority w:val="99"/>
    <w:semiHidden/>
    <w:rsid w:val="009D5298"/>
    <w:rPr>
      <w:b/>
      <w:bCs/>
      <w:kern w:val="2"/>
      <w:sz w:val="21"/>
      <w:szCs w:val="22"/>
    </w:rPr>
  </w:style>
  <w:style w:type="paragraph" w:styleId="ae">
    <w:name w:val="Date"/>
    <w:basedOn w:val="a"/>
    <w:next w:val="a"/>
    <w:link w:val="af"/>
    <w:uiPriority w:val="99"/>
    <w:semiHidden/>
    <w:unhideWhenUsed/>
    <w:rsid w:val="0083361B"/>
    <w:pPr>
      <w:ind w:leftChars="2500" w:left="100"/>
    </w:pPr>
  </w:style>
  <w:style w:type="character" w:customStyle="1" w:styleId="af">
    <w:name w:val="日期 字符"/>
    <w:basedOn w:val="a0"/>
    <w:link w:val="ae"/>
    <w:uiPriority w:val="99"/>
    <w:semiHidden/>
    <w:rsid w:val="0083361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670</Words>
  <Characters>3824</Characters>
  <Application>Microsoft Office Word</Application>
  <DocSecurity>0</DocSecurity>
  <Lines>31</Lines>
  <Paragraphs>8</Paragraphs>
  <ScaleCrop>false</ScaleCrop>
  <Company>Microsoft</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11</cp:revision>
  <cp:lastPrinted>2022-01-07T03:41:00Z</cp:lastPrinted>
  <dcterms:created xsi:type="dcterms:W3CDTF">2023-09-05T01:32:00Z</dcterms:created>
  <dcterms:modified xsi:type="dcterms:W3CDTF">2024-03-12T01:01:00Z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18C390D508B04E9BB6778383ECB00EB7</vt:lpwstr>
  </property>
</Properties>
</file>