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微软雅黑" w:hAnsi="微软雅黑" w:eastAsia="微软雅黑"/>
          <w:sz w:val="30"/>
          <w:szCs w:val="30"/>
        </w:rPr>
      </w:pPr>
    </w:p>
    <w:p>
      <w:pPr>
        <w:rPr>
          <w:rFonts w:hint="eastAsia" w:eastAsia="宋体"/>
          <w:sz w:val="32"/>
          <w:szCs w:val="32"/>
          <w:lang w:eastAsia="zh-CN"/>
        </w:rPr>
      </w:pPr>
      <w:r>
        <w:rPr>
          <w:rFonts w:hint="eastAsia" w:ascii="微软雅黑" w:hAnsi="微软雅黑" w:eastAsia="微软雅黑"/>
          <w:sz w:val="30"/>
          <w:szCs w:val="30"/>
        </w:rPr>
        <w:t>GF-2015-0120</w:t>
      </w:r>
      <w:r>
        <w:rPr>
          <w:rFonts w:hint="eastAsia" w:ascii="微软雅黑" w:hAnsi="微软雅黑" w:eastAsia="微软雅黑"/>
          <w:sz w:val="30"/>
          <w:szCs w:val="30"/>
          <w:lang w:val="en-US" w:eastAsia="zh-CN"/>
        </w:rPr>
        <w:t xml:space="preserve">                             </w:t>
      </w:r>
      <w:r>
        <w:rPr>
          <w:rFonts w:hint="eastAsia"/>
          <w:sz w:val="32"/>
          <w:szCs w:val="32"/>
          <w:lang w:eastAsia="zh-CN"/>
        </w:rPr>
        <w:t>编号：</w:t>
      </w:r>
    </w:p>
    <w:p>
      <w:pPr>
        <w:spacing w:line="360" w:lineRule="auto"/>
        <w:jc w:val="both"/>
        <w:rPr>
          <w:rFonts w:hint="eastAsia" w:ascii="黑体" w:hAnsi="黑体" w:eastAsia="黑体"/>
          <w:sz w:val="32"/>
          <w:szCs w:val="32"/>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b/>
          <w:spacing w:val="100"/>
          <w:sz w:val="72"/>
          <w:szCs w:val="72"/>
        </w:rPr>
      </w:pPr>
      <w:r>
        <w:rPr>
          <w:rFonts w:hint="eastAsia" w:ascii="华文中宋" w:hAnsi="华文中宋" w:eastAsia="华文中宋"/>
          <w:b/>
          <w:spacing w:val="100"/>
          <w:sz w:val="72"/>
          <w:szCs w:val="72"/>
        </w:rPr>
        <w:t>二手车买卖合同</w:t>
      </w:r>
    </w:p>
    <w:p>
      <w:pPr>
        <w:spacing w:line="360" w:lineRule="auto"/>
        <w:jc w:val="center"/>
        <w:rPr>
          <w:rFonts w:hint="eastAsia" w:ascii="楷体" w:hAnsi="楷体" w:eastAsia="楷体"/>
          <w:b/>
          <w:sz w:val="36"/>
          <w:szCs w:val="36"/>
        </w:rPr>
      </w:pPr>
      <w:r>
        <w:rPr>
          <w:rFonts w:hint="eastAsia" w:ascii="楷体" w:hAnsi="楷体" w:eastAsia="楷体"/>
          <w:b/>
          <w:sz w:val="36"/>
          <w:szCs w:val="36"/>
        </w:rPr>
        <w:t>（示范文本）</w:t>
      </w: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华文中宋" w:hAnsi="华文中宋" w:eastAsia="华文中宋"/>
          <w:sz w:val="44"/>
          <w:szCs w:val="44"/>
        </w:rPr>
      </w:pPr>
    </w:p>
    <w:p>
      <w:pPr>
        <w:spacing w:line="360" w:lineRule="auto"/>
        <w:jc w:val="center"/>
        <w:rPr>
          <w:rFonts w:hint="eastAsia" w:ascii="楷体" w:hAnsi="楷体" w:eastAsia="楷体"/>
          <w:b/>
          <w:sz w:val="38"/>
          <w:szCs w:val="38"/>
        </w:rPr>
      </w:pPr>
      <w:r>
        <w:rPr>
          <w:rFonts w:hint="eastAsia" w:ascii="楷体" w:hAnsi="楷体" w:eastAsia="楷体"/>
          <w:b/>
          <w:sz w:val="38"/>
          <w:szCs w:val="38"/>
        </w:rPr>
        <w:t>国家工商行政管理总局制定</w:t>
      </w:r>
    </w:p>
    <w:p>
      <w:pPr>
        <w:spacing w:line="360" w:lineRule="auto"/>
        <w:jc w:val="both"/>
        <w:rPr>
          <w:rFonts w:hint="eastAsia" w:ascii="楷体" w:hAnsi="楷体" w:eastAsia="楷体"/>
          <w:b/>
          <w:sz w:val="38"/>
          <w:szCs w:val="38"/>
        </w:rPr>
      </w:pPr>
    </w:p>
    <w:p>
      <w:pPr>
        <w:spacing w:line="360" w:lineRule="auto"/>
        <w:jc w:val="center"/>
        <w:rPr>
          <w:rFonts w:hint="eastAsia" w:ascii="楷体" w:hAnsi="楷体" w:eastAsia="楷体"/>
          <w:b/>
          <w:sz w:val="38"/>
          <w:szCs w:val="38"/>
        </w:rPr>
      </w:pPr>
    </w:p>
    <w:p>
      <w:pPr>
        <w:spacing w:line="360" w:lineRule="auto"/>
        <w:jc w:val="center"/>
        <w:rPr>
          <w:rFonts w:hint="eastAsia" w:ascii="华文中宋" w:hAnsi="华文中宋" w:eastAsia="华文中宋"/>
          <w:sz w:val="44"/>
          <w:szCs w:val="44"/>
        </w:rPr>
      </w:pPr>
      <w:r>
        <w:rPr>
          <w:rFonts w:hint="eastAsia" w:ascii="华文中宋" w:hAnsi="华文中宋" w:eastAsia="华文中宋"/>
          <w:sz w:val="44"/>
          <w:szCs w:val="44"/>
        </w:rPr>
        <w:t>使用说明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一、本合同文本是依据《中华人民共和国合同法》、《二手车流通管理办法》等有关法律、法规和规章制定的示范文本，供当事人参照使用。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二、本合同所称二手车，是指从办理完注册登记手续到达到国家强制报废标准之前进行交易并转移所有权的汽车(包括三轮汽车、低速载货汽车，即原农用运输车)、挂车和摩托车。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三、本合同签订前，买卖双方应充分了解合同的相关内容。甲方应向乙方提供车辆的使用、修理、事故、检验以及是否办理抵押登记、缴纳税费、报废期等真实情况和信息;乙方应了解、查验车辆的状况。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四、双方当事人应结合具体情况选择本合同协议条款中所提供的选择项，空格处应以文字形式填写完整;如果没有内容，请填写“无”。</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五、本合同“其他约定”条款，供双方当事人自行约定。</w:t>
      </w:r>
    </w:p>
    <w:p>
      <w:pPr>
        <w:spacing w:line="360" w:lineRule="auto"/>
        <w:ind w:firstLine="480" w:firstLineChars="150"/>
        <w:rPr>
          <w:rFonts w:hint="eastAsia" w:ascii="仿宋" w:hAnsi="仿宋" w:eastAsia="仿宋"/>
          <w:sz w:val="32"/>
          <w:szCs w:val="32"/>
        </w:rPr>
      </w:pPr>
    </w:p>
    <w:p>
      <w:pPr>
        <w:spacing w:line="360" w:lineRule="auto"/>
      </w:pPr>
    </w:p>
    <w:p>
      <w:pPr>
        <w:spacing w:line="360" w:lineRule="auto"/>
      </w:pP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jc w:val="center"/>
        <w:rPr>
          <w:rFonts w:hint="eastAsia" w:ascii="华文中宋" w:hAnsi="华文中宋" w:eastAsia="华文中宋"/>
          <w:b/>
          <w:sz w:val="44"/>
          <w:szCs w:val="44"/>
        </w:rPr>
      </w:pPr>
      <w:r>
        <w:rPr>
          <w:rFonts w:hint="eastAsia" w:ascii="华文中宋" w:hAnsi="华文中宋" w:eastAsia="华文中宋"/>
          <w:b/>
          <w:sz w:val="44"/>
          <w:szCs w:val="44"/>
        </w:rPr>
        <w:t>二手车买卖合同</w:t>
      </w:r>
    </w:p>
    <w:p>
      <w:pPr>
        <w:rPr>
          <w:rFonts w:hint="eastAsia" w:ascii="仿宋" w:hAnsi="仿宋" w:eastAsia="仿宋"/>
          <w:sz w:val="32"/>
          <w:szCs w:val="32"/>
        </w:rPr>
      </w:pPr>
      <w:r>
        <w:rPr>
          <w:rFonts w:hint="eastAsia" w:ascii="仿宋" w:hAnsi="仿宋" w:eastAsia="仿宋"/>
          <w:sz w:val="32"/>
          <w:szCs w:val="32"/>
        </w:rPr>
        <w:t>合同编号:</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甲方(出卖人):</w:t>
      </w:r>
    </w:p>
    <w:p>
      <w:pPr>
        <w:rPr>
          <w:rFonts w:hint="eastAsia" w:ascii="仿宋" w:hAnsi="仿宋" w:eastAsia="仿宋"/>
          <w:sz w:val="32"/>
          <w:szCs w:val="32"/>
        </w:rPr>
      </w:pPr>
      <w:r>
        <w:rPr>
          <w:rFonts w:hint="eastAsia" w:ascii="仿宋" w:hAnsi="仿宋" w:eastAsia="仿宋"/>
          <w:sz w:val="32"/>
          <w:szCs w:val="32"/>
        </w:rPr>
        <w:t>住所:                         法定代表人:</w:t>
      </w:r>
    </w:p>
    <w:p>
      <w:pPr>
        <w:rPr>
          <w:rFonts w:hint="eastAsia" w:ascii="仿宋" w:hAnsi="仿宋" w:eastAsia="仿宋"/>
          <w:sz w:val="32"/>
          <w:szCs w:val="32"/>
        </w:rPr>
      </w:pPr>
      <w:r>
        <w:rPr>
          <w:rFonts w:hint="eastAsia" w:ascii="仿宋" w:hAnsi="仿宋" w:eastAsia="仿宋"/>
          <w:sz w:val="32"/>
          <w:szCs w:val="32"/>
        </w:rPr>
        <w:t>身份证号码:</w:t>
      </w:r>
    </w:p>
    <w:p>
      <w:pPr>
        <w:rPr>
          <w:rFonts w:hint="eastAsia" w:ascii="仿宋" w:hAnsi="仿宋" w:eastAsia="仿宋"/>
          <w:sz w:val="32"/>
          <w:szCs w:val="32"/>
        </w:rPr>
      </w:pPr>
      <w:r>
        <w:rPr>
          <w:rFonts w:hint="eastAsia" w:ascii="仿宋" w:hAnsi="仿宋" w:eastAsia="仿宋"/>
          <w:sz w:val="32"/>
          <w:szCs w:val="32"/>
        </w:rPr>
        <w:t>社会信用统一代码或工商登记注册号:</w:t>
      </w:r>
    </w:p>
    <w:p>
      <w:pPr>
        <w:rPr>
          <w:rFonts w:hint="eastAsia" w:ascii="仿宋" w:hAnsi="仿宋" w:eastAsia="仿宋"/>
          <w:sz w:val="32"/>
          <w:szCs w:val="32"/>
        </w:rPr>
      </w:pPr>
      <w:r>
        <w:rPr>
          <w:rFonts w:hint="eastAsia" w:ascii="仿宋" w:hAnsi="仿宋" w:eastAsia="仿宋"/>
          <w:sz w:val="32"/>
          <w:szCs w:val="32"/>
        </w:rPr>
        <w:t>电话号码:</w:t>
      </w:r>
    </w:p>
    <w:p>
      <w:pPr>
        <w:rPr>
          <w:rFonts w:hint="eastAsia" w:ascii="仿宋" w:hAnsi="仿宋" w:eastAsia="仿宋"/>
          <w:sz w:val="32"/>
          <w:szCs w:val="32"/>
        </w:rPr>
      </w:pPr>
      <w:r>
        <w:rPr>
          <w:rFonts w:hint="eastAsia" w:ascii="仿宋" w:hAnsi="仿宋" w:eastAsia="仿宋"/>
          <w:sz w:val="32"/>
          <w:szCs w:val="32"/>
        </w:rPr>
        <w:t>乙方(买受人):</w:t>
      </w:r>
    </w:p>
    <w:p>
      <w:pPr>
        <w:rPr>
          <w:rFonts w:hint="eastAsia" w:ascii="仿宋" w:hAnsi="仿宋" w:eastAsia="仿宋"/>
          <w:sz w:val="32"/>
          <w:szCs w:val="32"/>
        </w:rPr>
      </w:pPr>
      <w:r>
        <w:rPr>
          <w:rFonts w:hint="eastAsia" w:ascii="仿宋" w:hAnsi="仿宋" w:eastAsia="仿宋"/>
          <w:sz w:val="32"/>
          <w:szCs w:val="32"/>
        </w:rPr>
        <w:t>住所:                         法定代表人:</w:t>
      </w:r>
    </w:p>
    <w:p>
      <w:pPr>
        <w:rPr>
          <w:rFonts w:hint="eastAsia" w:ascii="仿宋" w:hAnsi="仿宋" w:eastAsia="仿宋"/>
          <w:sz w:val="32"/>
          <w:szCs w:val="32"/>
        </w:rPr>
      </w:pPr>
      <w:r>
        <w:rPr>
          <w:rFonts w:hint="eastAsia" w:ascii="仿宋" w:hAnsi="仿宋" w:eastAsia="仿宋"/>
          <w:sz w:val="32"/>
          <w:szCs w:val="32"/>
        </w:rPr>
        <w:t>社会信用统一代码或工商登记注册号:</w:t>
      </w:r>
    </w:p>
    <w:p>
      <w:pPr>
        <w:rPr>
          <w:rFonts w:hint="eastAsia" w:ascii="仿宋" w:hAnsi="仿宋" w:eastAsia="仿宋"/>
          <w:sz w:val="32"/>
          <w:szCs w:val="32"/>
        </w:rPr>
      </w:pPr>
      <w:r>
        <w:rPr>
          <w:rFonts w:hint="eastAsia" w:ascii="仿宋" w:hAnsi="仿宋" w:eastAsia="仿宋"/>
          <w:sz w:val="32"/>
          <w:szCs w:val="32"/>
        </w:rPr>
        <w:t>身份证号码:                   电话号码:</w:t>
      </w:r>
    </w:p>
    <w:p>
      <w:pPr>
        <w:ind w:firstLine="640" w:firstLineChars="200"/>
        <w:rPr>
          <w:rFonts w:hint="eastAsia" w:ascii="仿宋" w:hAnsi="仿宋" w:eastAsia="仿宋"/>
          <w:sz w:val="32"/>
          <w:szCs w:val="32"/>
        </w:rPr>
      </w:pPr>
      <w:r>
        <w:rPr>
          <w:rFonts w:hint="eastAsia" w:ascii="仿宋" w:hAnsi="仿宋" w:eastAsia="仿宋"/>
          <w:sz w:val="32"/>
          <w:szCs w:val="32"/>
        </w:rPr>
        <w:t>根据《中华人民共和国合同法》、《二手车流通管理办法》等有关法律、法规、规章的规定，就二手车的买卖事宜，买卖双方在平等、自愿、协商一致的基础上签订本合同。</w:t>
      </w: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r>
        <w:rPr>
          <w:rFonts w:hint="eastAsia" w:ascii="黑体" w:hAnsi="黑体" w:eastAsia="黑体"/>
          <w:b/>
          <w:sz w:val="32"/>
          <w:szCs w:val="32"/>
        </w:rPr>
        <w:t>第一条  车辆基本情况</w:t>
      </w:r>
    </w:p>
    <w:p>
      <w:pPr>
        <w:ind w:firstLine="640" w:firstLineChars="200"/>
        <w:rPr>
          <w:rFonts w:hint="eastAsia" w:ascii="仿宋" w:hAnsi="仿宋" w:eastAsia="仿宋"/>
          <w:sz w:val="32"/>
          <w:szCs w:val="32"/>
        </w:rPr>
      </w:pPr>
      <w:r>
        <w:rPr>
          <w:rFonts w:hint="eastAsia" w:ascii="仿宋" w:hAnsi="仿宋" w:eastAsia="仿宋"/>
          <w:sz w:val="32"/>
          <w:szCs w:val="32"/>
        </w:rPr>
        <w:t>1.车主名称或姓名:</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厂牌型号:</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车架号/VIN码:</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hint="eastAsia" w:ascii="仿宋" w:hAnsi="仿宋" w:eastAsia="仿宋"/>
          <w:sz w:val="32"/>
          <w:szCs w:val="32"/>
          <w:u w:val="single"/>
        </w:rPr>
      </w:pPr>
      <w:r>
        <w:rPr>
          <w:rFonts w:hint="eastAsia" w:ascii="仿宋" w:hAnsi="仿宋" w:eastAsia="仿宋"/>
          <w:sz w:val="32"/>
          <w:szCs w:val="32"/>
        </w:rPr>
        <w:t>2.车辆</w:t>
      </w:r>
      <w:r>
        <w:rPr>
          <w:rFonts w:hint="eastAsia" w:ascii="仿宋" w:hAnsi="仿宋" w:eastAsia="仿宋"/>
          <w:sz w:val="32"/>
          <w:szCs w:val="32"/>
          <w:u w:val="single"/>
        </w:rPr>
        <w:t xml:space="preserve">             </w:t>
      </w:r>
      <w:r>
        <w:rPr>
          <w:rFonts w:hint="eastAsia" w:ascii="仿宋" w:hAnsi="仿宋" w:eastAsia="仿宋"/>
          <w:sz w:val="32"/>
          <w:szCs w:val="32"/>
        </w:rPr>
        <w:t>(是或否)因为质量问题而进行过更换、退货或主要零部件的维修、更换，原因是</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3.二手车技术状况表见附件一。</w:t>
      </w:r>
    </w:p>
    <w:p>
      <w:pPr>
        <w:ind w:firstLine="640" w:firstLineChars="200"/>
        <w:rPr>
          <w:rFonts w:hint="eastAsia" w:ascii="仿宋" w:hAnsi="仿宋" w:eastAsia="仿宋"/>
          <w:sz w:val="32"/>
          <w:szCs w:val="32"/>
        </w:rPr>
      </w:pPr>
      <w:r>
        <w:rPr>
          <w:rFonts w:hint="eastAsia" w:ascii="仿宋" w:hAnsi="仿宋" w:eastAsia="仿宋"/>
          <w:sz w:val="32"/>
          <w:szCs w:val="32"/>
        </w:rPr>
        <w:t>4.车辆相关凭证见附件二。</w:t>
      </w:r>
    </w:p>
    <w:p>
      <w:pPr>
        <w:jc w:val="center"/>
        <w:rPr>
          <w:rFonts w:hint="eastAsia" w:ascii="黑体" w:hAnsi="黑体" w:eastAsia="黑体"/>
          <w:b/>
          <w:sz w:val="32"/>
          <w:szCs w:val="32"/>
        </w:rPr>
      </w:pPr>
      <w:r>
        <w:rPr>
          <w:rFonts w:hint="eastAsia" w:ascii="黑体" w:hAnsi="黑体" w:eastAsia="黑体"/>
          <w:b/>
          <w:sz w:val="32"/>
          <w:szCs w:val="32"/>
        </w:rPr>
        <w:t>第二条  车辆价款、过户手续费及支付时间、方式</w:t>
      </w:r>
    </w:p>
    <w:p>
      <w:pPr>
        <w:ind w:firstLine="640" w:firstLineChars="200"/>
        <w:rPr>
          <w:rFonts w:hint="eastAsia" w:ascii="仿宋" w:hAnsi="仿宋" w:eastAsia="仿宋"/>
          <w:sz w:val="32"/>
          <w:szCs w:val="32"/>
        </w:rPr>
      </w:pPr>
      <w:r>
        <w:rPr>
          <w:rFonts w:hint="eastAsia" w:ascii="仿宋" w:hAnsi="仿宋" w:eastAsia="仿宋"/>
          <w:sz w:val="32"/>
          <w:szCs w:val="32"/>
        </w:rPr>
        <w:t>1.车辆价款及过户手续费</w:t>
      </w:r>
    </w:p>
    <w:p>
      <w:pPr>
        <w:ind w:firstLine="640" w:firstLineChars="200"/>
        <w:rPr>
          <w:rFonts w:hint="eastAsia" w:ascii="仿宋" w:hAnsi="仿宋" w:eastAsia="仿宋"/>
          <w:sz w:val="32"/>
          <w:szCs w:val="32"/>
        </w:rPr>
      </w:pPr>
      <w:r>
        <w:rPr>
          <w:rFonts w:hint="eastAsia" w:ascii="仿宋" w:hAnsi="仿宋" w:eastAsia="仿宋"/>
          <w:sz w:val="32"/>
          <w:szCs w:val="32"/>
        </w:rPr>
        <w:t>本车价款(不含税费或其它费用)为人民币:</w:t>
      </w:r>
      <w:r>
        <w:rPr>
          <w:rFonts w:hint="eastAsia" w:ascii="仿宋" w:hAnsi="仿宋" w:eastAsia="仿宋"/>
          <w:sz w:val="32"/>
          <w:szCs w:val="32"/>
          <w:u w:val="single"/>
        </w:rPr>
        <w:t xml:space="preserve">             </w:t>
      </w:r>
      <w:r>
        <w:rPr>
          <w:rFonts w:hint="eastAsia" w:ascii="仿宋" w:hAnsi="仿宋" w:eastAsia="仿宋"/>
          <w:sz w:val="32"/>
          <w:szCs w:val="32"/>
        </w:rPr>
        <w:t>元</w:t>
      </w:r>
    </w:p>
    <w:p>
      <w:pPr>
        <w:rPr>
          <w:rFonts w:hint="eastAsia" w:ascii="仿宋" w:hAnsi="仿宋" w:eastAsia="仿宋"/>
          <w:sz w:val="32"/>
          <w:szCs w:val="32"/>
        </w:rPr>
      </w:pPr>
      <w:r>
        <w:rPr>
          <w:rFonts w:hint="eastAsia" w:ascii="仿宋" w:hAnsi="仿宋" w:eastAsia="仿宋"/>
          <w:sz w:val="32"/>
          <w:szCs w:val="32"/>
        </w:rPr>
        <w:t>(大写:</w:t>
      </w:r>
      <w:r>
        <w:rPr>
          <w:rFonts w:hint="eastAsia" w:ascii="仿宋" w:hAnsi="仿宋" w:eastAsia="仿宋"/>
          <w:sz w:val="32"/>
          <w:szCs w:val="32"/>
          <w:u w:val="single"/>
        </w:rPr>
        <w:t xml:space="preserve">                     </w:t>
      </w:r>
      <w:r>
        <w:rPr>
          <w:rFonts w:hint="eastAsia" w:ascii="仿宋" w:hAnsi="仿宋" w:eastAsia="仿宋"/>
          <w:sz w:val="32"/>
          <w:szCs w:val="32"/>
        </w:rPr>
        <w:t>元)。</w:t>
      </w:r>
    </w:p>
    <w:p>
      <w:pPr>
        <w:ind w:firstLine="640" w:firstLineChars="200"/>
        <w:rPr>
          <w:rFonts w:hint="eastAsia" w:ascii="仿宋" w:hAnsi="仿宋" w:eastAsia="仿宋"/>
          <w:sz w:val="32"/>
          <w:szCs w:val="32"/>
        </w:rPr>
      </w:pPr>
      <w:r>
        <w:rPr>
          <w:rFonts w:hint="eastAsia" w:ascii="仿宋" w:hAnsi="仿宋" w:eastAsia="仿宋"/>
          <w:sz w:val="32"/>
          <w:szCs w:val="32"/>
        </w:rPr>
        <w:t>过户手续费为人民币:</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ind w:firstLine="640" w:firstLineChars="200"/>
        <w:rPr>
          <w:rFonts w:hint="eastAsia" w:ascii="仿宋" w:hAnsi="仿宋" w:eastAsia="仿宋"/>
          <w:sz w:val="32"/>
          <w:szCs w:val="32"/>
        </w:rPr>
      </w:pPr>
      <w:r>
        <w:rPr>
          <w:rFonts w:hint="eastAsia" w:ascii="仿宋" w:hAnsi="仿宋" w:eastAsia="仿宋"/>
          <w:sz w:val="32"/>
          <w:szCs w:val="32"/>
        </w:rPr>
        <w:t>2.支付时间、方式</w:t>
      </w:r>
    </w:p>
    <w:p>
      <w:pPr>
        <w:rPr>
          <w:rFonts w:hint="eastAsia" w:ascii="仿宋" w:hAnsi="仿宋" w:eastAsia="仿宋"/>
          <w:sz w:val="32"/>
          <w:szCs w:val="32"/>
        </w:rPr>
      </w:pPr>
      <w:r>
        <w:rPr>
          <w:rFonts w:hint="eastAsia" w:ascii="仿宋" w:hAnsi="仿宋" w:eastAsia="仿宋"/>
          <w:sz w:val="32"/>
          <w:szCs w:val="32"/>
        </w:rPr>
        <w:t xml:space="preserve">    □合同签订之日，一次性付清车款;</w:t>
      </w:r>
    </w:p>
    <w:p>
      <w:pPr>
        <w:rPr>
          <w:rFonts w:hint="eastAsia" w:ascii="仿宋" w:hAnsi="仿宋" w:eastAsia="仿宋"/>
          <w:sz w:val="32"/>
          <w:szCs w:val="32"/>
        </w:rPr>
      </w:pPr>
      <w:r>
        <w:rPr>
          <w:rFonts w:hint="eastAsia" w:ascii="仿宋" w:hAnsi="仿宋" w:eastAsia="仿宋"/>
          <w:sz w:val="32"/>
          <w:szCs w:val="32"/>
        </w:rPr>
        <w:t xml:space="preserve">    □合同签订之日，交付订金</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个工作日内付清余款</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ind w:firstLine="640" w:firstLineChars="200"/>
        <w:rPr>
          <w:rFonts w:hint="eastAsia" w:ascii="仿宋" w:hAnsi="仿宋" w:eastAsia="仿宋"/>
          <w:sz w:val="32"/>
          <w:szCs w:val="32"/>
        </w:rPr>
      </w:pPr>
      <w:r>
        <w:rPr>
          <w:rFonts w:hint="eastAsia" w:ascii="仿宋" w:hAnsi="仿宋" w:eastAsia="仿宋"/>
          <w:sz w:val="32"/>
          <w:szCs w:val="32"/>
        </w:rPr>
        <w:t>□其它支付方式，如使用汽车消费贷款等支付方式以补充合</w:t>
      </w:r>
    </w:p>
    <w:p>
      <w:pPr>
        <w:rPr>
          <w:rFonts w:hint="eastAsia" w:ascii="仿宋" w:hAnsi="仿宋" w:eastAsia="仿宋"/>
          <w:sz w:val="32"/>
          <w:szCs w:val="32"/>
        </w:rPr>
      </w:pPr>
      <w:r>
        <w:rPr>
          <w:rFonts w:hint="eastAsia" w:ascii="仿宋" w:hAnsi="仿宋" w:eastAsia="仿宋"/>
          <w:sz w:val="32"/>
          <w:szCs w:val="32"/>
        </w:rPr>
        <w:t>同形式另行约定。</w:t>
      </w:r>
    </w:p>
    <w:p>
      <w:pPr>
        <w:rPr>
          <w:rFonts w:hint="eastAsia" w:ascii="仿宋" w:hAnsi="仿宋" w:eastAsia="仿宋"/>
          <w:sz w:val="32"/>
          <w:szCs w:val="32"/>
        </w:rPr>
      </w:pPr>
      <w:r>
        <w:rPr>
          <w:rFonts w:hint="eastAsia" w:ascii="仿宋" w:hAnsi="仿宋" w:eastAsia="仿宋"/>
          <w:sz w:val="32"/>
          <w:szCs w:val="32"/>
        </w:rPr>
        <w:t xml:space="preserve">    □过户手续费由乙方承担;</w:t>
      </w:r>
    </w:p>
    <w:p>
      <w:pPr>
        <w:rPr>
          <w:rFonts w:hint="eastAsia" w:ascii="仿宋" w:hAnsi="仿宋" w:eastAsia="仿宋"/>
          <w:sz w:val="32"/>
          <w:szCs w:val="32"/>
        </w:rPr>
      </w:pPr>
      <w:r>
        <w:rPr>
          <w:rFonts w:hint="eastAsia" w:ascii="仿宋" w:hAnsi="仿宋" w:eastAsia="仿宋"/>
          <w:sz w:val="32"/>
          <w:szCs w:val="32"/>
        </w:rPr>
        <w:t xml:space="preserve">    □过户手续费由甲方承担;</w:t>
      </w:r>
    </w:p>
    <w:p>
      <w:pPr>
        <w:rPr>
          <w:rFonts w:hint="eastAsia" w:ascii="仿宋" w:hAnsi="仿宋" w:eastAsia="仿宋"/>
          <w:sz w:val="32"/>
          <w:szCs w:val="32"/>
        </w:rPr>
      </w:pPr>
      <w:r>
        <w:rPr>
          <w:rFonts w:hint="eastAsia" w:ascii="仿宋" w:hAnsi="仿宋" w:eastAsia="仿宋"/>
          <w:sz w:val="32"/>
          <w:szCs w:val="32"/>
        </w:rPr>
        <w:t xml:space="preserve">    □过户手续费由乙方承担</w:t>
      </w:r>
      <w:r>
        <w:rPr>
          <w:rFonts w:hint="eastAsia" w:ascii="仿宋" w:hAnsi="仿宋" w:eastAsia="仿宋"/>
          <w:sz w:val="32"/>
          <w:szCs w:val="32"/>
          <w:u w:val="single"/>
        </w:rPr>
        <w:t xml:space="preserve">    </w:t>
      </w:r>
      <w:r>
        <w:rPr>
          <w:rFonts w:hint="eastAsia" w:ascii="仿宋" w:hAnsi="仿宋" w:eastAsia="仿宋"/>
          <w:sz w:val="32"/>
          <w:szCs w:val="32"/>
        </w:rPr>
        <w:t>%，即</w:t>
      </w:r>
      <w:r>
        <w:rPr>
          <w:rFonts w:hint="eastAsia" w:ascii="仿宋" w:hAnsi="仿宋" w:eastAsia="仿宋"/>
          <w:sz w:val="32"/>
          <w:szCs w:val="32"/>
          <w:u w:val="single"/>
        </w:rPr>
        <w:t xml:space="preserve">           </w:t>
      </w:r>
      <w:r>
        <w:rPr>
          <w:rFonts w:hint="eastAsia" w:ascii="仿宋" w:hAnsi="仿宋" w:eastAsia="仿宋"/>
          <w:sz w:val="32"/>
          <w:szCs w:val="32"/>
        </w:rPr>
        <w:t>元(大写:</w:t>
      </w:r>
    </w:p>
    <w:p>
      <w:pPr>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元);甲方承担</w:t>
      </w:r>
      <w:r>
        <w:rPr>
          <w:rFonts w:hint="eastAsia" w:ascii="仿宋" w:hAnsi="仿宋" w:eastAsia="仿宋"/>
          <w:sz w:val="32"/>
          <w:szCs w:val="32"/>
          <w:u w:val="single"/>
        </w:rPr>
        <w:t xml:space="preserve">    </w:t>
      </w:r>
      <w:r>
        <w:rPr>
          <w:rFonts w:hint="eastAsia" w:ascii="仿宋" w:hAnsi="仿宋" w:eastAsia="仿宋"/>
          <w:sz w:val="32"/>
          <w:szCs w:val="32"/>
        </w:rPr>
        <w:t>%，即</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ind w:firstLine="640" w:firstLineChars="200"/>
        <w:rPr>
          <w:rFonts w:hint="eastAsia" w:ascii="仿宋" w:hAnsi="仿宋" w:eastAsia="仿宋"/>
          <w:sz w:val="32"/>
          <w:szCs w:val="32"/>
        </w:rPr>
      </w:pPr>
      <w:r>
        <w:rPr>
          <w:rFonts w:hint="eastAsia" w:ascii="仿宋" w:hAnsi="仿宋" w:eastAsia="仿宋"/>
          <w:sz w:val="32"/>
          <w:szCs w:val="32"/>
        </w:rPr>
        <w:t>车辆过户时将过户手续费支付给双方约定的过户手续办理</w:t>
      </w:r>
    </w:p>
    <w:p>
      <w:pPr>
        <w:rPr>
          <w:rFonts w:hint="eastAsia" w:ascii="仿宋" w:hAnsi="仿宋" w:eastAsia="仿宋"/>
          <w:sz w:val="32"/>
          <w:szCs w:val="32"/>
        </w:rPr>
      </w:pPr>
      <w:r>
        <w:rPr>
          <w:rFonts w:hint="eastAsia" w:ascii="仿宋" w:hAnsi="仿宋" w:eastAsia="仿宋"/>
          <w:sz w:val="32"/>
          <w:szCs w:val="32"/>
        </w:rPr>
        <w:t>方。</w:t>
      </w:r>
    </w:p>
    <w:p>
      <w:pPr>
        <w:jc w:val="center"/>
        <w:rPr>
          <w:rFonts w:hint="eastAsia" w:ascii="黑体" w:hAnsi="黑体" w:eastAsia="黑体"/>
          <w:b/>
          <w:sz w:val="32"/>
          <w:szCs w:val="32"/>
        </w:rPr>
      </w:pPr>
      <w:r>
        <w:rPr>
          <w:rFonts w:hint="eastAsia" w:ascii="黑体" w:hAnsi="黑体" w:eastAsia="黑体"/>
          <w:b/>
          <w:sz w:val="32"/>
          <w:szCs w:val="32"/>
        </w:rPr>
        <w:t>第三条  车辆的过户、交付及风险承担</w:t>
      </w:r>
    </w:p>
    <w:p>
      <w:pPr>
        <w:ind w:firstLine="640" w:firstLineChars="200"/>
        <w:rPr>
          <w:rFonts w:hint="eastAsia" w:ascii="仿宋" w:hAnsi="仿宋" w:eastAsia="仿宋"/>
          <w:sz w:val="32"/>
          <w:szCs w:val="32"/>
        </w:rPr>
      </w:pPr>
      <w:r>
        <w:rPr>
          <w:rFonts w:hint="eastAsia" w:ascii="仿宋" w:hAnsi="仿宋" w:eastAsia="仿宋"/>
          <w:sz w:val="32"/>
          <w:szCs w:val="32"/>
        </w:rPr>
        <w:t>过户手续办理方应于本合同签订之日起</w:t>
      </w:r>
      <w:r>
        <w:rPr>
          <w:rFonts w:hint="eastAsia" w:ascii="仿宋" w:hAnsi="仿宋" w:eastAsia="仿宋"/>
          <w:sz w:val="32"/>
          <w:szCs w:val="32"/>
          <w:u w:val="single"/>
        </w:rPr>
        <w:t xml:space="preserve">         </w:t>
      </w:r>
      <w:r>
        <w:rPr>
          <w:rFonts w:hint="eastAsia" w:ascii="仿宋" w:hAnsi="仿宋" w:eastAsia="仿宋"/>
          <w:sz w:val="32"/>
          <w:szCs w:val="32"/>
        </w:rPr>
        <w:t>个工作日内，办理完成过户、转籍手续。</w:t>
      </w:r>
    </w:p>
    <w:p>
      <w:pPr>
        <w:ind w:firstLine="640" w:firstLineChars="200"/>
        <w:rPr>
          <w:rFonts w:hint="eastAsia" w:ascii="仿宋" w:hAnsi="仿宋" w:eastAsia="仿宋"/>
          <w:sz w:val="32"/>
          <w:szCs w:val="32"/>
        </w:rPr>
      </w:pPr>
      <w:r>
        <w:rPr>
          <w:rFonts w:hint="eastAsia" w:ascii="仿宋" w:hAnsi="仿宋" w:eastAsia="仿宋"/>
          <w:sz w:val="32"/>
          <w:szCs w:val="32"/>
        </w:rPr>
        <w:t>甲方应于本车过户、转籍手续办理完成后</w:t>
      </w:r>
      <w:r>
        <w:rPr>
          <w:rFonts w:hint="eastAsia" w:ascii="仿宋" w:hAnsi="仿宋" w:eastAsia="仿宋"/>
          <w:sz w:val="32"/>
          <w:szCs w:val="32"/>
          <w:u w:val="single"/>
        </w:rPr>
        <w:t xml:space="preserve">      </w:t>
      </w:r>
      <w:r>
        <w:rPr>
          <w:rFonts w:hint="eastAsia" w:ascii="仿宋" w:hAnsi="仿宋" w:eastAsia="仿宋"/>
          <w:sz w:val="32"/>
          <w:szCs w:val="32"/>
        </w:rPr>
        <w:t>个工作日内在(地点)向乙方交付车辆及相关凭证(见附件二)。</w:t>
      </w:r>
    </w:p>
    <w:p>
      <w:pPr>
        <w:ind w:firstLine="640" w:firstLineChars="200"/>
        <w:rPr>
          <w:rFonts w:hint="eastAsia" w:ascii="仿宋" w:hAnsi="仿宋" w:eastAsia="仿宋"/>
          <w:sz w:val="32"/>
          <w:szCs w:val="32"/>
        </w:rPr>
      </w:pPr>
      <w:r>
        <w:rPr>
          <w:rFonts w:hint="eastAsia" w:ascii="仿宋" w:hAnsi="仿宋" w:eastAsia="仿宋"/>
          <w:sz w:val="32"/>
          <w:szCs w:val="32"/>
        </w:rPr>
        <w:t>在车辆交付乙方之前所发生的所有风险由甲方承担;在车辆交付乙方之后所发生的所有风险由乙方承担。</w:t>
      </w:r>
    </w:p>
    <w:p>
      <w:pPr>
        <w:jc w:val="center"/>
        <w:rPr>
          <w:rFonts w:hint="eastAsia" w:ascii="黑体" w:hAnsi="黑体" w:eastAsia="黑体"/>
          <w:b/>
          <w:sz w:val="32"/>
          <w:szCs w:val="32"/>
        </w:rPr>
      </w:pPr>
      <w:r>
        <w:rPr>
          <w:rFonts w:hint="eastAsia" w:ascii="黑体" w:hAnsi="黑体" w:eastAsia="黑体"/>
          <w:b/>
          <w:sz w:val="32"/>
          <w:szCs w:val="32"/>
        </w:rPr>
        <w:t>第四条  双方的权利和义务</w:t>
      </w:r>
    </w:p>
    <w:p>
      <w:pPr>
        <w:ind w:firstLine="640" w:firstLineChars="200"/>
        <w:rPr>
          <w:rFonts w:hint="eastAsia" w:ascii="仿宋" w:hAnsi="仿宋" w:eastAsia="仿宋"/>
          <w:sz w:val="32"/>
          <w:szCs w:val="32"/>
        </w:rPr>
      </w:pPr>
      <w:r>
        <w:rPr>
          <w:rFonts w:hint="eastAsia" w:ascii="仿宋" w:hAnsi="仿宋" w:eastAsia="仿宋"/>
          <w:sz w:val="32"/>
          <w:szCs w:val="32"/>
        </w:rPr>
        <w:t>1.甲方应按照合同约定的时间、地点向乙方交付车辆及相关凭证。</w:t>
      </w:r>
    </w:p>
    <w:p>
      <w:pPr>
        <w:ind w:firstLine="640" w:firstLineChars="200"/>
        <w:rPr>
          <w:rFonts w:hint="eastAsia" w:ascii="仿宋" w:hAnsi="仿宋" w:eastAsia="仿宋"/>
          <w:sz w:val="32"/>
          <w:szCs w:val="32"/>
        </w:rPr>
      </w:pPr>
      <w:r>
        <w:rPr>
          <w:rFonts w:hint="eastAsia" w:ascii="仿宋" w:hAnsi="仿宋" w:eastAsia="仿宋"/>
          <w:sz w:val="32"/>
          <w:szCs w:val="32"/>
        </w:rPr>
        <w:t>2.甲方应保证合法享有车辆的所有权或处置权。</w:t>
      </w:r>
    </w:p>
    <w:p>
      <w:pPr>
        <w:ind w:firstLine="640" w:firstLineChars="200"/>
        <w:rPr>
          <w:rFonts w:hint="eastAsia" w:ascii="仿宋" w:hAnsi="仿宋" w:eastAsia="仿宋"/>
          <w:sz w:val="32"/>
          <w:szCs w:val="32"/>
        </w:rPr>
      </w:pPr>
      <w:r>
        <w:rPr>
          <w:rFonts w:hint="eastAsia" w:ascii="仿宋" w:hAnsi="仿宋" w:eastAsia="仿宋"/>
          <w:sz w:val="32"/>
          <w:szCs w:val="32"/>
        </w:rPr>
        <w:t>3.甲方保证所出示及提供的与车辆有关的一切证件、证明及信息合法、真实、有效。</w:t>
      </w:r>
    </w:p>
    <w:p>
      <w:pPr>
        <w:ind w:firstLine="640" w:firstLineChars="200"/>
        <w:rPr>
          <w:rFonts w:hint="eastAsia" w:ascii="仿宋" w:hAnsi="仿宋" w:eastAsia="仿宋"/>
          <w:sz w:val="32"/>
          <w:szCs w:val="32"/>
        </w:rPr>
      </w:pPr>
      <w:r>
        <w:rPr>
          <w:rFonts w:hint="eastAsia" w:ascii="仿宋" w:hAnsi="仿宋" w:eastAsia="仿宋"/>
          <w:sz w:val="32"/>
          <w:szCs w:val="32"/>
        </w:rPr>
        <w:t>4.乙方应按照合同约定支付价款。</w:t>
      </w:r>
    </w:p>
    <w:p>
      <w:pPr>
        <w:ind w:firstLine="640" w:firstLineChars="200"/>
        <w:rPr>
          <w:rFonts w:hint="eastAsia" w:ascii="仿宋" w:hAnsi="仿宋" w:eastAsia="仿宋"/>
          <w:sz w:val="32"/>
          <w:szCs w:val="32"/>
        </w:rPr>
      </w:pPr>
      <w:r>
        <w:rPr>
          <w:rFonts w:hint="eastAsia" w:ascii="仿宋" w:hAnsi="仿宋" w:eastAsia="仿宋"/>
          <w:sz w:val="32"/>
          <w:szCs w:val="32"/>
        </w:rPr>
        <w:t>5.对转出属地的车辆，乙方确认已经了解注册地对于迁入机</w:t>
      </w:r>
    </w:p>
    <w:p>
      <w:pPr>
        <w:rPr>
          <w:rFonts w:hint="eastAsia" w:ascii="仿宋" w:hAnsi="仿宋" w:eastAsia="仿宋"/>
          <w:sz w:val="32"/>
          <w:szCs w:val="32"/>
        </w:rPr>
      </w:pPr>
      <w:r>
        <w:rPr>
          <w:rFonts w:hint="eastAsia" w:ascii="仿宋" w:hAnsi="仿宋" w:eastAsia="仿宋"/>
          <w:sz w:val="32"/>
          <w:szCs w:val="32"/>
        </w:rPr>
        <w:t>动车限制性规定，确认该车辆符合当地注册登记标准。如果因非</w:t>
      </w:r>
    </w:p>
    <w:p>
      <w:pPr>
        <w:rPr>
          <w:rFonts w:hint="eastAsia" w:ascii="仿宋" w:hAnsi="仿宋" w:eastAsia="仿宋"/>
          <w:sz w:val="32"/>
          <w:szCs w:val="32"/>
        </w:rPr>
      </w:pPr>
      <w:r>
        <w:rPr>
          <w:rFonts w:hint="eastAsia" w:ascii="仿宋" w:hAnsi="仿宋" w:eastAsia="仿宋"/>
          <w:sz w:val="32"/>
          <w:szCs w:val="32"/>
        </w:rPr>
        <w:t>甲方原因导致乙方无法在当地注册登记的，乙方自行承担责任。</w:t>
      </w:r>
    </w:p>
    <w:p>
      <w:pPr>
        <w:jc w:val="center"/>
        <w:rPr>
          <w:rFonts w:hint="eastAsia" w:ascii="黑体" w:hAnsi="黑体" w:eastAsia="黑体"/>
          <w:b/>
          <w:sz w:val="32"/>
          <w:szCs w:val="32"/>
        </w:rPr>
      </w:pPr>
      <w:r>
        <w:rPr>
          <w:rFonts w:hint="eastAsia" w:ascii="黑体" w:hAnsi="黑体" w:eastAsia="黑体"/>
          <w:b/>
          <w:sz w:val="32"/>
          <w:szCs w:val="32"/>
        </w:rPr>
        <w:t>第五条  车辆质量与质量保证</w:t>
      </w:r>
    </w:p>
    <w:p>
      <w:pPr>
        <w:ind w:firstLine="640" w:firstLineChars="200"/>
        <w:rPr>
          <w:rFonts w:hint="eastAsia" w:ascii="仿宋" w:hAnsi="仿宋" w:eastAsia="仿宋"/>
          <w:sz w:val="32"/>
          <w:szCs w:val="32"/>
        </w:rPr>
      </w:pPr>
      <w:r>
        <w:rPr>
          <w:rFonts w:hint="eastAsia" w:ascii="仿宋" w:hAnsi="仿宋" w:eastAsia="仿宋"/>
          <w:sz w:val="32"/>
          <w:szCs w:val="32"/>
        </w:rPr>
        <w:t>1.甲方为法人的或通过法人机构委托销售、拍卖的，应按照</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附件一提供二手车技术状况表，作为合同的一部分。</w:t>
      </w:r>
    </w:p>
    <w:p>
      <w:pPr>
        <w:ind w:firstLine="640" w:firstLineChars="200"/>
        <w:rPr>
          <w:rFonts w:hint="eastAsia" w:ascii="仿宋" w:hAnsi="仿宋" w:eastAsia="仿宋"/>
          <w:sz w:val="32"/>
          <w:szCs w:val="32"/>
        </w:rPr>
      </w:pPr>
      <w:r>
        <w:rPr>
          <w:rFonts w:hint="eastAsia" w:ascii="仿宋" w:hAnsi="仿宋" w:eastAsia="仿宋"/>
          <w:sz w:val="32"/>
          <w:szCs w:val="32"/>
        </w:rPr>
        <w:t>2.车辆完成交易后，甲方向乙方提供</w:t>
      </w:r>
      <w:r>
        <w:rPr>
          <w:rFonts w:hint="eastAsia" w:ascii="仿宋" w:hAnsi="仿宋" w:eastAsia="仿宋"/>
          <w:sz w:val="32"/>
          <w:szCs w:val="32"/>
          <w:u w:val="single"/>
        </w:rPr>
        <w:t xml:space="preserve">     </w:t>
      </w:r>
      <w:r>
        <w:rPr>
          <w:rFonts w:hint="eastAsia" w:ascii="仿宋" w:hAnsi="仿宋" w:eastAsia="仿宋"/>
          <w:sz w:val="32"/>
          <w:szCs w:val="32"/>
        </w:rPr>
        <w:t>个月的质保，质保范围为</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435"/>
        <w:jc w:val="center"/>
        <w:rPr>
          <w:rFonts w:hint="eastAsia" w:ascii="黑体" w:hAnsi="黑体" w:eastAsia="黑体"/>
          <w:b/>
          <w:sz w:val="32"/>
          <w:szCs w:val="32"/>
        </w:rPr>
      </w:pPr>
      <w:r>
        <w:rPr>
          <w:rFonts w:hint="eastAsia" w:ascii="黑体" w:hAnsi="黑体" w:eastAsia="黑体"/>
          <w:b/>
          <w:sz w:val="32"/>
          <w:szCs w:val="32"/>
        </w:rPr>
        <w:t>第六条  违约责任</w:t>
      </w:r>
    </w:p>
    <w:p>
      <w:pPr>
        <w:ind w:firstLine="640" w:firstLineChars="200"/>
        <w:rPr>
          <w:rFonts w:hint="eastAsia" w:ascii="仿宋" w:hAnsi="仿宋" w:eastAsia="仿宋"/>
          <w:sz w:val="32"/>
          <w:szCs w:val="32"/>
        </w:rPr>
      </w:pPr>
      <w:r>
        <w:rPr>
          <w:rFonts w:hint="eastAsia" w:ascii="仿宋" w:hAnsi="仿宋" w:eastAsia="仿宋"/>
          <w:sz w:val="32"/>
          <w:szCs w:val="32"/>
        </w:rPr>
        <w:t>1.甲方向乙方提供的有关车辆信息不真实或甲方故意隐瞒相关车辆信息，包括三包记录、维修记录、改装记录等，乙方有权解除合同，并要求甲方赔偿因此造成的损失。</w:t>
      </w:r>
    </w:p>
    <w:p>
      <w:pPr>
        <w:ind w:firstLine="640" w:firstLineChars="200"/>
        <w:rPr>
          <w:rFonts w:hint="eastAsia" w:ascii="仿宋" w:hAnsi="仿宋" w:eastAsia="仿宋"/>
          <w:sz w:val="32"/>
          <w:szCs w:val="32"/>
        </w:rPr>
      </w:pPr>
      <w:r>
        <w:rPr>
          <w:rFonts w:hint="eastAsia" w:ascii="仿宋" w:hAnsi="仿宋" w:eastAsia="仿宋"/>
          <w:sz w:val="32"/>
          <w:szCs w:val="32"/>
        </w:rPr>
        <w:t>2.甲方未按合同的约定期限将本车及其相关凭证交付乙方超过</w:t>
      </w:r>
      <w:r>
        <w:rPr>
          <w:rFonts w:hint="eastAsia" w:ascii="仿宋" w:hAnsi="仿宋" w:eastAsia="仿宋"/>
          <w:sz w:val="32"/>
          <w:szCs w:val="32"/>
          <w:u w:val="single"/>
        </w:rPr>
        <w:t xml:space="preserve">        </w:t>
      </w:r>
      <w:r>
        <w:rPr>
          <w:rFonts w:hint="eastAsia" w:ascii="仿宋" w:hAnsi="仿宋" w:eastAsia="仿宋"/>
          <w:sz w:val="32"/>
          <w:szCs w:val="32"/>
        </w:rPr>
        <w:t>日的，乙方有权解除本合同，并由甲方逾期每日按本车价款总额的</w:t>
      </w:r>
      <w:r>
        <w:rPr>
          <w:rFonts w:hint="eastAsia" w:ascii="仿宋" w:hAnsi="仿宋" w:eastAsia="仿宋"/>
          <w:sz w:val="32"/>
          <w:szCs w:val="32"/>
          <w:u w:val="single"/>
        </w:rPr>
        <w:t xml:space="preserve">       </w:t>
      </w:r>
      <w:r>
        <w:rPr>
          <w:rFonts w:hint="eastAsia" w:ascii="仿宋" w:hAnsi="仿宋" w:eastAsia="仿宋"/>
          <w:sz w:val="32"/>
          <w:szCs w:val="32"/>
        </w:rPr>
        <w:t>‰。(最高不超过合同总价款的</w:t>
      </w:r>
      <w:r>
        <w:rPr>
          <w:rFonts w:hint="eastAsia" w:ascii="仿宋" w:hAnsi="仿宋" w:eastAsia="仿宋"/>
          <w:sz w:val="32"/>
          <w:szCs w:val="32"/>
          <w:u w:val="single"/>
        </w:rPr>
        <w:t xml:space="preserve">      </w:t>
      </w:r>
      <w:r>
        <w:rPr>
          <w:rFonts w:hint="eastAsia" w:ascii="仿宋" w:hAnsi="仿宋" w:eastAsia="仿宋"/>
          <w:sz w:val="32"/>
          <w:szCs w:val="32"/>
        </w:rPr>
        <w:t>%)向乙方支付违约金。</w:t>
      </w:r>
    </w:p>
    <w:p>
      <w:pPr>
        <w:ind w:firstLine="640" w:firstLineChars="200"/>
        <w:rPr>
          <w:rFonts w:hint="eastAsia" w:ascii="仿宋" w:hAnsi="仿宋" w:eastAsia="仿宋"/>
          <w:sz w:val="32"/>
          <w:szCs w:val="32"/>
        </w:rPr>
      </w:pPr>
      <w:r>
        <w:rPr>
          <w:rFonts w:hint="eastAsia" w:ascii="仿宋" w:hAnsi="仿宋" w:eastAsia="仿宋"/>
          <w:sz w:val="32"/>
          <w:szCs w:val="32"/>
        </w:rPr>
        <w:t>3.乙方未按照合同约定期限支付本车价款的超过</w:t>
      </w:r>
      <w:r>
        <w:rPr>
          <w:rFonts w:hint="eastAsia" w:ascii="仿宋" w:hAnsi="仿宋" w:eastAsia="仿宋"/>
          <w:sz w:val="32"/>
          <w:szCs w:val="32"/>
          <w:u w:val="single"/>
        </w:rPr>
        <w:t xml:space="preserve">        </w:t>
      </w:r>
      <w:r>
        <w:rPr>
          <w:rFonts w:hint="eastAsia" w:ascii="仿宋" w:hAnsi="仿宋" w:eastAsia="仿宋"/>
          <w:sz w:val="32"/>
          <w:szCs w:val="32"/>
        </w:rPr>
        <w:t>日的，甲方有权解除本合同，乙方逾期每日按本车价款总额</w:t>
      </w:r>
      <w:r>
        <w:rPr>
          <w:rFonts w:hint="eastAsia" w:ascii="仿宋" w:hAnsi="仿宋" w:eastAsia="仿宋"/>
          <w:sz w:val="32"/>
          <w:szCs w:val="32"/>
          <w:u w:val="single"/>
        </w:rPr>
        <w:t xml:space="preserve">    </w:t>
      </w:r>
      <w:r>
        <w:rPr>
          <w:rFonts w:hint="eastAsia" w:ascii="仿宋" w:hAnsi="仿宋" w:eastAsia="仿宋"/>
          <w:sz w:val="32"/>
          <w:szCs w:val="32"/>
        </w:rPr>
        <w:t>‰。(最高不超过合同总价款的</w:t>
      </w:r>
      <w:r>
        <w:rPr>
          <w:rFonts w:hint="eastAsia" w:ascii="仿宋" w:hAnsi="仿宋" w:eastAsia="仿宋"/>
          <w:sz w:val="32"/>
          <w:szCs w:val="32"/>
          <w:u w:val="single"/>
        </w:rPr>
        <w:t xml:space="preserve">      </w:t>
      </w:r>
      <w:r>
        <w:rPr>
          <w:rFonts w:hint="eastAsia" w:ascii="仿宋" w:hAnsi="仿宋" w:eastAsia="仿宋"/>
          <w:sz w:val="32"/>
          <w:szCs w:val="32"/>
        </w:rPr>
        <w:t>%)向甲方支付违约金。</w:t>
      </w:r>
    </w:p>
    <w:p>
      <w:pPr>
        <w:ind w:firstLine="640" w:firstLineChars="200"/>
        <w:rPr>
          <w:rFonts w:hint="eastAsia" w:ascii="仿宋" w:hAnsi="仿宋" w:eastAsia="仿宋"/>
          <w:sz w:val="32"/>
          <w:szCs w:val="32"/>
        </w:rPr>
      </w:pPr>
      <w:r>
        <w:rPr>
          <w:rFonts w:hint="eastAsia" w:ascii="仿宋" w:hAnsi="仿宋" w:eastAsia="仿宋"/>
          <w:sz w:val="32"/>
          <w:szCs w:val="32"/>
        </w:rPr>
        <w:t>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firstLine="640" w:firstLineChars="200"/>
        <w:rPr>
          <w:rFonts w:hint="eastAsia" w:ascii="仿宋" w:hAnsi="仿宋" w:eastAsia="仿宋"/>
          <w:sz w:val="32"/>
          <w:szCs w:val="32"/>
        </w:rPr>
      </w:pPr>
      <w:r>
        <w:rPr>
          <w:rFonts w:hint="eastAsia" w:ascii="仿宋" w:hAnsi="仿宋" w:eastAsia="仿宋"/>
          <w:sz w:val="32"/>
          <w:szCs w:val="32"/>
        </w:rPr>
        <w:t>5.其他违约责任:</w:t>
      </w:r>
    </w:p>
    <w:p>
      <w:pPr>
        <w:ind w:firstLine="435"/>
        <w:jc w:val="center"/>
        <w:rPr>
          <w:rFonts w:hint="eastAsia" w:ascii="黑体" w:hAnsi="黑体" w:eastAsia="黑体"/>
          <w:b/>
          <w:sz w:val="32"/>
          <w:szCs w:val="32"/>
        </w:rPr>
      </w:pPr>
      <w:r>
        <w:rPr>
          <w:rFonts w:hint="eastAsia" w:ascii="黑体" w:hAnsi="黑体" w:eastAsia="黑体"/>
          <w:b/>
          <w:sz w:val="32"/>
          <w:szCs w:val="32"/>
        </w:rPr>
        <w:t>第七条  合同争议的解决方式</w:t>
      </w:r>
    </w:p>
    <w:p>
      <w:pPr>
        <w:ind w:firstLine="640" w:firstLineChars="200"/>
        <w:rPr>
          <w:rFonts w:hint="eastAsia" w:ascii="仿宋" w:hAnsi="仿宋" w:eastAsia="仿宋"/>
          <w:sz w:val="32"/>
          <w:szCs w:val="32"/>
        </w:rPr>
      </w:pPr>
      <w:r>
        <w:rPr>
          <w:rFonts w:hint="eastAsia" w:ascii="仿宋" w:hAnsi="仿宋" w:eastAsia="仿宋"/>
          <w:sz w:val="32"/>
          <w:szCs w:val="32"/>
        </w:rPr>
        <w:t>因本合同发生的争议，由当事人协商或委托第三方调解解</w:t>
      </w:r>
    </w:p>
    <w:p>
      <w:pPr>
        <w:rPr>
          <w:rFonts w:hint="eastAsia" w:ascii="仿宋" w:hAnsi="仿宋" w:eastAsia="仿宋"/>
          <w:sz w:val="32"/>
          <w:szCs w:val="32"/>
        </w:rPr>
      </w:pPr>
      <w:r>
        <w:rPr>
          <w:rFonts w:hint="eastAsia" w:ascii="仿宋" w:hAnsi="仿宋" w:eastAsia="仿宋"/>
          <w:sz w:val="32"/>
          <w:szCs w:val="32"/>
        </w:rPr>
        <w:t>决;协商或调解不成的，按下列第</w:t>
      </w:r>
      <w:r>
        <w:rPr>
          <w:rFonts w:hint="eastAsia" w:ascii="仿宋" w:hAnsi="仿宋" w:eastAsia="仿宋"/>
          <w:sz w:val="32"/>
          <w:szCs w:val="32"/>
          <w:u w:val="single"/>
        </w:rPr>
        <w:t xml:space="preserve">      </w:t>
      </w:r>
      <w:r>
        <w:rPr>
          <w:rFonts w:hint="eastAsia" w:ascii="仿宋" w:hAnsi="仿宋" w:eastAsia="仿宋"/>
          <w:sz w:val="32"/>
          <w:szCs w:val="32"/>
        </w:rPr>
        <w:t>种方式解决:</w:t>
      </w:r>
    </w:p>
    <w:p>
      <w:pPr>
        <w:ind w:firstLine="435"/>
        <w:rPr>
          <w:rFonts w:hint="eastAsia" w:ascii="仿宋" w:hAnsi="仿宋" w:eastAsia="仿宋"/>
          <w:sz w:val="32"/>
          <w:szCs w:val="32"/>
        </w:rPr>
      </w:pPr>
      <w:r>
        <w:rPr>
          <w:rFonts w:hint="eastAsia" w:ascii="仿宋" w:hAnsi="仿宋" w:eastAsia="仿宋"/>
          <w:sz w:val="32"/>
          <w:szCs w:val="32"/>
        </w:rPr>
        <w:t>1.提交</w:t>
      </w:r>
      <w:r>
        <w:rPr>
          <w:rFonts w:hint="eastAsia" w:ascii="仿宋" w:hAnsi="仿宋" w:eastAsia="仿宋"/>
          <w:sz w:val="32"/>
          <w:szCs w:val="32"/>
          <w:u w:val="single"/>
        </w:rPr>
        <w:t xml:space="preserve">                           </w:t>
      </w:r>
      <w:r>
        <w:rPr>
          <w:rFonts w:hint="eastAsia" w:ascii="仿宋" w:hAnsi="仿宋" w:eastAsia="仿宋"/>
          <w:sz w:val="32"/>
          <w:szCs w:val="32"/>
        </w:rPr>
        <w:t>仲裁委员会仲裁</w:t>
      </w:r>
    </w:p>
    <w:p>
      <w:pPr>
        <w:ind w:firstLine="435"/>
        <w:rPr>
          <w:rFonts w:hint="eastAsia" w:ascii="仿宋" w:hAnsi="仿宋" w:eastAsia="仿宋"/>
          <w:sz w:val="32"/>
          <w:szCs w:val="32"/>
        </w:rPr>
      </w:pPr>
      <w:r>
        <w:rPr>
          <w:rFonts w:hint="eastAsia" w:ascii="仿宋" w:hAnsi="仿宋" w:eastAsia="仿宋"/>
          <w:sz w:val="32"/>
          <w:szCs w:val="32"/>
        </w:rPr>
        <w:t>2.依法向</w:t>
      </w:r>
      <w:r>
        <w:rPr>
          <w:rFonts w:hint="eastAsia" w:ascii="仿宋" w:hAnsi="仿宋" w:eastAsia="仿宋"/>
          <w:sz w:val="32"/>
          <w:szCs w:val="32"/>
          <w:u w:val="single"/>
        </w:rPr>
        <w:t xml:space="preserve">                   </w:t>
      </w:r>
      <w:r>
        <w:rPr>
          <w:rFonts w:hint="eastAsia" w:ascii="仿宋" w:hAnsi="仿宋" w:eastAsia="仿宋"/>
          <w:sz w:val="32"/>
          <w:szCs w:val="32"/>
        </w:rPr>
        <w:t>人民法院起诉。</w:t>
      </w:r>
    </w:p>
    <w:p>
      <w:pPr>
        <w:ind w:firstLine="435"/>
        <w:jc w:val="center"/>
        <w:rPr>
          <w:rFonts w:hint="eastAsia" w:ascii="黑体" w:hAnsi="黑体" w:eastAsia="黑体"/>
          <w:b/>
          <w:sz w:val="32"/>
          <w:szCs w:val="32"/>
        </w:rPr>
      </w:pPr>
      <w:r>
        <w:rPr>
          <w:rFonts w:hint="eastAsia" w:ascii="黑体" w:hAnsi="黑体" w:eastAsia="黑体"/>
          <w:b/>
          <w:sz w:val="32"/>
          <w:szCs w:val="32"/>
        </w:rPr>
        <w:t>第八条  合同的生效</w:t>
      </w:r>
    </w:p>
    <w:p>
      <w:pPr>
        <w:ind w:firstLine="640" w:firstLineChars="200"/>
        <w:rPr>
          <w:rFonts w:hint="eastAsia" w:ascii="仿宋" w:hAnsi="仿宋" w:eastAsia="仿宋"/>
          <w:sz w:val="32"/>
          <w:szCs w:val="32"/>
        </w:rPr>
      </w:pPr>
      <w:r>
        <w:rPr>
          <w:rFonts w:hint="eastAsia" w:ascii="仿宋" w:hAnsi="仿宋" w:eastAsia="仿宋"/>
          <w:sz w:val="32"/>
          <w:szCs w:val="32"/>
        </w:rPr>
        <w:t>本合同一式</w:t>
      </w:r>
      <w:r>
        <w:rPr>
          <w:rFonts w:hint="eastAsia" w:ascii="仿宋" w:hAnsi="仿宋" w:eastAsia="仿宋"/>
          <w:sz w:val="32"/>
          <w:szCs w:val="32"/>
          <w:u w:val="single"/>
        </w:rPr>
        <w:t xml:space="preserve">      </w:t>
      </w:r>
      <w:r>
        <w:rPr>
          <w:rFonts w:hint="eastAsia" w:ascii="仿宋" w:hAnsi="仿宋" w:eastAsia="仿宋"/>
          <w:sz w:val="32"/>
          <w:szCs w:val="32"/>
        </w:rPr>
        <w:t>份，经双方当事人签字或盖章之日起生效。</w:t>
      </w:r>
    </w:p>
    <w:p>
      <w:pPr>
        <w:ind w:firstLine="435"/>
        <w:jc w:val="center"/>
        <w:rPr>
          <w:rFonts w:hint="eastAsia" w:ascii="黑体" w:hAnsi="黑体" w:eastAsia="黑体"/>
          <w:b/>
          <w:sz w:val="32"/>
          <w:szCs w:val="32"/>
        </w:rPr>
      </w:pPr>
      <w:r>
        <w:rPr>
          <w:rFonts w:hint="eastAsia" w:ascii="黑体" w:hAnsi="黑体" w:eastAsia="黑体"/>
          <w:b/>
          <w:sz w:val="32"/>
          <w:szCs w:val="32"/>
        </w:rPr>
        <w:t>第九条  其他约定</w:t>
      </w:r>
    </w:p>
    <w:p>
      <w:pPr>
        <w:ind w:firstLine="435"/>
        <w:rPr>
          <w:rFonts w:hint="eastAsia" w:ascii="仿宋" w:hAnsi="仿宋" w:eastAsia="仿宋"/>
          <w:sz w:val="32"/>
          <w:szCs w:val="32"/>
        </w:rPr>
      </w:pPr>
    </w:p>
    <w:p>
      <w:pPr>
        <w:ind w:firstLine="435"/>
        <w:rPr>
          <w:rFonts w:hint="eastAsia" w:ascii="仿宋" w:hAnsi="仿宋" w:eastAsia="仿宋"/>
          <w:sz w:val="32"/>
          <w:szCs w:val="32"/>
        </w:rPr>
      </w:pPr>
      <w:r>
        <w:rPr>
          <w:rFonts w:hint="eastAsia" w:ascii="仿宋" w:hAnsi="仿宋" w:eastAsia="仿宋"/>
          <w:sz w:val="32"/>
          <w:szCs w:val="32"/>
        </w:rPr>
        <w:t>附件一:二手车技术状况表</w:t>
      </w:r>
    </w:p>
    <w:p>
      <w:pPr>
        <w:ind w:firstLine="435"/>
        <w:rPr>
          <w:rFonts w:hint="eastAsia" w:ascii="仿宋" w:hAnsi="仿宋" w:eastAsia="仿宋"/>
          <w:sz w:val="32"/>
          <w:szCs w:val="32"/>
        </w:rPr>
      </w:pPr>
      <w:r>
        <w:rPr>
          <w:rFonts w:hint="eastAsia" w:ascii="仿宋" w:hAnsi="仿宋" w:eastAsia="仿宋"/>
          <w:sz w:val="32"/>
          <w:szCs w:val="32"/>
        </w:rPr>
        <w:t>附件二:车辆相关凭证</w:t>
      </w:r>
    </w:p>
    <w:p>
      <w:pPr>
        <w:ind w:firstLine="435"/>
        <w:rPr>
          <w:rFonts w:hint="eastAsia" w:ascii="仿宋" w:hAnsi="仿宋" w:eastAsia="仿宋"/>
          <w:sz w:val="32"/>
          <w:szCs w:val="32"/>
        </w:rPr>
      </w:pPr>
    </w:p>
    <w:p>
      <w:pPr>
        <w:ind w:firstLine="960" w:firstLineChars="300"/>
        <w:rPr>
          <w:rFonts w:hint="eastAsia" w:ascii="仿宋" w:hAnsi="仿宋" w:eastAsia="仿宋"/>
          <w:sz w:val="32"/>
          <w:szCs w:val="32"/>
        </w:rPr>
      </w:pPr>
      <w:r>
        <w:rPr>
          <w:rFonts w:hint="eastAsia" w:ascii="仿宋" w:hAnsi="仿宋" w:eastAsia="仿宋"/>
          <w:sz w:val="32"/>
          <w:szCs w:val="32"/>
        </w:rPr>
        <w:t>甲方:                         乙方:</w:t>
      </w:r>
    </w:p>
    <w:p>
      <w:pPr>
        <w:ind w:firstLine="912" w:firstLineChars="285"/>
        <w:rPr>
          <w:rFonts w:hint="eastAsia" w:ascii="仿宋" w:hAnsi="仿宋" w:eastAsia="仿宋"/>
          <w:sz w:val="32"/>
          <w:szCs w:val="32"/>
        </w:rPr>
      </w:pPr>
      <w:r>
        <w:rPr>
          <w:rFonts w:hint="eastAsia" w:ascii="仿宋" w:hAnsi="仿宋" w:eastAsia="仿宋"/>
          <w:sz w:val="32"/>
          <w:szCs w:val="32"/>
        </w:rPr>
        <w:t>(签章)                        (签章)</w:t>
      </w:r>
    </w:p>
    <w:p>
      <w:pPr>
        <w:ind w:firstLine="912" w:firstLineChars="285"/>
        <w:rPr>
          <w:rFonts w:hint="eastAsia" w:ascii="仿宋" w:hAnsi="仿宋" w:eastAsia="仿宋"/>
          <w:sz w:val="32"/>
          <w:szCs w:val="32"/>
        </w:rPr>
      </w:pPr>
      <w:r>
        <w:rPr>
          <w:rFonts w:hint="eastAsia" w:ascii="仿宋" w:hAnsi="仿宋" w:eastAsia="仿宋"/>
          <w:sz w:val="32"/>
          <w:szCs w:val="32"/>
        </w:rPr>
        <w:t>甲方开户银行：                乙方开户银行：</w:t>
      </w:r>
    </w:p>
    <w:p>
      <w:pPr>
        <w:ind w:firstLine="960" w:firstLineChars="300"/>
        <w:rPr>
          <w:rFonts w:hint="eastAsia" w:ascii="仿宋" w:hAnsi="仿宋" w:eastAsia="仿宋"/>
          <w:sz w:val="32"/>
          <w:szCs w:val="32"/>
        </w:rPr>
      </w:pPr>
      <w:r>
        <w:rPr>
          <w:rFonts w:hint="eastAsia" w:ascii="仿宋" w:hAnsi="仿宋" w:eastAsia="仿宋"/>
          <w:sz w:val="32"/>
          <w:szCs w:val="32"/>
        </w:rPr>
        <w:t>帐号:                         帐号:</w:t>
      </w:r>
    </w:p>
    <w:p>
      <w:pPr>
        <w:ind w:firstLine="960" w:firstLineChars="300"/>
        <w:rPr>
          <w:rFonts w:hint="eastAsia" w:ascii="仿宋" w:hAnsi="仿宋" w:eastAsia="仿宋"/>
          <w:sz w:val="32"/>
          <w:szCs w:val="32"/>
        </w:rPr>
      </w:pPr>
      <w:r>
        <w:rPr>
          <w:rFonts w:hint="eastAsia" w:ascii="仿宋" w:hAnsi="仿宋" w:eastAsia="仿宋"/>
          <w:sz w:val="32"/>
          <w:szCs w:val="32"/>
        </w:rPr>
        <w:t>户名:                         户名:</w:t>
      </w:r>
    </w:p>
    <w:p>
      <w:pPr>
        <w:ind w:firstLine="960" w:firstLineChars="300"/>
        <w:rPr>
          <w:rFonts w:hint="eastAsia" w:ascii="仿宋" w:hAnsi="仿宋" w:eastAsia="仿宋"/>
          <w:sz w:val="32"/>
          <w:szCs w:val="32"/>
        </w:rPr>
      </w:pPr>
      <w:r>
        <w:rPr>
          <w:rFonts w:hint="eastAsia" w:ascii="仿宋" w:hAnsi="仿宋" w:eastAsia="仿宋"/>
          <w:sz w:val="32"/>
          <w:szCs w:val="32"/>
        </w:rPr>
        <w:t>签订地点:</w:t>
      </w:r>
    </w:p>
    <w:p>
      <w:pPr>
        <w:ind w:firstLine="960" w:firstLineChars="300"/>
        <w:rPr>
          <w:rFonts w:hint="eastAsia" w:ascii="仿宋" w:hAnsi="仿宋" w:eastAsia="仿宋"/>
          <w:sz w:val="32"/>
          <w:szCs w:val="32"/>
        </w:rPr>
      </w:pPr>
      <w:r>
        <w:rPr>
          <w:rFonts w:hint="eastAsia" w:ascii="仿宋" w:hAnsi="仿宋" w:eastAsia="仿宋"/>
          <w:sz w:val="32"/>
          <w:szCs w:val="32"/>
        </w:rPr>
        <w:t>签订日期: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F288D"/>
    <w:rsid w:val="1232653D"/>
    <w:rsid w:val="136F7BD3"/>
    <w:rsid w:val="13AF156A"/>
    <w:rsid w:val="17615EFE"/>
    <w:rsid w:val="17E71485"/>
    <w:rsid w:val="23832061"/>
    <w:rsid w:val="23964875"/>
    <w:rsid w:val="57E70DF2"/>
    <w:rsid w:val="5C1F288D"/>
    <w:rsid w:val="5DFA58E2"/>
    <w:rsid w:val="6666023F"/>
    <w:rsid w:val="70D436F9"/>
    <w:rsid w:val="7ECB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2021-03-31T06:48:00Z</dcterms:created>
  <dc:creator>骞利</dc:creator>
  <cp:lastModifiedBy>lenovo</cp:lastModifiedBy>
  <dcterms:modified xsi:type="dcterms:W3CDTF">2021-04-01T00:43:03Z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2FE0438E3F3C4E2E9099DDA91035FDBA</vt:lpwstr>
  </property>
</Properties>
</file>