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0C973" w14:textId="77777777" w:rsidR="00FA4E84" w:rsidRPr="00FA4E84" w:rsidRDefault="00FA4E84" w:rsidP="00FA4E84">
      <w:pPr>
        <w:jc w:val="center"/>
        <w:rPr>
          <w:rFonts w:eastAsia="黑体"/>
          <w:bCs/>
          <w:sz w:val="36"/>
          <w:szCs w:val="36"/>
        </w:rPr>
      </w:pPr>
      <w:r w:rsidRPr="00FA4E84">
        <w:rPr>
          <w:rFonts w:eastAsia="黑体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FA4E84" w:rsidRPr="00CE3DED" w14:paraId="229B30E8" w14:textId="77777777" w:rsidTr="00900F68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425D3ACC" w14:textId="77777777" w:rsidR="00FA4E84" w:rsidRPr="00CE3DED" w:rsidRDefault="00FA4E84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/>
              </w:rPr>
            </w:pPr>
            <w:r w:rsidRPr="00CE3DED">
              <w:rPr>
                <w:rFonts w:cs="Times New Roman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0DA58991" w14:textId="77777777" w:rsidR="00FA4E84" w:rsidRPr="00CE3DED" w:rsidRDefault="001A75EA" w:rsidP="00900F68">
            <w:pPr>
              <w:adjustRightInd w:val="0"/>
              <w:snapToGrid w:val="0"/>
              <w:spacing w:after="0"/>
              <w:rPr>
                <w:bCs/>
                <w:color w:val="000000"/>
                <w:lang w:val="en-US"/>
              </w:rPr>
            </w:pPr>
            <w:r w:rsidRPr="00CE3DED">
              <w:rPr>
                <w:bCs/>
                <w:color w:val="000000"/>
                <w:lang w:val="en-US"/>
              </w:rPr>
              <w:t>日产自动车株式会社收购河西工业株式会社股权案</w:t>
            </w:r>
          </w:p>
        </w:tc>
      </w:tr>
      <w:tr w:rsidR="00FA4E84" w:rsidRPr="00CE3DED" w14:paraId="10211CEC" w14:textId="77777777" w:rsidTr="00900F68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36AFF4B8" w14:textId="77777777" w:rsidR="00FA4E84" w:rsidRPr="00CE3DED" w:rsidRDefault="00FA4E84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E3DED">
              <w:rPr>
                <w:rFonts w:cs="Times New Roman"/>
                <w:bCs/>
                <w:color w:val="000000"/>
                <w:lang w:eastAsia="zh-CN"/>
              </w:rPr>
              <w:t>交易概况（限</w:t>
            </w:r>
            <w:r w:rsidRPr="00CE3DED">
              <w:rPr>
                <w:rFonts w:cs="Times New Roman"/>
                <w:bCs/>
                <w:color w:val="000000"/>
                <w:lang w:eastAsia="zh-CN"/>
              </w:rPr>
              <w:t>200</w:t>
            </w:r>
            <w:r w:rsidRPr="00CE3DED">
              <w:rPr>
                <w:rFonts w:cs="Times New Roman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174C18C7" w14:textId="64DFFBA2" w:rsidR="00FA4E84" w:rsidRPr="00CE3DED" w:rsidRDefault="001A75EA" w:rsidP="00FA4E84"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  <w:r w:rsidRPr="00CE3DED">
              <w:rPr>
                <w:lang w:val="en-US"/>
              </w:rPr>
              <w:t>日产自动车株式会社</w:t>
            </w:r>
            <w:r w:rsidR="00FA4E84" w:rsidRPr="00CE3DED">
              <w:rPr>
                <w:lang w:val="en-US"/>
              </w:rPr>
              <w:t>（</w:t>
            </w:r>
            <w:r w:rsidR="00FA4E84" w:rsidRPr="00CE3DED">
              <w:rPr>
                <w:lang w:val="en-US"/>
              </w:rPr>
              <w:t>“</w:t>
            </w:r>
            <w:r w:rsidRPr="00CE3DED">
              <w:rPr>
                <w:b/>
                <w:lang w:val="en-US"/>
              </w:rPr>
              <w:t>日产</w:t>
            </w:r>
            <w:r w:rsidR="00FA4E84" w:rsidRPr="00CE3DED">
              <w:rPr>
                <w:lang w:val="en-US"/>
              </w:rPr>
              <w:t>”</w:t>
            </w:r>
            <w:r w:rsidR="00FA4E84" w:rsidRPr="00CE3DED">
              <w:rPr>
                <w:lang w:val="en-US"/>
              </w:rPr>
              <w:t>）与</w:t>
            </w:r>
            <w:r w:rsidRPr="00CE3DED">
              <w:rPr>
                <w:lang w:val="en-US"/>
              </w:rPr>
              <w:t>河西工业株式会社</w:t>
            </w:r>
            <w:r w:rsidR="00FA4E84" w:rsidRPr="00CE3DED">
              <w:rPr>
                <w:lang w:val="en-US"/>
              </w:rPr>
              <w:t>（</w:t>
            </w:r>
            <w:r w:rsidR="00FA4E84" w:rsidRPr="00CE3DED">
              <w:rPr>
                <w:lang w:val="en-US"/>
              </w:rPr>
              <w:t>“</w:t>
            </w:r>
            <w:r w:rsidRPr="00CE3DED">
              <w:rPr>
                <w:b/>
                <w:lang w:val="en-US"/>
              </w:rPr>
              <w:t>河西工业</w:t>
            </w:r>
            <w:r w:rsidR="00FA4E84" w:rsidRPr="00CE3DED">
              <w:rPr>
                <w:lang w:val="en-US"/>
              </w:rPr>
              <w:t>”</w:t>
            </w:r>
            <w:r w:rsidR="00FA4E84" w:rsidRPr="00CE3DED">
              <w:rPr>
                <w:lang w:val="en-US"/>
              </w:rPr>
              <w:t>）签署</w:t>
            </w:r>
            <w:r w:rsidRPr="00CE3DED">
              <w:rPr>
                <w:lang w:val="en-US"/>
              </w:rPr>
              <w:t>投资</w:t>
            </w:r>
            <w:r w:rsidR="00FA4E84" w:rsidRPr="00CE3DED">
              <w:rPr>
                <w:lang w:val="en-US"/>
              </w:rPr>
              <w:t>协议</w:t>
            </w:r>
            <w:r w:rsidR="00A14D50" w:rsidRPr="00CE3DED">
              <w:rPr>
                <w:lang w:val="en-US"/>
              </w:rPr>
              <w:t>。</w:t>
            </w:r>
            <w:r w:rsidR="00FA4E84" w:rsidRPr="00CE3DED">
              <w:rPr>
                <w:lang w:val="en-US"/>
              </w:rPr>
              <w:t>根据该协议，</w:t>
            </w:r>
            <w:r w:rsidRPr="00CE3DED">
              <w:rPr>
                <w:lang w:val="en-US"/>
              </w:rPr>
              <w:t>日产</w:t>
            </w:r>
            <w:r w:rsidR="00FA4E84" w:rsidRPr="00CE3DED">
              <w:rPr>
                <w:lang w:val="en-US"/>
              </w:rPr>
              <w:t>将收购</w:t>
            </w:r>
            <w:r w:rsidRPr="00CE3DED">
              <w:rPr>
                <w:bCs/>
                <w:lang w:val="en-US"/>
              </w:rPr>
              <w:t>河西工业</w:t>
            </w:r>
            <w:r w:rsidR="00E9119D" w:rsidRPr="00CE3DED">
              <w:rPr>
                <w:bCs/>
                <w:lang w:val="en-US"/>
              </w:rPr>
              <w:t>具有</w:t>
            </w:r>
            <w:r w:rsidR="00EE54C0" w:rsidRPr="00CE3DED">
              <w:rPr>
                <w:bCs/>
                <w:lang w:val="en-US"/>
              </w:rPr>
              <w:t>13.05</w:t>
            </w:r>
            <w:r w:rsidRPr="00CE3DED">
              <w:rPr>
                <w:bCs/>
                <w:lang w:val="en-US"/>
              </w:rPr>
              <w:t>%</w:t>
            </w:r>
            <w:r w:rsidRPr="00CE3DED">
              <w:rPr>
                <w:bCs/>
                <w:lang w:val="en-US"/>
              </w:rPr>
              <w:t>表决权的优先股</w:t>
            </w:r>
            <w:r w:rsidR="00316794" w:rsidRPr="00CE3DED">
              <w:rPr>
                <w:lang w:val="en-US"/>
              </w:rPr>
              <w:t>（</w:t>
            </w:r>
            <w:r w:rsidR="00316794" w:rsidRPr="00CE3DED">
              <w:rPr>
                <w:lang w:val="en-US"/>
              </w:rPr>
              <w:t>“</w:t>
            </w:r>
            <w:r w:rsidR="00316794" w:rsidRPr="00CE3DED">
              <w:rPr>
                <w:b/>
                <w:lang w:val="en-US"/>
              </w:rPr>
              <w:t>本次交易</w:t>
            </w:r>
            <w:r w:rsidR="00316794" w:rsidRPr="00CE3DED">
              <w:rPr>
                <w:lang w:val="en-US"/>
              </w:rPr>
              <w:t>”</w:t>
            </w:r>
            <w:r w:rsidR="00316794" w:rsidRPr="00CE3DED">
              <w:rPr>
                <w:lang w:val="en-US"/>
              </w:rPr>
              <w:t>）</w:t>
            </w:r>
            <w:r w:rsidR="00FA4E84" w:rsidRPr="00CE3DED">
              <w:rPr>
                <w:lang w:val="en-US"/>
              </w:rPr>
              <w:t>。</w:t>
            </w:r>
            <w:r w:rsidR="008477CB" w:rsidRPr="00CE3DED">
              <w:rPr>
                <w:lang w:val="en-US"/>
              </w:rPr>
              <w:t>河西工业主要从事汽车内饰部件的制造和销售及相关业务</w:t>
            </w:r>
            <w:r w:rsidR="00FA4E84" w:rsidRPr="00CE3DED">
              <w:rPr>
                <w:lang w:val="en-US"/>
              </w:rPr>
              <w:t>。</w:t>
            </w:r>
          </w:p>
          <w:p w14:paraId="5D5F4D47" w14:textId="77777777" w:rsidR="003D6DE2" w:rsidRPr="00CE3DED" w:rsidRDefault="003D6DE2" w:rsidP="00FA4E84"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</w:p>
          <w:p w14:paraId="2C248578" w14:textId="41223982" w:rsidR="00FA4E84" w:rsidRPr="00CE3DED" w:rsidRDefault="00FA4E84" w:rsidP="00EE54C0"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  <w:r w:rsidRPr="00CE3DED">
              <w:rPr>
                <w:lang w:val="en-US"/>
              </w:rPr>
              <w:t>在</w:t>
            </w:r>
            <w:r w:rsidR="00316794" w:rsidRPr="00CE3DED">
              <w:rPr>
                <w:lang w:val="en-US"/>
              </w:rPr>
              <w:t>本次交易</w:t>
            </w:r>
            <w:r w:rsidRPr="00CE3DED">
              <w:rPr>
                <w:lang w:val="en-US"/>
              </w:rPr>
              <w:t>前，</w:t>
            </w:r>
            <w:r w:rsidR="008477CB" w:rsidRPr="00CE3DED">
              <w:rPr>
                <w:bCs/>
                <w:lang w:val="en-US"/>
              </w:rPr>
              <w:t>河西工业是一家上市公司，没有最终控制人</w:t>
            </w:r>
            <w:r w:rsidRPr="00CE3DED">
              <w:rPr>
                <w:lang w:val="en-US"/>
              </w:rPr>
              <w:t>。</w:t>
            </w:r>
            <w:r w:rsidR="00316794" w:rsidRPr="00CE3DED">
              <w:rPr>
                <w:lang w:val="en-US"/>
              </w:rPr>
              <w:t>本次</w:t>
            </w:r>
            <w:r w:rsidRPr="00CE3DED">
              <w:rPr>
                <w:lang w:val="en-US"/>
              </w:rPr>
              <w:t>交易完成后，</w:t>
            </w:r>
            <w:r w:rsidR="008477CB" w:rsidRPr="00CE3DED">
              <w:rPr>
                <w:bCs/>
                <w:lang w:val="en-US"/>
              </w:rPr>
              <w:t>日产将取得河西工业</w:t>
            </w:r>
            <w:r w:rsidR="00EE54C0" w:rsidRPr="00CE3DED">
              <w:rPr>
                <w:bCs/>
                <w:lang w:val="en-US"/>
              </w:rPr>
              <w:t>13.05</w:t>
            </w:r>
            <w:r w:rsidR="008477CB" w:rsidRPr="00CE3DED">
              <w:rPr>
                <w:bCs/>
                <w:lang w:val="en-US"/>
              </w:rPr>
              <w:t>%</w:t>
            </w:r>
            <w:r w:rsidR="008477CB" w:rsidRPr="00CE3DED">
              <w:rPr>
                <w:bCs/>
                <w:lang w:val="en-US"/>
              </w:rPr>
              <w:t>的表决权</w:t>
            </w:r>
            <w:r w:rsidR="00E9119D" w:rsidRPr="00CE3DED">
              <w:rPr>
                <w:bCs/>
                <w:lang w:val="en-US"/>
              </w:rPr>
              <w:t>及控制权</w:t>
            </w:r>
            <w:r w:rsidRPr="00CE3DED">
              <w:rPr>
                <w:lang w:val="en-US"/>
              </w:rPr>
              <w:t>。</w:t>
            </w:r>
          </w:p>
        </w:tc>
      </w:tr>
      <w:tr w:rsidR="00316794" w:rsidRPr="00CE3DED" w14:paraId="0AA9A579" w14:textId="77777777" w:rsidTr="00900F68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615F326B" w14:textId="77777777" w:rsidR="00316794" w:rsidRPr="00CE3DED" w:rsidRDefault="00316794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E3DED">
              <w:rPr>
                <w:rFonts w:cs="Times New Roman"/>
                <w:bCs/>
                <w:color w:val="000000"/>
                <w:lang w:eastAsia="zh-CN"/>
              </w:rPr>
              <w:t>参与集中的经营者简介（每个限</w:t>
            </w:r>
            <w:r w:rsidRPr="00CE3DED">
              <w:rPr>
                <w:rFonts w:cs="Times New Roman"/>
                <w:bCs/>
                <w:color w:val="000000"/>
                <w:lang w:val="en-US" w:eastAsia="zh-CN"/>
              </w:rPr>
              <w:t>100</w:t>
            </w:r>
            <w:r w:rsidRPr="00CE3DED">
              <w:rPr>
                <w:rFonts w:cs="Times New Roman"/>
                <w:bCs/>
                <w:color w:val="000000"/>
                <w:lang w:val="en-US" w:eastAsia="zh-CN"/>
              </w:rPr>
              <w:t>字以内</w:t>
            </w:r>
            <w:r w:rsidRPr="00CE3DED">
              <w:rPr>
                <w:rFonts w:cs="Times New Roman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1C1E24EA" w14:textId="77777777" w:rsidR="00316794" w:rsidRPr="00CE3DED" w:rsidRDefault="00316794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 w:rsidRPr="00CE3DED">
              <w:rPr>
                <w:rFonts w:cs="Times New Roman"/>
                <w:bCs/>
                <w:color w:val="000000"/>
                <w:lang w:val="en-US" w:eastAsia="zh-CN"/>
              </w:rPr>
              <w:t>1.</w:t>
            </w:r>
            <w:r w:rsidRPr="00CE3DED">
              <w:rPr>
                <w:rFonts w:cs="Times New Roman"/>
                <w:lang w:val="en-US"/>
              </w:rPr>
              <w:t xml:space="preserve"> </w:t>
            </w:r>
            <w:r w:rsidR="008477CB" w:rsidRPr="00CE3DED">
              <w:rPr>
                <w:rFonts w:cs="Times New Roman"/>
                <w:lang w:val="en-US" w:eastAsia="zh-CN"/>
              </w:rPr>
              <w:t>日产</w:t>
            </w:r>
          </w:p>
        </w:tc>
        <w:tc>
          <w:tcPr>
            <w:tcW w:w="6093" w:type="dxa"/>
            <w:vAlign w:val="center"/>
          </w:tcPr>
          <w:p w14:paraId="4B7AEA04" w14:textId="4FDF74A1" w:rsidR="00316794" w:rsidRPr="00CE3DED" w:rsidRDefault="008477CB" w:rsidP="00900F68"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  <w:r w:rsidRPr="00CE3DED">
              <w:rPr>
                <w:lang w:val="en-US"/>
              </w:rPr>
              <w:t>日产</w:t>
            </w:r>
            <w:r w:rsidR="00A16177" w:rsidRPr="00CE3DED">
              <w:rPr>
                <w:lang w:val="en-US"/>
              </w:rPr>
              <w:t>于</w:t>
            </w:r>
            <w:r w:rsidRPr="00CE3DED">
              <w:rPr>
                <w:lang w:val="en-US"/>
              </w:rPr>
              <w:t>1933</w:t>
            </w:r>
            <w:r w:rsidRPr="00CE3DED">
              <w:rPr>
                <w:lang w:val="en-US"/>
              </w:rPr>
              <w:t>年</w:t>
            </w:r>
            <w:r w:rsidRPr="00CE3DED">
              <w:rPr>
                <w:lang w:val="en-US"/>
              </w:rPr>
              <w:t>12</w:t>
            </w:r>
            <w:r w:rsidRPr="00CE3DED">
              <w:rPr>
                <w:lang w:val="en-US"/>
              </w:rPr>
              <w:t>月</w:t>
            </w:r>
            <w:r w:rsidRPr="00CE3DED">
              <w:rPr>
                <w:lang w:val="en-US"/>
              </w:rPr>
              <w:t>26</w:t>
            </w:r>
            <w:r w:rsidRPr="00CE3DED">
              <w:rPr>
                <w:lang w:val="en-US"/>
              </w:rPr>
              <w:t>日</w:t>
            </w:r>
            <w:r w:rsidR="00316794" w:rsidRPr="00CE3DED">
              <w:rPr>
                <w:lang w:val="en-US"/>
              </w:rPr>
              <w:t>成立于</w:t>
            </w:r>
            <w:r w:rsidRPr="00CE3DED">
              <w:rPr>
                <w:lang w:val="en-US"/>
              </w:rPr>
              <w:t>日本，为东京证券交易所上市公司</w:t>
            </w:r>
            <w:r w:rsidR="00316794" w:rsidRPr="00CE3DED">
              <w:rPr>
                <w:lang w:val="en-US"/>
              </w:rPr>
              <w:t>。</w:t>
            </w:r>
            <w:r w:rsidRPr="00CE3DED">
              <w:rPr>
                <w:lang w:val="en-US"/>
              </w:rPr>
              <w:t>日产主要从事汽车</w:t>
            </w:r>
            <w:bookmarkStart w:id="0" w:name="_GoBack"/>
            <w:bookmarkEnd w:id="0"/>
            <w:r w:rsidRPr="00CE3DED">
              <w:rPr>
                <w:lang w:val="en-US"/>
              </w:rPr>
              <w:t>及相关零部件的设计、开发、制造和销售</w:t>
            </w:r>
            <w:r w:rsidR="000C3BED" w:rsidRPr="00CE3DED">
              <w:rPr>
                <w:lang w:val="en-US"/>
              </w:rPr>
              <w:t>。</w:t>
            </w:r>
          </w:p>
          <w:p w14:paraId="45708075" w14:textId="77777777" w:rsidR="003D6DE2" w:rsidRPr="00CE3DED" w:rsidRDefault="003D6DE2" w:rsidP="00900F68"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</w:p>
          <w:p w14:paraId="07FCDCA7" w14:textId="77777777" w:rsidR="00316794" w:rsidRPr="00CE3DED" w:rsidRDefault="008477CB" w:rsidP="00F83FFE"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  <w:r w:rsidRPr="00CE3DED">
              <w:rPr>
                <w:lang w:val="en-US"/>
              </w:rPr>
              <w:t>日产没有最终控制人。</w:t>
            </w:r>
          </w:p>
        </w:tc>
      </w:tr>
      <w:tr w:rsidR="00316794" w:rsidRPr="00CE3DED" w14:paraId="06E09079" w14:textId="77777777" w:rsidTr="00900F68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293DCC47" w14:textId="77777777" w:rsidR="00316794" w:rsidRPr="00CE3DED" w:rsidRDefault="00316794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42D297E9" w14:textId="77777777" w:rsidR="00316794" w:rsidRPr="00CE3DED" w:rsidRDefault="00316794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 w:rsidRPr="00CE3DED">
              <w:rPr>
                <w:rFonts w:cs="Times New Roman"/>
                <w:bCs/>
                <w:color w:val="000000"/>
                <w:lang w:val="en-US" w:eastAsia="zh-CN"/>
              </w:rPr>
              <w:t>2.</w:t>
            </w:r>
            <w:r w:rsidRPr="00CE3DED">
              <w:rPr>
                <w:rFonts w:cs="Times New Roman"/>
                <w:lang w:val="en-US"/>
              </w:rPr>
              <w:t xml:space="preserve"> </w:t>
            </w:r>
            <w:r w:rsidR="008477CB" w:rsidRPr="00CE3DED">
              <w:rPr>
                <w:rFonts w:cs="Times New Roman"/>
                <w:lang w:val="en-US"/>
              </w:rPr>
              <w:t>河西工业</w:t>
            </w:r>
          </w:p>
        </w:tc>
        <w:tc>
          <w:tcPr>
            <w:tcW w:w="6093" w:type="dxa"/>
            <w:vAlign w:val="center"/>
          </w:tcPr>
          <w:p w14:paraId="241A9080" w14:textId="77777777" w:rsidR="00A16177" w:rsidRPr="00CE3DED" w:rsidRDefault="008477CB" w:rsidP="00900F68">
            <w:pPr>
              <w:adjustRightInd w:val="0"/>
              <w:snapToGrid w:val="0"/>
              <w:spacing w:after="0"/>
              <w:rPr>
                <w:lang w:val="en-US"/>
              </w:rPr>
            </w:pPr>
            <w:r w:rsidRPr="00CE3DED">
              <w:rPr>
                <w:lang w:val="en-US"/>
              </w:rPr>
              <w:t>河西工业</w:t>
            </w:r>
            <w:r w:rsidR="00A16177" w:rsidRPr="00CE3DED">
              <w:rPr>
                <w:lang w:val="en-US"/>
              </w:rPr>
              <w:t>于</w:t>
            </w:r>
            <w:r w:rsidRPr="00CE3DED">
              <w:rPr>
                <w:lang w:val="en-US"/>
              </w:rPr>
              <w:t>1946</w:t>
            </w:r>
            <w:r w:rsidRPr="00CE3DED">
              <w:rPr>
                <w:lang w:val="en-US"/>
              </w:rPr>
              <w:t>年</w:t>
            </w:r>
            <w:r w:rsidRPr="00CE3DED">
              <w:rPr>
                <w:lang w:val="en-US"/>
              </w:rPr>
              <w:t>10</w:t>
            </w:r>
            <w:r w:rsidRPr="00CE3DED">
              <w:rPr>
                <w:lang w:val="en-US"/>
              </w:rPr>
              <w:t>月</w:t>
            </w:r>
            <w:r w:rsidR="00A16177" w:rsidRPr="00CE3DED">
              <w:rPr>
                <w:lang w:val="en-US"/>
              </w:rPr>
              <w:t>成立于</w:t>
            </w:r>
            <w:r w:rsidRPr="00CE3DED">
              <w:rPr>
                <w:lang w:val="en-US"/>
              </w:rPr>
              <w:t>日本</w:t>
            </w:r>
            <w:r w:rsidR="00A16177" w:rsidRPr="00CE3DED">
              <w:rPr>
                <w:lang w:val="en-US"/>
              </w:rPr>
              <w:t>，为</w:t>
            </w:r>
            <w:r w:rsidRPr="00CE3DED">
              <w:rPr>
                <w:lang w:val="en-US"/>
              </w:rPr>
              <w:t>东京</w:t>
            </w:r>
            <w:r w:rsidR="00A16177" w:rsidRPr="00CE3DED">
              <w:rPr>
                <w:lang w:val="en-US"/>
              </w:rPr>
              <w:t>证券交易所上市公司。</w:t>
            </w:r>
            <w:r w:rsidRPr="00CE3DED">
              <w:rPr>
                <w:lang w:val="en-US"/>
              </w:rPr>
              <w:t>河西工业主要从事汽车内饰部件的制造和销售及相关业务。</w:t>
            </w:r>
          </w:p>
          <w:p w14:paraId="2A264396" w14:textId="77777777" w:rsidR="003D6DE2" w:rsidRPr="00CE3DED" w:rsidRDefault="003D6DE2" w:rsidP="00900F68">
            <w:pPr>
              <w:adjustRightInd w:val="0"/>
              <w:snapToGrid w:val="0"/>
              <w:spacing w:after="0"/>
              <w:rPr>
                <w:lang w:val="en-US"/>
              </w:rPr>
            </w:pPr>
          </w:p>
          <w:p w14:paraId="18FB971A" w14:textId="77777777" w:rsidR="00A16177" w:rsidRPr="00CE3DED" w:rsidRDefault="008477CB" w:rsidP="00A16177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CE3DED">
              <w:rPr>
                <w:bCs/>
                <w:color w:val="000000"/>
              </w:rPr>
              <w:t>河西工业没有最终控制人。</w:t>
            </w:r>
          </w:p>
        </w:tc>
      </w:tr>
      <w:tr w:rsidR="00FA4E84" w:rsidRPr="00CE3DED" w14:paraId="57373C9D" w14:textId="77777777" w:rsidTr="00900F68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70132521" w14:textId="77777777" w:rsidR="00FA4E84" w:rsidRPr="00CE3DED" w:rsidRDefault="00FA4E84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E3DED">
              <w:rPr>
                <w:rFonts w:cs="Times New Roman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29846584" w14:textId="77777777" w:rsidR="00FA4E84" w:rsidRPr="00CE3DED" w:rsidRDefault="00404667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E3DED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="00FA4E84" w:rsidRPr="00CE3DED">
              <w:rPr>
                <w:rFonts w:cs="Times New Roman"/>
                <w:bCs/>
                <w:color w:val="000000"/>
                <w:lang w:eastAsia="zh-CN"/>
              </w:rPr>
              <w:t xml:space="preserve"> 1</w:t>
            </w:r>
            <w:r w:rsidR="00FA4E84" w:rsidRPr="00CE3DED">
              <w:rPr>
                <w:rFonts w:cs="Times New Roman"/>
                <w:bCs/>
                <w:color w:val="000000"/>
                <w:lang w:eastAsia="zh-CN"/>
              </w:rPr>
              <w:t>、在同一相关市场，所有参与集中的经营者所占市场份额之和小于</w:t>
            </w:r>
            <w:r w:rsidR="00FA4E84" w:rsidRPr="00CE3DED">
              <w:rPr>
                <w:rFonts w:cs="Times New Roman"/>
                <w:bCs/>
                <w:color w:val="000000"/>
                <w:lang w:eastAsia="zh-CN"/>
              </w:rPr>
              <w:t>15%</w:t>
            </w:r>
            <w:r w:rsidR="00FA4E84" w:rsidRPr="00CE3DED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FA4E84" w:rsidRPr="00CE3DED" w14:paraId="3404B59F" w14:textId="77777777" w:rsidTr="00900F68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7D1D2DB2" w14:textId="77777777" w:rsidR="00FA4E84" w:rsidRPr="00CE3DED" w:rsidRDefault="00FA4E84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36EFD9F" w14:textId="77777777" w:rsidR="00FA4E84" w:rsidRPr="00CE3DED" w:rsidRDefault="008477CB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E3DED">
              <w:rPr>
                <w:rFonts w:cs="Times New Roman"/>
                <w:bCs/>
                <w:color w:val="000000"/>
                <w:lang w:eastAsia="zh-CN"/>
              </w:rPr>
              <w:sym w:font="Wingdings" w:char="00FE"/>
            </w:r>
            <w:r w:rsidR="00FA4E84" w:rsidRPr="00CE3DED">
              <w:rPr>
                <w:rFonts w:cs="Times New Roman"/>
                <w:bCs/>
                <w:color w:val="000000"/>
                <w:lang w:eastAsia="zh-CN"/>
              </w:rPr>
              <w:t xml:space="preserve"> 2</w:t>
            </w:r>
            <w:r w:rsidR="00FA4E84" w:rsidRPr="00CE3DED">
              <w:rPr>
                <w:rFonts w:cs="Times New Roman"/>
                <w:bCs/>
                <w:color w:val="000000"/>
                <w:lang w:eastAsia="zh-CN"/>
              </w:rPr>
              <w:t>、存在上下游关系的参与集中的经营者，在上下游市场所占的市场份额均小于</w:t>
            </w:r>
            <w:r w:rsidR="00FA4E84" w:rsidRPr="00CE3DED">
              <w:rPr>
                <w:rFonts w:cs="Times New Roman"/>
                <w:bCs/>
                <w:color w:val="000000"/>
                <w:lang w:eastAsia="zh-CN"/>
              </w:rPr>
              <w:t>25%</w:t>
            </w:r>
            <w:r w:rsidR="00FA4E84" w:rsidRPr="00CE3DED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FA4E84" w:rsidRPr="00CE3DED" w14:paraId="1E44308E" w14:textId="77777777" w:rsidTr="00900F68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33B86E14" w14:textId="77777777" w:rsidR="00FA4E84" w:rsidRPr="00CE3DED" w:rsidRDefault="00FA4E84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563BC86" w14:textId="77777777" w:rsidR="00FA4E84" w:rsidRPr="00CE3DED" w:rsidRDefault="008477CB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E3DED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CE3DED">
              <w:rPr>
                <w:rFonts w:cs="Times New Roman"/>
                <w:bCs/>
                <w:color w:val="000000"/>
                <w:lang w:eastAsia="zh-CN"/>
              </w:rPr>
              <w:t xml:space="preserve"> </w:t>
            </w:r>
            <w:r w:rsidR="00FA4E84" w:rsidRPr="00CE3DED">
              <w:rPr>
                <w:rFonts w:cs="Times New Roman"/>
                <w:bCs/>
                <w:color w:val="000000"/>
                <w:lang w:eastAsia="zh-CN"/>
              </w:rPr>
              <w:t>3</w:t>
            </w:r>
            <w:r w:rsidR="00FA4E84" w:rsidRPr="00CE3DED">
              <w:rPr>
                <w:rFonts w:cs="Times New Roman"/>
                <w:bCs/>
                <w:color w:val="000000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="00FA4E84" w:rsidRPr="00CE3DED">
              <w:rPr>
                <w:rFonts w:cs="Times New Roman"/>
                <w:bCs/>
                <w:color w:val="000000"/>
                <w:lang w:eastAsia="zh-CN"/>
              </w:rPr>
              <w:t>25%</w:t>
            </w:r>
            <w:r w:rsidR="00FA4E84" w:rsidRPr="00CE3DED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FA4E84" w:rsidRPr="00CE3DED" w14:paraId="7C339D3A" w14:textId="77777777" w:rsidTr="00900F68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39078330" w14:textId="77777777" w:rsidR="00FA4E84" w:rsidRPr="00CE3DED" w:rsidRDefault="00FA4E84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7040ACD7" w14:textId="77777777" w:rsidR="00FA4E84" w:rsidRPr="00CE3DED" w:rsidRDefault="00FA4E84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E3DED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CE3DED">
              <w:rPr>
                <w:rFonts w:cs="Times New Roman"/>
                <w:bCs/>
                <w:color w:val="000000"/>
                <w:lang w:eastAsia="zh-CN"/>
              </w:rPr>
              <w:t xml:space="preserve"> 4</w:t>
            </w:r>
            <w:r w:rsidRPr="00CE3DED">
              <w:rPr>
                <w:rFonts w:cs="Times New Roman"/>
                <w:bCs/>
                <w:color w:val="000000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FA4E84" w:rsidRPr="00CE3DED" w14:paraId="6FA34473" w14:textId="77777777" w:rsidTr="00900F68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6323B447" w14:textId="77777777" w:rsidR="00FA4E84" w:rsidRPr="00CE3DED" w:rsidRDefault="00FA4E84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BC7EB85" w14:textId="77777777" w:rsidR="00FA4E84" w:rsidRPr="00CE3DED" w:rsidRDefault="00FA4E84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E3DED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CE3DED">
              <w:rPr>
                <w:rFonts w:cs="Times New Roman"/>
                <w:bCs/>
                <w:color w:val="000000"/>
                <w:lang w:eastAsia="zh-CN"/>
              </w:rPr>
              <w:t xml:space="preserve"> 5</w:t>
            </w:r>
            <w:r w:rsidRPr="00CE3DED">
              <w:rPr>
                <w:rFonts w:cs="Times New Roman"/>
                <w:bCs/>
                <w:color w:val="000000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FA4E84" w:rsidRPr="00CE3DED" w14:paraId="070A7252" w14:textId="77777777" w:rsidTr="00900F68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6585E8C9" w14:textId="77777777" w:rsidR="00FA4E84" w:rsidRPr="00CE3DED" w:rsidRDefault="00FA4E84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D404E58" w14:textId="77777777" w:rsidR="00FA4E84" w:rsidRPr="00CE3DED" w:rsidRDefault="00FA4E84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E3DED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CE3DED">
              <w:rPr>
                <w:rFonts w:cs="Times New Roman"/>
                <w:bCs/>
                <w:color w:val="000000"/>
                <w:lang w:eastAsia="zh-CN"/>
              </w:rPr>
              <w:t xml:space="preserve"> 6</w:t>
            </w:r>
            <w:r w:rsidRPr="00CE3DED">
              <w:rPr>
                <w:rFonts w:cs="Times New Roman"/>
                <w:bCs/>
                <w:color w:val="000000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FA4E84" w:rsidRPr="00CE3DED" w14:paraId="0D8D7C7D" w14:textId="77777777" w:rsidTr="00900F68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36D059EE" w14:textId="77777777" w:rsidR="00FA4E84" w:rsidRPr="00CE3DED" w:rsidRDefault="00FA4E84" w:rsidP="00900F68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E3DED">
              <w:rPr>
                <w:rFonts w:cs="Times New Roman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7216C464" w14:textId="77777777" w:rsidR="00FA4E84" w:rsidRPr="00CE3DED" w:rsidRDefault="008477CB" w:rsidP="00404667">
            <w:pPr>
              <w:pStyle w:val="a3"/>
              <w:adjustRightInd w:val="0"/>
              <w:snapToGrid w:val="0"/>
              <w:spacing w:after="0"/>
              <w:rPr>
                <w:rFonts w:cs="Times New Roman"/>
                <w:b/>
                <w:bCs/>
                <w:color w:val="000000"/>
                <w:lang w:val="en-US" w:eastAsia="zh-CN"/>
              </w:rPr>
            </w:pPr>
            <w:r w:rsidRPr="00CE3DED">
              <w:rPr>
                <w:rFonts w:cs="Times New Roman"/>
                <w:b/>
                <w:bCs/>
                <w:color w:val="000000"/>
                <w:lang w:val="en-US" w:eastAsia="zh-CN"/>
              </w:rPr>
              <w:t>纵向关联：</w:t>
            </w:r>
          </w:p>
          <w:p w14:paraId="6E7934B9" w14:textId="77777777" w:rsidR="008477CB" w:rsidRPr="00CE3DED" w:rsidRDefault="008477CB" w:rsidP="00404667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E3DED">
              <w:rPr>
                <w:rFonts w:cs="Times New Roman"/>
                <w:bCs/>
                <w:color w:val="000000"/>
                <w:lang w:val="en-US" w:eastAsia="zh-CN"/>
              </w:rPr>
              <w:t>上游</w:t>
            </w:r>
            <w:r w:rsidR="00E36C45" w:rsidRPr="00CE3DED">
              <w:rPr>
                <w:rFonts w:cs="Times New Roman"/>
                <w:bCs/>
                <w:color w:val="000000"/>
                <w:lang w:val="en-US" w:eastAsia="zh-CN"/>
              </w:rPr>
              <w:t>：</w:t>
            </w:r>
            <w:r w:rsidR="00E36C45" w:rsidRPr="00CE3DED">
              <w:rPr>
                <w:rFonts w:cs="Times New Roman"/>
                <w:bCs/>
                <w:color w:val="000000"/>
                <w:lang w:val="en-US" w:eastAsia="zh-CN"/>
              </w:rPr>
              <w:t>2023</w:t>
            </w:r>
            <w:r w:rsidR="00E36C45" w:rsidRPr="00CE3DED">
              <w:rPr>
                <w:rFonts w:cs="Times New Roman"/>
                <w:bCs/>
                <w:color w:val="000000"/>
                <w:lang w:val="en-US" w:eastAsia="zh-CN"/>
              </w:rPr>
              <w:t>年中国境内乘用车内饰部件市场</w:t>
            </w:r>
          </w:p>
          <w:p w14:paraId="3AE89BE9" w14:textId="77777777" w:rsidR="00E36C45" w:rsidRPr="00CE3DED" w:rsidRDefault="00E36C45" w:rsidP="00404667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E3DED">
              <w:rPr>
                <w:rFonts w:cs="Times New Roman"/>
                <w:bCs/>
                <w:color w:val="000000"/>
                <w:lang w:val="en-US" w:eastAsia="zh-CN"/>
              </w:rPr>
              <w:t>河西工业：</w:t>
            </w:r>
            <w:r w:rsidRPr="00CE3DED">
              <w:rPr>
                <w:rFonts w:cs="Times New Roman"/>
                <w:bCs/>
                <w:color w:val="000000"/>
                <w:lang w:val="en-US" w:eastAsia="zh-CN"/>
              </w:rPr>
              <w:t>[0-5]%</w:t>
            </w:r>
          </w:p>
          <w:p w14:paraId="08B2197B" w14:textId="77777777" w:rsidR="00E36C45" w:rsidRPr="00CE3DED" w:rsidRDefault="00E36C45" w:rsidP="00404667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E3DED">
              <w:rPr>
                <w:rFonts w:cs="Times New Roman"/>
                <w:bCs/>
                <w:color w:val="000000"/>
                <w:lang w:val="en-US" w:eastAsia="zh-CN"/>
              </w:rPr>
              <w:t>下游：</w:t>
            </w:r>
            <w:r w:rsidRPr="00CE3DED">
              <w:rPr>
                <w:rFonts w:cs="Times New Roman"/>
                <w:bCs/>
                <w:color w:val="000000"/>
                <w:lang w:val="en-US" w:eastAsia="zh-CN"/>
              </w:rPr>
              <w:t>2023</w:t>
            </w:r>
            <w:r w:rsidRPr="00CE3DED">
              <w:rPr>
                <w:rFonts w:cs="Times New Roman"/>
                <w:bCs/>
                <w:color w:val="000000"/>
                <w:lang w:val="en-US" w:eastAsia="zh-CN"/>
              </w:rPr>
              <w:t>年中国境内乘用车市场</w:t>
            </w:r>
          </w:p>
          <w:p w14:paraId="33884360" w14:textId="77777777" w:rsidR="00E36C45" w:rsidRPr="00CE3DED" w:rsidRDefault="00E36C45" w:rsidP="00404667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E3DED">
              <w:rPr>
                <w:rFonts w:cs="Times New Roman"/>
                <w:bCs/>
                <w:color w:val="000000"/>
                <w:lang w:val="en-US" w:eastAsia="zh-CN"/>
              </w:rPr>
              <w:t>日产：</w:t>
            </w:r>
            <w:r w:rsidRPr="00CE3DED">
              <w:rPr>
                <w:rFonts w:cs="Times New Roman"/>
                <w:bCs/>
                <w:color w:val="000000"/>
                <w:lang w:val="en-US" w:eastAsia="zh-CN"/>
              </w:rPr>
              <w:t>[0-5]%</w:t>
            </w:r>
          </w:p>
        </w:tc>
      </w:tr>
    </w:tbl>
    <w:p w14:paraId="07ED8D3F" w14:textId="77777777" w:rsidR="00D31B5D" w:rsidRPr="00FA4E84" w:rsidRDefault="00D31B5D"/>
    <w:sectPr w:rsidR="00D31B5D" w:rsidRPr="00FA4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DEE25" w14:textId="77777777" w:rsidR="00EB0E92" w:rsidRDefault="00EB0E92" w:rsidP="00685AD3">
      <w:pPr>
        <w:spacing w:after="0"/>
      </w:pPr>
      <w:r>
        <w:separator/>
      </w:r>
    </w:p>
  </w:endnote>
  <w:endnote w:type="continuationSeparator" w:id="0">
    <w:p w14:paraId="534B3424" w14:textId="77777777" w:rsidR="00EB0E92" w:rsidRDefault="00EB0E92" w:rsidP="00685A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644C8" w14:textId="77777777" w:rsidR="00EB0E92" w:rsidRDefault="00EB0E92" w:rsidP="00685AD3">
      <w:pPr>
        <w:spacing w:after="0"/>
      </w:pPr>
      <w:r>
        <w:separator/>
      </w:r>
    </w:p>
  </w:footnote>
  <w:footnote w:type="continuationSeparator" w:id="0">
    <w:p w14:paraId="3AC372F3" w14:textId="77777777" w:rsidR="00EB0E92" w:rsidRDefault="00EB0E92" w:rsidP="00685A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84"/>
    <w:rsid w:val="000B595D"/>
    <w:rsid w:val="000C3BED"/>
    <w:rsid w:val="001A75EA"/>
    <w:rsid w:val="001F71D0"/>
    <w:rsid w:val="002A0A2A"/>
    <w:rsid w:val="00306A11"/>
    <w:rsid w:val="00316794"/>
    <w:rsid w:val="003228F7"/>
    <w:rsid w:val="003743DF"/>
    <w:rsid w:val="0039370E"/>
    <w:rsid w:val="003D6DE2"/>
    <w:rsid w:val="00404667"/>
    <w:rsid w:val="004D67FA"/>
    <w:rsid w:val="006768AB"/>
    <w:rsid w:val="00685AD3"/>
    <w:rsid w:val="00776312"/>
    <w:rsid w:val="0083387B"/>
    <w:rsid w:val="008477CB"/>
    <w:rsid w:val="00895141"/>
    <w:rsid w:val="009E5B0E"/>
    <w:rsid w:val="00A14D50"/>
    <w:rsid w:val="00A16177"/>
    <w:rsid w:val="00A50A7E"/>
    <w:rsid w:val="00CE3DED"/>
    <w:rsid w:val="00D31B5D"/>
    <w:rsid w:val="00DE5BBF"/>
    <w:rsid w:val="00E17C72"/>
    <w:rsid w:val="00E36C45"/>
    <w:rsid w:val="00E9119D"/>
    <w:rsid w:val="00EB0E92"/>
    <w:rsid w:val="00EB4588"/>
    <w:rsid w:val="00EE54C0"/>
    <w:rsid w:val="00EF47FA"/>
    <w:rsid w:val="00F83FFE"/>
    <w:rsid w:val="00FA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F9352"/>
  <w15:chartTrackingRefBased/>
  <w15:docId w15:val="{67703FDC-CC12-4091-87C2-550B21C3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84"/>
    <w:pPr>
      <w:spacing w:after="240"/>
      <w:jc w:val="both"/>
    </w:pPr>
    <w:rPr>
      <w:rFonts w:ascii="Times New Roman" w:eastAsia="宋体" w:hAnsi="Times New Roman" w:cs="Times New Roman"/>
      <w:kern w:val="0"/>
      <w:sz w:val="24"/>
      <w:szCs w:val="24"/>
      <w:lang w:val="en-GB" w:bidi="ar-A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4E84"/>
    <w:rPr>
      <w:rFonts w:cs="Simplified Arabic"/>
      <w:lang w:eastAsia="en-GB"/>
    </w:rPr>
  </w:style>
  <w:style w:type="character" w:customStyle="1" w:styleId="a4">
    <w:name w:val="正文文本 字符"/>
    <w:basedOn w:val="a0"/>
    <w:link w:val="a3"/>
    <w:rsid w:val="00FA4E84"/>
    <w:rPr>
      <w:rFonts w:ascii="Times New Roman" w:eastAsia="宋体" w:hAnsi="Times New Roman" w:cs="Simplified Arabic"/>
      <w:kern w:val="0"/>
      <w:sz w:val="24"/>
      <w:szCs w:val="24"/>
      <w:lang w:val="en-GB" w:eastAsia="en-GB" w:bidi="ar-AE"/>
    </w:rPr>
  </w:style>
  <w:style w:type="paragraph" w:styleId="a5">
    <w:name w:val="header"/>
    <w:basedOn w:val="a"/>
    <w:link w:val="a6"/>
    <w:uiPriority w:val="99"/>
    <w:unhideWhenUsed/>
    <w:rsid w:val="00685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85AD3"/>
    <w:rPr>
      <w:rFonts w:ascii="Times New Roman" w:eastAsia="宋体" w:hAnsi="Times New Roman" w:cs="Times New Roman"/>
      <w:kern w:val="0"/>
      <w:sz w:val="18"/>
      <w:szCs w:val="18"/>
      <w:lang w:val="en-GB" w:bidi="ar-AE"/>
    </w:rPr>
  </w:style>
  <w:style w:type="paragraph" w:styleId="a7">
    <w:name w:val="footer"/>
    <w:basedOn w:val="a"/>
    <w:link w:val="a8"/>
    <w:uiPriority w:val="99"/>
    <w:unhideWhenUsed/>
    <w:rsid w:val="00685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85AD3"/>
    <w:rPr>
      <w:rFonts w:ascii="Times New Roman" w:eastAsia="宋体" w:hAnsi="Times New Roman" w:cs="Times New Roman"/>
      <w:kern w:val="0"/>
      <w:sz w:val="18"/>
      <w:szCs w:val="18"/>
      <w:lang w:val="en-GB" w:bidi="ar-AE"/>
    </w:rPr>
  </w:style>
  <w:style w:type="paragraph" w:styleId="a9">
    <w:name w:val="Balloon Text"/>
    <w:basedOn w:val="a"/>
    <w:link w:val="aa"/>
    <w:uiPriority w:val="99"/>
    <w:semiHidden/>
    <w:unhideWhenUsed/>
    <w:rsid w:val="00685AD3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85AD3"/>
    <w:rPr>
      <w:rFonts w:ascii="Times New Roman" w:eastAsia="宋体" w:hAnsi="Times New Roman" w:cs="Times New Roman"/>
      <w:kern w:val="0"/>
      <w:sz w:val="18"/>
      <w:szCs w:val="18"/>
      <w:lang w:val="en-GB" w:bidi="ar-AE"/>
    </w:rPr>
  </w:style>
  <w:style w:type="paragraph" w:styleId="ab">
    <w:name w:val="Revision"/>
    <w:hidden/>
    <w:uiPriority w:val="99"/>
    <w:semiHidden/>
    <w:rsid w:val="00E9119D"/>
    <w:rPr>
      <w:rFonts w:ascii="Times New Roman" w:eastAsia="宋体" w:hAnsi="Times New Roman" w:cs="Times New Roman"/>
      <w:kern w:val="0"/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Fangda</dc:creator>
  <cp:keywords/>
  <dc:description/>
  <cp:lastModifiedBy>Fangda</cp:lastModifiedBy>
  <cp:revision>36</cp:revision>
  <dcterms:created xsi:type="dcterms:W3CDTF">2023-03-06T03:25:00Z</dcterms:created>
  <dcterms:modified xsi:type="dcterms:W3CDTF">2024-04-26T02:01:00Z</dcterms:modified>
</cp:coreProperties>
</file>