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465383" w14:textId="77777777" w:rsidR="00C627B2" w:rsidRDefault="00000000">
      <w:pPr>
        <w:jc w:val="center"/>
        <w:rPr>
          <w:rFonts w:ascii="黑体" w:eastAsia="黑体" w:hAnsi="黑体" w:cs="Arial"/>
          <w:bCs/>
          <w:sz w:val="36"/>
          <w:szCs w:val="36"/>
        </w:rPr>
      </w:pPr>
      <w:r>
        <w:rPr>
          <w:rFonts w:ascii="黑体" w:eastAsia="黑体" w:hAnsi="黑体" w:cs="Arial"/>
          <w:bCs/>
          <w:sz w:val="36"/>
          <w:szCs w:val="36"/>
        </w:rPr>
        <w:t>经营者集中简易案件公示表</w:t>
      </w:r>
    </w:p>
    <w:p w14:paraId="159F7373" w14:textId="77777777" w:rsidR="00C627B2" w:rsidRDefault="00C627B2">
      <w:pPr>
        <w:jc w:val="center"/>
        <w:rPr>
          <w:rFonts w:ascii="Arial" w:eastAsia="仿宋_GB2312" w:hAnsi="Arial" w:cs="Arial"/>
          <w:bCs/>
          <w:szCs w:val="21"/>
        </w:rPr>
      </w:pPr>
    </w:p>
    <w:tbl>
      <w:tblPr>
        <w:tblStyle w:val="af"/>
        <w:tblW w:w="5639" w:type="pct"/>
        <w:tblInd w:w="-431" w:type="dxa"/>
        <w:tblLook w:val="04A0" w:firstRow="1" w:lastRow="0" w:firstColumn="1" w:lastColumn="0" w:noHBand="0" w:noVBand="1"/>
      </w:tblPr>
      <w:tblGrid>
        <w:gridCol w:w="1703"/>
        <w:gridCol w:w="1701"/>
        <w:gridCol w:w="5952"/>
      </w:tblGrid>
      <w:tr w:rsidR="000D3FAC" w:rsidRPr="00C51538" w14:paraId="1CDCE532" w14:textId="77777777">
        <w:trPr>
          <w:trHeight w:val="39"/>
        </w:trPr>
        <w:tc>
          <w:tcPr>
            <w:tcW w:w="910" w:type="pct"/>
            <w:shd w:val="clear" w:color="auto" w:fill="D9D9D9" w:themeFill="background1" w:themeFillShade="D9"/>
          </w:tcPr>
          <w:p w14:paraId="11EAA954" w14:textId="77777777" w:rsidR="000D3FAC" w:rsidRPr="00C51538" w:rsidRDefault="000D3FAC" w:rsidP="000D3FAC">
            <w:pPr>
              <w:rPr>
                <w:rFonts w:ascii="Arial" w:hAnsi="Arial" w:cs="Arial"/>
                <w:kern w:val="0"/>
                <w:sz w:val="24"/>
                <w:szCs w:val="24"/>
              </w:rPr>
            </w:pPr>
            <w:r w:rsidRPr="00C51538">
              <w:rPr>
                <w:rFonts w:ascii="Arial" w:hAnsi="Arial" w:cs="Arial"/>
                <w:kern w:val="0"/>
                <w:sz w:val="24"/>
                <w:szCs w:val="24"/>
              </w:rPr>
              <w:t>案件名称</w:t>
            </w:r>
          </w:p>
        </w:tc>
        <w:tc>
          <w:tcPr>
            <w:tcW w:w="4090" w:type="pct"/>
            <w:gridSpan w:val="2"/>
          </w:tcPr>
          <w:p w14:paraId="726EB9DA" w14:textId="245DB8E5" w:rsidR="000D3FAC" w:rsidRPr="00C51538" w:rsidRDefault="000D3FAC" w:rsidP="000D3FAC">
            <w:pPr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73790A">
              <w:rPr>
                <w:rFonts w:ascii="Arial" w:hAnsi="Arial" w:cs="Arial" w:hint="eastAsia"/>
                <w:sz w:val="24"/>
                <w:szCs w:val="24"/>
              </w:rPr>
              <w:t>白银有色集团股份有限公司收购</w:t>
            </w:r>
            <w:proofErr w:type="spellStart"/>
            <w:r w:rsidRPr="0073790A">
              <w:rPr>
                <w:rFonts w:ascii="Arial" w:hAnsi="Arial" w:cs="Arial" w:hint="eastAsia"/>
                <w:sz w:val="24"/>
                <w:szCs w:val="24"/>
              </w:rPr>
              <w:t>Serrote</w:t>
            </w:r>
            <w:proofErr w:type="spellEnd"/>
            <w:r w:rsidRPr="0073790A">
              <w:rPr>
                <w:rFonts w:ascii="Arial" w:hAnsi="Arial" w:cs="Arial" w:hint="eastAsia"/>
                <w:sz w:val="24"/>
                <w:szCs w:val="24"/>
              </w:rPr>
              <w:t xml:space="preserve"> </w:t>
            </w:r>
            <w:proofErr w:type="spellStart"/>
            <w:r w:rsidRPr="0073790A">
              <w:rPr>
                <w:rFonts w:ascii="Arial" w:hAnsi="Arial" w:cs="Arial" w:hint="eastAsia"/>
                <w:sz w:val="24"/>
                <w:szCs w:val="24"/>
              </w:rPr>
              <w:t>Participações</w:t>
            </w:r>
            <w:proofErr w:type="spellEnd"/>
            <w:r w:rsidRPr="0073790A">
              <w:rPr>
                <w:rFonts w:ascii="Arial" w:hAnsi="Arial" w:cs="Arial" w:hint="eastAsia"/>
                <w:sz w:val="24"/>
                <w:szCs w:val="24"/>
              </w:rPr>
              <w:t xml:space="preserve"> S.A.</w:t>
            </w:r>
            <w:r w:rsidRPr="0073790A">
              <w:rPr>
                <w:rFonts w:ascii="Arial" w:hAnsi="Arial" w:cs="Arial" w:hint="eastAsia"/>
                <w:sz w:val="24"/>
                <w:szCs w:val="24"/>
              </w:rPr>
              <w:t>等两家公司股权案</w:t>
            </w:r>
          </w:p>
        </w:tc>
      </w:tr>
      <w:tr w:rsidR="000D3FAC" w:rsidRPr="00C51538" w14:paraId="0A32B3CB" w14:textId="77777777">
        <w:trPr>
          <w:trHeight w:val="1709"/>
        </w:trPr>
        <w:tc>
          <w:tcPr>
            <w:tcW w:w="910" w:type="pct"/>
            <w:shd w:val="clear" w:color="auto" w:fill="D9D9D9" w:themeFill="background1" w:themeFillShade="D9"/>
          </w:tcPr>
          <w:p w14:paraId="61517286" w14:textId="77777777" w:rsidR="000D3FAC" w:rsidRPr="00C51538" w:rsidRDefault="000D3FAC" w:rsidP="000D3FAC">
            <w:pPr>
              <w:rPr>
                <w:rFonts w:ascii="Arial" w:hAnsi="Arial" w:cs="Arial"/>
                <w:kern w:val="0"/>
                <w:sz w:val="24"/>
                <w:szCs w:val="24"/>
              </w:rPr>
            </w:pPr>
            <w:r w:rsidRPr="00C51538">
              <w:rPr>
                <w:rFonts w:ascii="Arial" w:hAnsi="Arial" w:cs="Arial"/>
                <w:kern w:val="0"/>
                <w:sz w:val="24"/>
                <w:szCs w:val="24"/>
              </w:rPr>
              <w:t>交易概况（限</w:t>
            </w:r>
            <w:r w:rsidRPr="00C51538">
              <w:rPr>
                <w:rFonts w:ascii="Arial" w:hAnsi="Arial" w:cs="Arial"/>
                <w:kern w:val="0"/>
                <w:sz w:val="24"/>
                <w:szCs w:val="24"/>
              </w:rPr>
              <w:t>200</w:t>
            </w:r>
            <w:r w:rsidRPr="00C51538">
              <w:rPr>
                <w:rFonts w:ascii="Arial" w:hAnsi="Arial" w:cs="Arial"/>
                <w:kern w:val="0"/>
                <w:sz w:val="24"/>
                <w:szCs w:val="24"/>
              </w:rPr>
              <w:t>字内）</w:t>
            </w:r>
          </w:p>
        </w:tc>
        <w:tc>
          <w:tcPr>
            <w:tcW w:w="4090" w:type="pct"/>
            <w:gridSpan w:val="2"/>
          </w:tcPr>
          <w:p w14:paraId="7339C475" w14:textId="03AB24A8" w:rsidR="000D3FAC" w:rsidRPr="00B70394" w:rsidRDefault="000D3FAC" w:rsidP="000D3FA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73790A">
              <w:rPr>
                <w:rFonts w:ascii="Arial" w:hAnsi="Arial" w:cs="Arial" w:hint="eastAsia"/>
                <w:sz w:val="24"/>
                <w:szCs w:val="24"/>
              </w:rPr>
              <w:t>白银有色集团股份有限公司</w:t>
            </w:r>
            <w:r w:rsidRPr="00472F0A">
              <w:rPr>
                <w:rFonts w:ascii="Arial" w:hAnsi="Arial" w:cs="Arial" w:hint="eastAsia"/>
                <w:sz w:val="24"/>
                <w:szCs w:val="24"/>
              </w:rPr>
              <w:t>（“</w:t>
            </w:r>
            <w:r w:rsidRPr="00F147D0">
              <w:rPr>
                <w:rFonts w:ascii="Arial" w:hAnsi="Arial" w:cs="Arial" w:hint="eastAsia"/>
                <w:b/>
                <w:bCs/>
                <w:sz w:val="24"/>
                <w:szCs w:val="24"/>
              </w:rPr>
              <w:t>白银有色</w:t>
            </w:r>
            <w:r w:rsidRPr="00472F0A">
              <w:rPr>
                <w:rFonts w:ascii="Arial" w:hAnsi="Arial" w:cs="Arial" w:hint="eastAsia"/>
                <w:sz w:val="24"/>
                <w:szCs w:val="24"/>
              </w:rPr>
              <w:t>”）拟通过其控制的关联实体收购</w:t>
            </w:r>
            <w:proofErr w:type="spellStart"/>
            <w:r w:rsidRPr="00C602C1">
              <w:rPr>
                <w:rFonts w:ascii="Arial" w:hAnsi="Arial" w:cs="Arial"/>
                <w:sz w:val="24"/>
                <w:szCs w:val="24"/>
              </w:rPr>
              <w:t>Serrote</w:t>
            </w:r>
            <w:proofErr w:type="spellEnd"/>
            <w:r w:rsidRPr="00C602C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602C1">
              <w:rPr>
                <w:rFonts w:ascii="Arial" w:hAnsi="Arial" w:cs="Arial"/>
                <w:sz w:val="24"/>
                <w:szCs w:val="24"/>
              </w:rPr>
              <w:t>Participações</w:t>
            </w:r>
            <w:proofErr w:type="spellEnd"/>
            <w:r w:rsidRPr="00C602C1">
              <w:rPr>
                <w:rFonts w:ascii="Arial" w:hAnsi="Arial" w:cs="Arial"/>
                <w:sz w:val="24"/>
                <w:szCs w:val="24"/>
              </w:rPr>
              <w:t xml:space="preserve"> S.A.</w:t>
            </w:r>
            <w:proofErr w:type="gramStart"/>
            <w:r>
              <w:rPr>
                <w:rFonts w:ascii="Arial" w:hAnsi="Arial" w:cs="Arial" w:hint="eastAsia"/>
                <w:sz w:val="24"/>
                <w:szCs w:val="24"/>
              </w:rPr>
              <w:t>（“</w:t>
            </w:r>
            <w:proofErr w:type="spellStart"/>
            <w:proofErr w:type="gramEnd"/>
            <w:r>
              <w:rPr>
                <w:rFonts w:ascii="Arial" w:hAnsi="Arial" w:cs="Arial" w:hint="eastAsia"/>
                <w:b/>
                <w:bCs/>
                <w:sz w:val="24"/>
                <w:szCs w:val="24"/>
              </w:rPr>
              <w:t>Serrote</w:t>
            </w:r>
            <w:proofErr w:type="spellEnd"/>
            <w:r>
              <w:rPr>
                <w:rFonts w:ascii="Arial" w:hAnsi="Arial" w:cs="Arial" w:hint="eastAsia"/>
                <w:sz w:val="24"/>
                <w:szCs w:val="24"/>
              </w:rPr>
              <w:t>”）和</w:t>
            </w:r>
            <w:r w:rsidRPr="00C602C1">
              <w:rPr>
                <w:rFonts w:ascii="Arial" w:hAnsi="Arial" w:cs="Arial"/>
                <w:sz w:val="24"/>
                <w:szCs w:val="24"/>
              </w:rPr>
              <w:t>AMH 2 (Jersey) Limited</w:t>
            </w:r>
            <w:r w:rsidRPr="00472F0A">
              <w:rPr>
                <w:rFonts w:ascii="Arial" w:hAnsi="Arial" w:cs="Arial" w:hint="eastAsia"/>
                <w:sz w:val="24"/>
                <w:szCs w:val="24"/>
              </w:rPr>
              <w:t>（“</w:t>
            </w:r>
            <w:r w:rsidRPr="00F147D0">
              <w:rPr>
                <w:rFonts w:ascii="Arial" w:hAnsi="Arial" w:cs="Arial" w:hint="eastAsia"/>
                <w:b/>
                <w:bCs/>
                <w:sz w:val="24"/>
                <w:szCs w:val="24"/>
              </w:rPr>
              <w:t>AMH 2</w:t>
            </w:r>
            <w:r w:rsidRPr="00472F0A">
              <w:rPr>
                <w:rFonts w:ascii="Arial" w:hAnsi="Arial" w:cs="Arial" w:hint="eastAsia"/>
                <w:sz w:val="24"/>
                <w:szCs w:val="24"/>
              </w:rPr>
              <w:t>”）</w:t>
            </w:r>
            <w:r>
              <w:rPr>
                <w:rFonts w:ascii="Arial" w:hAnsi="Arial" w:cs="Arial" w:hint="eastAsia"/>
                <w:sz w:val="24"/>
                <w:szCs w:val="24"/>
              </w:rPr>
              <w:t>各</w:t>
            </w:r>
            <w:r w:rsidRPr="00472F0A">
              <w:rPr>
                <w:rFonts w:ascii="Arial" w:hAnsi="Arial" w:cs="Arial" w:hint="eastAsia"/>
                <w:sz w:val="24"/>
                <w:szCs w:val="24"/>
              </w:rPr>
              <w:t>100</w:t>
            </w:r>
            <w:r w:rsidRPr="00472F0A">
              <w:rPr>
                <w:rFonts w:ascii="Arial" w:hAnsi="Arial" w:cs="Arial"/>
                <w:sz w:val="24"/>
                <w:szCs w:val="24"/>
              </w:rPr>
              <w:t>%</w:t>
            </w:r>
            <w:r w:rsidRPr="00472F0A">
              <w:rPr>
                <w:rFonts w:ascii="Arial" w:hAnsi="Arial" w:cs="Arial" w:hint="eastAsia"/>
                <w:sz w:val="24"/>
                <w:szCs w:val="24"/>
              </w:rPr>
              <w:t>的股份（“</w:t>
            </w:r>
            <w:r w:rsidRPr="00472F0A">
              <w:rPr>
                <w:rFonts w:ascii="Arial" w:hAnsi="Arial" w:cs="Arial" w:hint="eastAsia"/>
                <w:b/>
                <w:sz w:val="24"/>
                <w:szCs w:val="24"/>
              </w:rPr>
              <w:t>本次交易</w:t>
            </w:r>
            <w:r w:rsidRPr="00472F0A">
              <w:rPr>
                <w:rFonts w:ascii="Arial" w:hAnsi="Arial" w:cs="Arial" w:hint="eastAsia"/>
                <w:sz w:val="24"/>
                <w:szCs w:val="24"/>
              </w:rPr>
              <w:t>”）。</w:t>
            </w:r>
            <w:proofErr w:type="spellStart"/>
            <w:r>
              <w:rPr>
                <w:rFonts w:ascii="Arial" w:hAnsi="Arial" w:cs="Arial" w:hint="eastAsia"/>
                <w:sz w:val="24"/>
                <w:szCs w:val="24"/>
              </w:rPr>
              <w:t>Serrote</w:t>
            </w:r>
            <w:proofErr w:type="spellEnd"/>
            <w:r>
              <w:rPr>
                <w:rFonts w:ascii="Arial" w:hAnsi="Arial" w:cs="Arial" w:hint="eastAsia"/>
                <w:sz w:val="24"/>
                <w:szCs w:val="24"/>
              </w:rPr>
              <w:t>及其下属关联实体</w:t>
            </w:r>
            <w:r w:rsidRPr="00C13206">
              <w:rPr>
                <w:rFonts w:ascii="Arial" w:hAnsi="Arial" w:cs="Arial" w:hint="eastAsia"/>
                <w:sz w:val="24"/>
                <w:szCs w:val="24"/>
              </w:rPr>
              <w:t>从事铜精矿开采业务</w:t>
            </w:r>
            <w:r>
              <w:rPr>
                <w:rFonts w:ascii="Arial" w:hAnsi="Arial" w:cs="Arial" w:hint="eastAsia"/>
                <w:sz w:val="24"/>
                <w:szCs w:val="24"/>
              </w:rPr>
              <w:t>；</w:t>
            </w:r>
            <w:r>
              <w:rPr>
                <w:rFonts w:ascii="Arial" w:hAnsi="Arial" w:cs="Arial" w:hint="eastAsia"/>
                <w:sz w:val="24"/>
                <w:szCs w:val="24"/>
              </w:rPr>
              <w:t>AMH 2</w:t>
            </w:r>
            <w:r w:rsidR="00BC55CD">
              <w:rPr>
                <w:rFonts w:ascii="Arial" w:hAnsi="Arial" w:cs="Arial" w:hint="eastAsia"/>
                <w:sz w:val="24"/>
                <w:szCs w:val="24"/>
              </w:rPr>
              <w:t>为铜矿建设和运营提供资金支持</w:t>
            </w:r>
            <w:r>
              <w:rPr>
                <w:rFonts w:ascii="Arial" w:hAnsi="Arial" w:cs="Arial" w:hint="eastAsia"/>
                <w:sz w:val="24"/>
                <w:szCs w:val="24"/>
              </w:rPr>
              <w:t>。</w:t>
            </w:r>
            <w:r w:rsidRPr="00472F0A">
              <w:rPr>
                <w:rFonts w:ascii="Arial" w:hAnsi="Arial" w:cs="Arial" w:hint="eastAsia"/>
                <w:sz w:val="24"/>
                <w:szCs w:val="24"/>
              </w:rPr>
              <w:t>本次交易前，</w:t>
            </w:r>
            <w:proofErr w:type="spellStart"/>
            <w:r w:rsidRPr="00485BE3">
              <w:rPr>
                <w:rFonts w:ascii="Arial" w:hAnsi="Arial" w:cs="Arial" w:hint="eastAsia"/>
                <w:sz w:val="24"/>
                <w:szCs w:val="24"/>
              </w:rPr>
              <w:t>Serrote</w:t>
            </w:r>
            <w:proofErr w:type="spellEnd"/>
            <w:r w:rsidRPr="00485BE3">
              <w:rPr>
                <w:rFonts w:ascii="Arial" w:hAnsi="Arial" w:cs="Arial" w:hint="eastAsia"/>
                <w:sz w:val="24"/>
                <w:szCs w:val="24"/>
              </w:rPr>
              <w:t>由</w:t>
            </w:r>
            <w:r w:rsidR="00DE5AB7" w:rsidRPr="00EB62AF">
              <w:rPr>
                <w:rFonts w:ascii="Arial" w:hAnsi="Arial" w:cs="Arial"/>
                <w:sz w:val="24"/>
                <w:szCs w:val="24"/>
                <w:lang w:val="en-GB"/>
              </w:rPr>
              <w:t>Appian</w:t>
            </w:r>
            <w:r w:rsidR="00DE5AB7">
              <w:rPr>
                <w:rFonts w:ascii="Arial" w:hAnsi="Arial" w:cs="Arial" w:hint="eastAsia"/>
                <w:sz w:val="24"/>
                <w:szCs w:val="24"/>
              </w:rPr>
              <w:t xml:space="preserve"> </w:t>
            </w:r>
            <w:r w:rsidR="00DE5AB7" w:rsidRPr="00EB62AF">
              <w:rPr>
                <w:rFonts w:ascii="Arial" w:hAnsi="Arial" w:cs="Arial"/>
                <w:sz w:val="24"/>
                <w:szCs w:val="24"/>
                <w:lang w:val="en-GB"/>
              </w:rPr>
              <w:t>Holdings Limited</w:t>
            </w:r>
            <w:r w:rsidR="00DE5AB7">
              <w:rPr>
                <w:rFonts w:ascii="Arial" w:hAnsi="Arial" w:cs="Arial" w:hint="eastAsia"/>
                <w:sz w:val="24"/>
                <w:szCs w:val="24"/>
                <w:lang w:val="en-GB"/>
              </w:rPr>
              <w:t>以及</w:t>
            </w:r>
            <w:r w:rsidRPr="00485BE3">
              <w:rPr>
                <w:rFonts w:ascii="Arial" w:hAnsi="Arial" w:cs="Arial" w:hint="eastAsia"/>
                <w:sz w:val="24"/>
                <w:szCs w:val="24"/>
              </w:rPr>
              <w:t>Appian Natural Resources Fund GP</w:t>
            </w:r>
            <w:r w:rsidR="008B45BF">
              <w:rPr>
                <w:rFonts w:ascii="Arial" w:hAnsi="Arial" w:cs="Arial" w:hint="eastAsia"/>
                <w:sz w:val="24"/>
                <w:szCs w:val="24"/>
              </w:rPr>
              <w:t xml:space="preserve"> II</w:t>
            </w:r>
            <w:r w:rsidRPr="00485BE3">
              <w:rPr>
                <w:rFonts w:ascii="Arial" w:hAnsi="Arial" w:cs="Arial" w:hint="eastAsia"/>
                <w:sz w:val="24"/>
                <w:szCs w:val="24"/>
              </w:rPr>
              <w:t xml:space="preserve"> Limited</w:t>
            </w:r>
            <w:r>
              <w:rPr>
                <w:rFonts w:ascii="Arial" w:hAnsi="Arial" w:cs="Arial" w:hint="eastAsia"/>
                <w:sz w:val="24"/>
                <w:szCs w:val="24"/>
              </w:rPr>
              <w:t>通过</w:t>
            </w:r>
            <w:r>
              <w:rPr>
                <w:rFonts w:ascii="Arial" w:hAnsi="Arial" w:cs="Arial" w:hint="eastAsia"/>
                <w:sz w:val="24"/>
                <w:szCs w:val="24"/>
                <w:lang w:val="en-GB"/>
              </w:rPr>
              <w:t>其控制的</w:t>
            </w:r>
            <w:r>
              <w:rPr>
                <w:rFonts w:ascii="Arial" w:hAnsi="Arial" w:cs="Arial" w:hint="eastAsia"/>
                <w:sz w:val="24"/>
                <w:szCs w:val="24"/>
              </w:rPr>
              <w:t>投资基金</w:t>
            </w:r>
            <w:r w:rsidRPr="00485BE3">
              <w:rPr>
                <w:rFonts w:ascii="Arial" w:hAnsi="Arial" w:cs="Arial" w:hint="eastAsia"/>
                <w:sz w:val="24"/>
                <w:szCs w:val="24"/>
              </w:rPr>
              <w:t>最终</w:t>
            </w:r>
            <w:r w:rsidR="00D46F77">
              <w:rPr>
                <w:rFonts w:ascii="Arial" w:hAnsi="Arial" w:cs="Arial" w:hint="eastAsia"/>
                <w:sz w:val="24"/>
                <w:szCs w:val="24"/>
              </w:rPr>
              <w:t>共同</w:t>
            </w:r>
            <w:r w:rsidRPr="00485BE3">
              <w:rPr>
                <w:rFonts w:ascii="Arial" w:hAnsi="Arial" w:cs="Arial" w:hint="eastAsia"/>
                <w:sz w:val="24"/>
                <w:szCs w:val="24"/>
              </w:rPr>
              <w:t>控制</w:t>
            </w:r>
            <w:r>
              <w:rPr>
                <w:rFonts w:ascii="Arial" w:hAnsi="Arial" w:cs="Arial" w:hint="eastAsia"/>
                <w:sz w:val="24"/>
                <w:szCs w:val="24"/>
              </w:rPr>
              <w:t>，</w:t>
            </w:r>
            <w:r>
              <w:rPr>
                <w:rFonts w:ascii="Arial" w:hAnsi="Arial" w:cs="Arial" w:hint="eastAsia"/>
                <w:sz w:val="24"/>
                <w:szCs w:val="24"/>
              </w:rPr>
              <w:t>AMH 2</w:t>
            </w:r>
            <w:r>
              <w:rPr>
                <w:rFonts w:ascii="Arial" w:hAnsi="Arial" w:cs="Arial" w:hint="eastAsia"/>
                <w:sz w:val="24"/>
                <w:szCs w:val="24"/>
              </w:rPr>
              <w:t>由</w:t>
            </w:r>
            <w:r w:rsidRPr="00DC5BE8">
              <w:rPr>
                <w:rFonts w:ascii="Arial" w:hAnsi="Arial" w:cs="Arial"/>
                <w:sz w:val="24"/>
                <w:szCs w:val="24"/>
                <w:lang w:val="en-GB"/>
              </w:rPr>
              <w:t>Appian Natural Resources Fund GP II Limited</w:t>
            </w:r>
            <w:r>
              <w:rPr>
                <w:rFonts w:ascii="Arial" w:hAnsi="Arial" w:cs="Arial" w:hint="eastAsia"/>
                <w:sz w:val="24"/>
                <w:szCs w:val="24"/>
                <w:lang w:val="en-GB"/>
              </w:rPr>
              <w:t>通过其控制的投资基金最终</w:t>
            </w:r>
            <w:r>
              <w:rPr>
                <w:rFonts w:ascii="Arial" w:hAnsi="Arial" w:cs="Arial" w:hint="eastAsia"/>
                <w:sz w:val="24"/>
                <w:szCs w:val="24"/>
              </w:rPr>
              <w:t>单独控制</w:t>
            </w:r>
            <w:r w:rsidRPr="00472F0A">
              <w:rPr>
                <w:rFonts w:ascii="Arial" w:hAnsi="Arial" w:cs="Arial" w:hint="eastAsia"/>
                <w:sz w:val="24"/>
                <w:szCs w:val="24"/>
              </w:rPr>
              <w:t>。本次交易完成后，</w:t>
            </w:r>
            <w:proofErr w:type="spellStart"/>
            <w:r>
              <w:rPr>
                <w:rFonts w:ascii="Arial" w:hAnsi="Arial" w:cs="Arial" w:hint="eastAsia"/>
                <w:sz w:val="24"/>
                <w:szCs w:val="24"/>
              </w:rPr>
              <w:t>Serrote</w:t>
            </w:r>
            <w:proofErr w:type="spellEnd"/>
            <w:r>
              <w:rPr>
                <w:rFonts w:ascii="Arial" w:hAnsi="Arial" w:cs="Arial" w:hint="eastAsia"/>
                <w:sz w:val="24"/>
                <w:szCs w:val="24"/>
              </w:rPr>
              <w:t>和</w:t>
            </w:r>
            <w:r>
              <w:rPr>
                <w:rFonts w:ascii="Arial" w:hAnsi="Arial" w:cs="Arial" w:hint="eastAsia"/>
                <w:sz w:val="24"/>
                <w:szCs w:val="24"/>
              </w:rPr>
              <w:t>AMH 2</w:t>
            </w:r>
            <w:r>
              <w:rPr>
                <w:rFonts w:ascii="Arial" w:hAnsi="Arial" w:cs="Arial" w:hint="eastAsia"/>
                <w:sz w:val="24"/>
                <w:szCs w:val="24"/>
              </w:rPr>
              <w:t>均</w:t>
            </w:r>
            <w:r w:rsidRPr="00472F0A">
              <w:rPr>
                <w:rFonts w:ascii="Arial" w:hAnsi="Arial" w:cs="Arial" w:hint="eastAsia"/>
                <w:sz w:val="24"/>
                <w:szCs w:val="24"/>
              </w:rPr>
              <w:t>由</w:t>
            </w:r>
            <w:r>
              <w:rPr>
                <w:rFonts w:ascii="Arial" w:hAnsi="Arial" w:cs="Arial" w:hint="eastAsia"/>
                <w:sz w:val="24"/>
                <w:szCs w:val="24"/>
              </w:rPr>
              <w:t>白银有色</w:t>
            </w:r>
            <w:r w:rsidRPr="00472F0A">
              <w:rPr>
                <w:rFonts w:ascii="Arial" w:hAnsi="Arial" w:cs="Arial" w:hint="eastAsia"/>
                <w:sz w:val="24"/>
                <w:szCs w:val="24"/>
              </w:rPr>
              <w:t>控制的关联实体单独控制。</w:t>
            </w:r>
          </w:p>
        </w:tc>
      </w:tr>
      <w:tr w:rsidR="006737B0" w:rsidRPr="00C51538" w14:paraId="21667AB5" w14:textId="77777777">
        <w:trPr>
          <w:trHeight w:val="468"/>
        </w:trPr>
        <w:tc>
          <w:tcPr>
            <w:tcW w:w="910" w:type="pct"/>
            <w:vMerge w:val="restart"/>
            <w:shd w:val="clear" w:color="auto" w:fill="D9D9D9" w:themeFill="background1" w:themeFillShade="D9"/>
          </w:tcPr>
          <w:p w14:paraId="56282CD1" w14:textId="77777777" w:rsidR="006737B0" w:rsidRPr="00C51538" w:rsidRDefault="006737B0" w:rsidP="006737B0">
            <w:pPr>
              <w:rPr>
                <w:rFonts w:ascii="Arial" w:hAnsi="Arial" w:cs="Arial"/>
                <w:kern w:val="0"/>
                <w:sz w:val="24"/>
                <w:szCs w:val="24"/>
              </w:rPr>
            </w:pPr>
            <w:r w:rsidRPr="00C51538">
              <w:rPr>
                <w:rFonts w:ascii="Arial" w:hAnsi="Arial" w:cs="Arial"/>
                <w:kern w:val="0"/>
                <w:sz w:val="24"/>
                <w:szCs w:val="24"/>
              </w:rPr>
              <w:t>参与集中的经营者简介（每个限</w:t>
            </w:r>
            <w:r w:rsidRPr="00C51538">
              <w:rPr>
                <w:rFonts w:ascii="Arial" w:hAnsi="Arial" w:cs="Arial"/>
                <w:kern w:val="0"/>
                <w:sz w:val="24"/>
                <w:szCs w:val="24"/>
              </w:rPr>
              <w:t>100</w:t>
            </w:r>
            <w:r w:rsidRPr="00C51538">
              <w:rPr>
                <w:rFonts w:ascii="Arial" w:hAnsi="Arial" w:cs="Arial"/>
                <w:kern w:val="0"/>
                <w:sz w:val="24"/>
                <w:szCs w:val="24"/>
              </w:rPr>
              <w:t>字以内）</w:t>
            </w:r>
          </w:p>
        </w:tc>
        <w:tc>
          <w:tcPr>
            <w:tcW w:w="909" w:type="pct"/>
          </w:tcPr>
          <w:p w14:paraId="5E4C1EFF" w14:textId="32FD4129" w:rsidR="006737B0" w:rsidRPr="00C51538" w:rsidRDefault="006737B0" w:rsidP="006737B0">
            <w:pPr>
              <w:numPr>
                <w:ilvl w:val="0"/>
                <w:numId w:val="1"/>
              </w:numPr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 w:hint="eastAsia"/>
                <w:sz w:val="24"/>
                <w:szCs w:val="24"/>
              </w:rPr>
              <w:t>白银有色</w:t>
            </w:r>
          </w:p>
        </w:tc>
        <w:tc>
          <w:tcPr>
            <w:tcW w:w="3181" w:type="pct"/>
          </w:tcPr>
          <w:p w14:paraId="38B99631" w14:textId="574EE66E" w:rsidR="006737B0" w:rsidRPr="00472F0A" w:rsidRDefault="006737B0" w:rsidP="006737B0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 w:hint="eastAsia"/>
                <w:bCs/>
                <w:sz w:val="24"/>
                <w:szCs w:val="24"/>
              </w:rPr>
              <w:t>白银有色</w:t>
            </w:r>
            <w:r w:rsidRPr="003236FC">
              <w:rPr>
                <w:rFonts w:ascii="Arial" w:hAnsi="Arial" w:cs="Arial" w:hint="eastAsia"/>
                <w:bCs/>
                <w:sz w:val="24"/>
                <w:szCs w:val="24"/>
              </w:rPr>
              <w:t>于</w:t>
            </w:r>
            <w:r w:rsidRPr="003236FC">
              <w:rPr>
                <w:rFonts w:ascii="Arial" w:hAnsi="Arial" w:cs="Arial" w:hint="eastAsia"/>
                <w:bCs/>
                <w:sz w:val="24"/>
                <w:szCs w:val="24"/>
              </w:rPr>
              <w:t>2007</w:t>
            </w:r>
            <w:r w:rsidRPr="003236FC">
              <w:rPr>
                <w:rFonts w:ascii="Arial" w:hAnsi="Arial" w:cs="Arial" w:hint="eastAsia"/>
                <w:bCs/>
                <w:sz w:val="24"/>
                <w:szCs w:val="24"/>
              </w:rPr>
              <w:t>年</w:t>
            </w:r>
            <w:r w:rsidRPr="003236FC">
              <w:rPr>
                <w:rFonts w:ascii="Arial" w:hAnsi="Arial" w:cs="Arial" w:hint="eastAsia"/>
                <w:bCs/>
                <w:sz w:val="24"/>
                <w:szCs w:val="24"/>
              </w:rPr>
              <w:t>7</w:t>
            </w:r>
            <w:r w:rsidRPr="003236FC">
              <w:rPr>
                <w:rFonts w:ascii="Arial" w:hAnsi="Arial" w:cs="Arial" w:hint="eastAsia"/>
                <w:bCs/>
                <w:sz w:val="24"/>
                <w:szCs w:val="24"/>
              </w:rPr>
              <w:t>月</w:t>
            </w:r>
            <w:r w:rsidRPr="003236FC">
              <w:rPr>
                <w:rFonts w:ascii="Arial" w:hAnsi="Arial" w:cs="Arial" w:hint="eastAsia"/>
                <w:bCs/>
                <w:sz w:val="24"/>
                <w:szCs w:val="24"/>
              </w:rPr>
              <w:t>6</w:t>
            </w:r>
            <w:r w:rsidRPr="003236FC">
              <w:rPr>
                <w:rFonts w:ascii="Arial" w:hAnsi="Arial" w:cs="Arial" w:hint="eastAsia"/>
                <w:bCs/>
                <w:sz w:val="24"/>
                <w:szCs w:val="24"/>
              </w:rPr>
              <w:t>日</w:t>
            </w:r>
            <w:r w:rsidRPr="00472F0A">
              <w:rPr>
                <w:rFonts w:ascii="Arial" w:hAnsi="Arial" w:cs="Arial"/>
                <w:sz w:val="24"/>
                <w:szCs w:val="24"/>
              </w:rPr>
              <w:t>成立于</w:t>
            </w:r>
            <w:r>
              <w:rPr>
                <w:rFonts w:ascii="Arial" w:hAnsi="Arial" w:cs="Arial" w:hint="eastAsia"/>
                <w:sz w:val="24"/>
                <w:szCs w:val="24"/>
              </w:rPr>
              <w:t>中国甘肃省</w:t>
            </w:r>
            <w:r w:rsidRPr="00472F0A">
              <w:rPr>
                <w:rFonts w:ascii="Arial" w:hAnsi="Arial" w:cs="Arial"/>
                <w:sz w:val="24"/>
                <w:szCs w:val="24"/>
              </w:rPr>
              <w:t>，主要</w:t>
            </w:r>
            <w:r w:rsidRPr="00295B0F">
              <w:rPr>
                <w:rFonts w:ascii="Arial" w:hAnsi="Arial" w:cs="Arial" w:hint="eastAsia"/>
                <w:sz w:val="24"/>
                <w:szCs w:val="24"/>
              </w:rPr>
              <w:t>从事</w:t>
            </w:r>
            <w:r w:rsidR="009A46C2" w:rsidRPr="009A46C2">
              <w:rPr>
                <w:rFonts w:ascii="Arial" w:hAnsi="Arial" w:cs="Arial" w:hint="eastAsia"/>
                <w:sz w:val="24"/>
                <w:szCs w:val="24"/>
              </w:rPr>
              <w:t>铜、锌、铅、金、银等多种有色金属及贵金属的采选、冶炼、加工及贸易业务。</w:t>
            </w:r>
          </w:p>
          <w:p w14:paraId="3209148F" w14:textId="42C3968A" w:rsidR="006737B0" w:rsidRPr="00C51538" w:rsidRDefault="006737B0" w:rsidP="006737B0">
            <w:pPr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 w:hint="eastAsia"/>
                <w:sz w:val="24"/>
                <w:szCs w:val="24"/>
              </w:rPr>
              <w:t>白银有色</w:t>
            </w:r>
            <w:proofErr w:type="gramStart"/>
            <w:r>
              <w:rPr>
                <w:rFonts w:ascii="Arial" w:hAnsi="Arial" w:cs="Arial" w:hint="eastAsia"/>
                <w:sz w:val="24"/>
                <w:szCs w:val="24"/>
              </w:rPr>
              <w:t>无</w:t>
            </w:r>
            <w:r w:rsidRPr="00472F0A">
              <w:rPr>
                <w:rFonts w:ascii="Arial" w:hAnsi="Arial" w:cs="Arial" w:hint="eastAsia"/>
                <w:sz w:val="24"/>
                <w:szCs w:val="24"/>
              </w:rPr>
              <w:t>最终</w:t>
            </w:r>
            <w:proofErr w:type="gramEnd"/>
            <w:r w:rsidRPr="00472F0A">
              <w:rPr>
                <w:rFonts w:ascii="Arial" w:hAnsi="Arial" w:cs="Arial" w:hint="eastAsia"/>
                <w:sz w:val="24"/>
                <w:szCs w:val="24"/>
              </w:rPr>
              <w:t>控制人</w:t>
            </w:r>
            <w:r>
              <w:rPr>
                <w:rFonts w:ascii="Arial" w:hAnsi="Arial" w:cs="Arial" w:hint="eastAsia"/>
                <w:sz w:val="24"/>
                <w:szCs w:val="24"/>
              </w:rPr>
              <w:t>。</w:t>
            </w:r>
          </w:p>
        </w:tc>
      </w:tr>
      <w:tr w:rsidR="006737B0" w:rsidRPr="00C51538" w14:paraId="58728A3C" w14:textId="77777777">
        <w:trPr>
          <w:trHeight w:val="468"/>
        </w:trPr>
        <w:tc>
          <w:tcPr>
            <w:tcW w:w="910" w:type="pct"/>
            <w:vMerge/>
            <w:shd w:val="clear" w:color="auto" w:fill="D9D9D9" w:themeFill="background1" w:themeFillShade="D9"/>
          </w:tcPr>
          <w:p w14:paraId="737E338A" w14:textId="77777777" w:rsidR="006737B0" w:rsidRPr="00C51538" w:rsidRDefault="006737B0" w:rsidP="006737B0">
            <w:pPr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909" w:type="pct"/>
          </w:tcPr>
          <w:p w14:paraId="4B8C2167" w14:textId="2B5CF745" w:rsidR="006737B0" w:rsidRPr="00C51538" w:rsidRDefault="006737B0" w:rsidP="006737B0">
            <w:pPr>
              <w:numPr>
                <w:ilvl w:val="0"/>
                <w:numId w:val="1"/>
              </w:numPr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proofErr w:type="spellStart"/>
            <w:r>
              <w:rPr>
                <w:rFonts w:ascii="Arial" w:hAnsi="Arial" w:cs="Arial" w:hint="eastAsia"/>
                <w:sz w:val="24"/>
                <w:szCs w:val="24"/>
              </w:rPr>
              <w:t>Serrote</w:t>
            </w:r>
            <w:proofErr w:type="spellEnd"/>
          </w:p>
        </w:tc>
        <w:tc>
          <w:tcPr>
            <w:tcW w:w="3181" w:type="pct"/>
          </w:tcPr>
          <w:p w14:paraId="2886D5E1" w14:textId="36FDFC75" w:rsidR="006737B0" w:rsidRPr="009E0B03" w:rsidRDefault="006737B0" w:rsidP="006737B0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 w:hint="eastAsia"/>
                <w:sz w:val="24"/>
                <w:szCs w:val="24"/>
              </w:rPr>
              <w:t>Serrote</w:t>
            </w:r>
            <w:proofErr w:type="spellEnd"/>
            <w:r w:rsidRPr="009E0B03">
              <w:rPr>
                <w:rFonts w:ascii="Arial" w:hAnsi="Arial" w:cs="Arial" w:hint="eastAsia"/>
                <w:sz w:val="24"/>
                <w:szCs w:val="24"/>
              </w:rPr>
              <w:t>于</w:t>
            </w:r>
            <w:r w:rsidR="00BF62D8" w:rsidRPr="001A53A2">
              <w:rPr>
                <w:rFonts w:ascii="Arial" w:hAnsi="Arial" w:cs="Arial"/>
                <w:sz w:val="24"/>
                <w:szCs w:val="24"/>
              </w:rPr>
              <w:t>20</w:t>
            </w:r>
            <w:r w:rsidR="00BF62D8" w:rsidRPr="001A53A2">
              <w:rPr>
                <w:rFonts w:ascii="Arial" w:hAnsi="Arial" w:cs="Arial" w:hint="eastAsia"/>
                <w:sz w:val="24"/>
                <w:szCs w:val="24"/>
              </w:rPr>
              <w:t>17</w:t>
            </w:r>
            <w:r w:rsidR="00BF62D8" w:rsidRPr="001A53A2">
              <w:rPr>
                <w:rFonts w:ascii="Arial" w:hAnsi="Arial" w:cs="Arial"/>
                <w:sz w:val="24"/>
                <w:szCs w:val="24"/>
              </w:rPr>
              <w:t>年</w:t>
            </w:r>
            <w:r w:rsidR="00BF62D8">
              <w:rPr>
                <w:rFonts w:ascii="Arial" w:hAnsi="Arial" w:cs="Arial" w:hint="eastAsia"/>
                <w:sz w:val="24"/>
                <w:szCs w:val="24"/>
              </w:rPr>
              <w:t>11</w:t>
            </w:r>
            <w:r w:rsidRPr="001A53A2">
              <w:rPr>
                <w:rFonts w:ascii="Arial" w:hAnsi="Arial" w:cs="Arial"/>
                <w:sz w:val="24"/>
                <w:szCs w:val="24"/>
              </w:rPr>
              <w:t>月</w:t>
            </w:r>
            <w:r w:rsidR="00BF62D8">
              <w:rPr>
                <w:rFonts w:ascii="Arial" w:hAnsi="Arial" w:cs="Arial" w:hint="eastAsia"/>
                <w:sz w:val="24"/>
                <w:szCs w:val="24"/>
              </w:rPr>
              <w:t>1</w:t>
            </w:r>
            <w:r w:rsidRPr="001A53A2">
              <w:rPr>
                <w:rFonts w:ascii="Arial" w:hAnsi="Arial" w:cs="Arial" w:hint="eastAsia"/>
                <w:sz w:val="24"/>
                <w:szCs w:val="24"/>
              </w:rPr>
              <w:t>日</w:t>
            </w:r>
            <w:r w:rsidRPr="009E0B03">
              <w:rPr>
                <w:rFonts w:ascii="Arial" w:hAnsi="Arial" w:cs="Arial" w:hint="eastAsia"/>
                <w:sz w:val="24"/>
                <w:szCs w:val="24"/>
              </w:rPr>
              <w:t>成立于</w:t>
            </w:r>
            <w:r>
              <w:rPr>
                <w:rFonts w:ascii="Arial" w:hAnsi="Arial" w:cs="Arial" w:hint="eastAsia"/>
                <w:sz w:val="24"/>
                <w:szCs w:val="24"/>
              </w:rPr>
              <w:t>巴西</w:t>
            </w:r>
            <w:r w:rsidRPr="009E0B03">
              <w:rPr>
                <w:rFonts w:ascii="Arial" w:hAnsi="Arial" w:cs="Arial" w:hint="eastAsia"/>
                <w:sz w:val="24"/>
                <w:szCs w:val="24"/>
              </w:rPr>
              <w:t>，主要</w:t>
            </w:r>
            <w:r w:rsidRPr="00C13206">
              <w:rPr>
                <w:rFonts w:ascii="Arial" w:hAnsi="Arial" w:cs="Arial" w:hint="eastAsia"/>
                <w:sz w:val="24"/>
                <w:szCs w:val="24"/>
              </w:rPr>
              <w:t>通过旗下子公司在巴西从事铜精矿开采业务</w:t>
            </w:r>
            <w:r w:rsidRPr="009E0B03">
              <w:rPr>
                <w:rFonts w:ascii="Arial" w:hAnsi="Arial" w:cs="Arial" w:hint="eastAsia"/>
                <w:sz w:val="24"/>
                <w:szCs w:val="24"/>
              </w:rPr>
              <w:t>。</w:t>
            </w:r>
          </w:p>
          <w:p w14:paraId="0E4DC45B" w14:textId="31402072" w:rsidR="006737B0" w:rsidRPr="00C51538" w:rsidRDefault="006737B0" w:rsidP="006737B0">
            <w:pPr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proofErr w:type="spellStart"/>
            <w:r>
              <w:rPr>
                <w:rFonts w:ascii="Arial" w:hAnsi="Arial" w:cs="Arial" w:hint="eastAsia"/>
                <w:sz w:val="24"/>
                <w:szCs w:val="24"/>
              </w:rPr>
              <w:t>Serrote</w:t>
            </w:r>
            <w:proofErr w:type="spellEnd"/>
            <w:r w:rsidRPr="009E0B03">
              <w:rPr>
                <w:rFonts w:ascii="Arial" w:hAnsi="Arial" w:cs="Arial" w:hint="eastAsia"/>
                <w:sz w:val="24"/>
                <w:szCs w:val="24"/>
              </w:rPr>
              <w:t>最终控制人为</w:t>
            </w:r>
            <w:r w:rsidR="00EB62AF" w:rsidRPr="00EB62AF">
              <w:rPr>
                <w:rFonts w:ascii="Arial" w:hAnsi="Arial" w:cs="Arial"/>
                <w:sz w:val="24"/>
                <w:szCs w:val="24"/>
                <w:lang w:val="en-GB"/>
              </w:rPr>
              <w:t>Appian</w:t>
            </w:r>
            <w:r w:rsidR="00EB62AF">
              <w:rPr>
                <w:rFonts w:ascii="Arial" w:hAnsi="Arial" w:cs="Arial" w:hint="eastAsia"/>
                <w:sz w:val="24"/>
                <w:szCs w:val="24"/>
              </w:rPr>
              <w:t xml:space="preserve"> </w:t>
            </w:r>
            <w:r w:rsidR="00EB62AF" w:rsidRPr="00EB62AF">
              <w:rPr>
                <w:rFonts w:ascii="Arial" w:hAnsi="Arial" w:cs="Arial"/>
                <w:sz w:val="24"/>
                <w:szCs w:val="24"/>
                <w:lang w:val="en-GB"/>
              </w:rPr>
              <w:t>Holdings Limited</w:t>
            </w:r>
            <w:r w:rsidR="000F5016">
              <w:rPr>
                <w:rFonts w:ascii="Arial" w:hAnsi="Arial" w:cs="Arial" w:hint="eastAsia"/>
                <w:sz w:val="24"/>
                <w:szCs w:val="24"/>
                <w:lang w:val="en-GB"/>
              </w:rPr>
              <w:t>以及</w:t>
            </w:r>
            <w:r w:rsidRPr="006521C6">
              <w:rPr>
                <w:rFonts w:ascii="Arial" w:hAnsi="Arial" w:cs="Arial"/>
                <w:sz w:val="24"/>
                <w:szCs w:val="24"/>
              </w:rPr>
              <w:t xml:space="preserve">Appian Natural Resources Fund GP </w:t>
            </w:r>
            <w:r w:rsidR="00342865">
              <w:rPr>
                <w:rFonts w:ascii="Arial" w:hAnsi="Arial" w:cs="Arial" w:hint="eastAsia"/>
                <w:sz w:val="24"/>
                <w:szCs w:val="24"/>
              </w:rPr>
              <w:t xml:space="preserve">II </w:t>
            </w:r>
            <w:r w:rsidRPr="006521C6">
              <w:rPr>
                <w:rFonts w:ascii="Arial" w:hAnsi="Arial" w:cs="Arial"/>
                <w:sz w:val="24"/>
                <w:szCs w:val="24"/>
              </w:rPr>
              <w:t>Limited</w:t>
            </w:r>
            <w:r>
              <w:rPr>
                <w:rFonts w:ascii="Arial" w:hAnsi="Arial" w:cs="Arial" w:hint="eastAsia"/>
                <w:sz w:val="24"/>
                <w:szCs w:val="24"/>
              </w:rPr>
              <w:t>，主要</w:t>
            </w:r>
            <w:r>
              <w:rPr>
                <w:rFonts w:ascii="Arial" w:hAnsi="Arial" w:cs="Arial" w:hint="eastAsia"/>
                <w:bCs/>
                <w:sz w:val="24"/>
                <w:szCs w:val="24"/>
              </w:rPr>
              <w:t>从事</w:t>
            </w:r>
            <w:r w:rsidRPr="00055097">
              <w:rPr>
                <w:rFonts w:ascii="Arial" w:hAnsi="Arial" w:cs="Arial" w:hint="eastAsia"/>
                <w:sz w:val="24"/>
                <w:szCs w:val="24"/>
              </w:rPr>
              <w:t>冶金、采矿和基础设施领域</w:t>
            </w:r>
            <w:r>
              <w:rPr>
                <w:rFonts w:ascii="Arial" w:hAnsi="Arial" w:cs="Arial" w:hint="eastAsia"/>
                <w:sz w:val="24"/>
                <w:szCs w:val="24"/>
              </w:rPr>
              <w:t>的投资</w:t>
            </w:r>
            <w:r>
              <w:rPr>
                <w:rFonts w:ascii="Arial" w:hAnsi="Arial" w:cs="Arial" w:hint="eastAsia"/>
                <w:bCs/>
                <w:sz w:val="24"/>
                <w:szCs w:val="24"/>
              </w:rPr>
              <w:t>业务</w:t>
            </w:r>
            <w:r w:rsidRPr="009E0B03">
              <w:rPr>
                <w:rFonts w:ascii="Arial" w:hAnsi="Arial" w:cs="Arial" w:hint="eastAsia"/>
                <w:sz w:val="24"/>
                <w:szCs w:val="24"/>
              </w:rPr>
              <w:t>。</w:t>
            </w:r>
          </w:p>
        </w:tc>
      </w:tr>
      <w:tr w:rsidR="006737B0" w:rsidRPr="00C51538" w14:paraId="29DED333" w14:textId="77777777">
        <w:trPr>
          <w:trHeight w:val="468"/>
        </w:trPr>
        <w:tc>
          <w:tcPr>
            <w:tcW w:w="910" w:type="pct"/>
            <w:vMerge/>
            <w:shd w:val="clear" w:color="auto" w:fill="D9D9D9" w:themeFill="background1" w:themeFillShade="D9"/>
          </w:tcPr>
          <w:p w14:paraId="735C9484" w14:textId="77777777" w:rsidR="006737B0" w:rsidRPr="00C51538" w:rsidRDefault="006737B0" w:rsidP="006737B0">
            <w:pPr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909" w:type="pct"/>
          </w:tcPr>
          <w:p w14:paraId="41BA9393" w14:textId="2928722D" w:rsidR="006737B0" w:rsidRPr="00C51538" w:rsidRDefault="006737B0" w:rsidP="006737B0">
            <w:pPr>
              <w:numPr>
                <w:ilvl w:val="0"/>
                <w:numId w:val="1"/>
              </w:numPr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 w:hint="eastAsia"/>
                <w:sz w:val="24"/>
                <w:szCs w:val="24"/>
              </w:rPr>
              <w:t>AMH 2</w:t>
            </w:r>
          </w:p>
        </w:tc>
        <w:tc>
          <w:tcPr>
            <w:tcW w:w="3181" w:type="pct"/>
          </w:tcPr>
          <w:p w14:paraId="0FB0FB85" w14:textId="57A9F99A" w:rsidR="006737B0" w:rsidRPr="009E0B03" w:rsidRDefault="006737B0" w:rsidP="006737B0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 w:hint="eastAsia"/>
                <w:sz w:val="24"/>
                <w:szCs w:val="24"/>
              </w:rPr>
              <w:t>AMH 2</w:t>
            </w:r>
            <w:r w:rsidRPr="009E0B03">
              <w:rPr>
                <w:rFonts w:ascii="Arial" w:hAnsi="Arial" w:cs="Arial" w:hint="eastAsia"/>
                <w:sz w:val="24"/>
                <w:szCs w:val="24"/>
              </w:rPr>
              <w:t>于</w:t>
            </w:r>
            <w:r w:rsidRPr="00BC762B">
              <w:rPr>
                <w:rFonts w:ascii="Arial" w:hAnsi="Arial" w:cs="Arial"/>
                <w:sz w:val="24"/>
                <w:szCs w:val="24"/>
              </w:rPr>
              <w:t>20</w:t>
            </w:r>
            <w:r w:rsidRPr="00BC762B">
              <w:rPr>
                <w:rFonts w:ascii="Arial" w:hAnsi="Arial" w:cs="Arial" w:hint="eastAsia"/>
                <w:sz w:val="24"/>
                <w:szCs w:val="24"/>
              </w:rPr>
              <w:t>21</w:t>
            </w:r>
            <w:r w:rsidRPr="00BC762B">
              <w:rPr>
                <w:rFonts w:ascii="Arial" w:hAnsi="Arial" w:cs="Arial"/>
                <w:sz w:val="24"/>
                <w:szCs w:val="24"/>
              </w:rPr>
              <w:t>年</w:t>
            </w:r>
            <w:r w:rsidRPr="00BC762B">
              <w:rPr>
                <w:rFonts w:ascii="Arial" w:hAnsi="Arial" w:cs="Arial" w:hint="eastAsia"/>
                <w:sz w:val="24"/>
                <w:szCs w:val="24"/>
              </w:rPr>
              <w:t>5</w:t>
            </w:r>
            <w:r w:rsidRPr="00BC762B">
              <w:rPr>
                <w:rFonts w:ascii="Arial" w:hAnsi="Arial" w:cs="Arial"/>
                <w:sz w:val="24"/>
                <w:szCs w:val="24"/>
              </w:rPr>
              <w:t>月</w:t>
            </w:r>
            <w:r w:rsidRPr="00BC762B">
              <w:rPr>
                <w:rFonts w:ascii="Arial" w:hAnsi="Arial" w:cs="Arial" w:hint="eastAsia"/>
                <w:sz w:val="24"/>
                <w:szCs w:val="24"/>
              </w:rPr>
              <w:t>24</w:t>
            </w:r>
            <w:r w:rsidRPr="00BC762B">
              <w:rPr>
                <w:rFonts w:ascii="Arial" w:hAnsi="Arial" w:cs="Arial" w:hint="eastAsia"/>
                <w:sz w:val="24"/>
                <w:szCs w:val="24"/>
              </w:rPr>
              <w:t>日</w:t>
            </w:r>
            <w:r w:rsidRPr="009E0B03">
              <w:rPr>
                <w:rFonts w:ascii="Arial" w:hAnsi="Arial" w:cs="Arial" w:hint="eastAsia"/>
                <w:sz w:val="24"/>
                <w:szCs w:val="24"/>
              </w:rPr>
              <w:t>成立于</w:t>
            </w:r>
            <w:r>
              <w:rPr>
                <w:rFonts w:ascii="Arial" w:hAnsi="Arial" w:cs="Arial" w:hint="eastAsia"/>
                <w:sz w:val="24"/>
                <w:szCs w:val="24"/>
              </w:rPr>
              <w:t>泽西岛</w:t>
            </w:r>
            <w:r w:rsidRPr="009E0B03">
              <w:rPr>
                <w:rFonts w:ascii="Arial" w:hAnsi="Arial" w:cs="Arial" w:hint="eastAsia"/>
                <w:sz w:val="24"/>
                <w:szCs w:val="24"/>
              </w:rPr>
              <w:t>，</w:t>
            </w:r>
            <w:r w:rsidR="00BC55CD">
              <w:rPr>
                <w:rFonts w:ascii="Arial" w:hAnsi="Arial" w:cs="Arial" w:hint="eastAsia"/>
                <w:sz w:val="24"/>
                <w:szCs w:val="24"/>
              </w:rPr>
              <w:t>为铜矿建设和运营提供资金支持</w:t>
            </w:r>
            <w:r w:rsidRPr="009E0B03">
              <w:rPr>
                <w:rFonts w:ascii="Arial" w:hAnsi="Arial" w:cs="Arial" w:hint="eastAsia"/>
                <w:sz w:val="24"/>
                <w:szCs w:val="24"/>
              </w:rPr>
              <w:t>。</w:t>
            </w:r>
          </w:p>
          <w:p w14:paraId="2DBC3F8D" w14:textId="13ADE89F" w:rsidR="006737B0" w:rsidRPr="00C51538" w:rsidRDefault="006737B0" w:rsidP="006737B0">
            <w:pPr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 w:hint="eastAsia"/>
                <w:sz w:val="24"/>
                <w:szCs w:val="24"/>
              </w:rPr>
              <w:t>AMH 2</w:t>
            </w:r>
            <w:r w:rsidRPr="009E0B03">
              <w:rPr>
                <w:rFonts w:ascii="Arial" w:hAnsi="Arial" w:cs="Arial" w:hint="eastAsia"/>
                <w:sz w:val="24"/>
                <w:szCs w:val="24"/>
              </w:rPr>
              <w:t>最终控制人为</w:t>
            </w:r>
            <w:r w:rsidRPr="00FF3769">
              <w:rPr>
                <w:rFonts w:ascii="Arial" w:hAnsi="Arial" w:cs="Arial"/>
                <w:sz w:val="24"/>
                <w:szCs w:val="24"/>
                <w:lang w:val="en-GB"/>
              </w:rPr>
              <w:t>Appian Natural Resources Fund GP II Limited</w:t>
            </w:r>
            <w:r>
              <w:rPr>
                <w:rFonts w:ascii="Arial" w:hAnsi="Arial" w:cs="Arial" w:hint="eastAsia"/>
                <w:sz w:val="24"/>
                <w:szCs w:val="24"/>
              </w:rPr>
              <w:t>，主要</w:t>
            </w:r>
            <w:r>
              <w:rPr>
                <w:rFonts w:ascii="Arial" w:hAnsi="Arial" w:cs="Arial" w:hint="eastAsia"/>
                <w:bCs/>
                <w:sz w:val="24"/>
                <w:szCs w:val="24"/>
              </w:rPr>
              <w:t>业务同上</w:t>
            </w:r>
            <w:r w:rsidRPr="009E0B03">
              <w:rPr>
                <w:rFonts w:ascii="Arial" w:hAnsi="Arial" w:cs="Arial" w:hint="eastAsia"/>
                <w:sz w:val="24"/>
                <w:szCs w:val="24"/>
              </w:rPr>
              <w:t>。</w:t>
            </w:r>
          </w:p>
        </w:tc>
      </w:tr>
      <w:tr w:rsidR="006F57AD" w:rsidRPr="00C51538" w14:paraId="1A5EB778" w14:textId="77777777">
        <w:trPr>
          <w:trHeight w:val="279"/>
        </w:trPr>
        <w:tc>
          <w:tcPr>
            <w:tcW w:w="910" w:type="pct"/>
            <w:vMerge w:val="restart"/>
            <w:shd w:val="clear" w:color="auto" w:fill="D9D9D9" w:themeFill="background1" w:themeFillShade="D9"/>
          </w:tcPr>
          <w:p w14:paraId="3D2DFBF6" w14:textId="77777777" w:rsidR="006F57AD" w:rsidRPr="00C51538" w:rsidRDefault="006F57AD" w:rsidP="006F57AD">
            <w:pPr>
              <w:rPr>
                <w:rFonts w:ascii="Arial" w:hAnsi="Arial" w:cs="Arial"/>
                <w:kern w:val="0"/>
                <w:sz w:val="24"/>
                <w:szCs w:val="24"/>
              </w:rPr>
            </w:pPr>
            <w:r w:rsidRPr="00C51538">
              <w:rPr>
                <w:rFonts w:ascii="Arial" w:hAnsi="Arial" w:cs="Arial"/>
                <w:kern w:val="0"/>
                <w:sz w:val="24"/>
                <w:szCs w:val="24"/>
              </w:rPr>
              <w:t>简易案件理由（可以单选，也可以多选）</w:t>
            </w:r>
          </w:p>
        </w:tc>
        <w:tc>
          <w:tcPr>
            <w:tcW w:w="4090" w:type="pct"/>
            <w:gridSpan w:val="2"/>
          </w:tcPr>
          <w:p w14:paraId="2827CFE1" w14:textId="738B1F9B" w:rsidR="006F57AD" w:rsidRPr="00C51538" w:rsidRDefault="006F57AD" w:rsidP="006F57AD">
            <w:pPr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D865FF">
              <w:rPr>
                <w:rFonts w:ascii="Arial" w:hAnsi="Arial" w:cs="Arial"/>
                <w:bCs/>
                <w:sz w:val="24"/>
                <w:szCs w:val="24"/>
              </w:rPr>
              <w:sym w:font="Wingdings" w:char="F0FE"/>
            </w:r>
            <w:r w:rsidRPr="00AA0924">
              <w:rPr>
                <w:rFonts w:ascii="Arial" w:hAnsi="Arial" w:cs="Arial"/>
                <w:sz w:val="24"/>
                <w:szCs w:val="24"/>
              </w:rPr>
              <w:t xml:space="preserve">1. </w:t>
            </w:r>
            <w:r w:rsidRPr="00AA0924">
              <w:rPr>
                <w:rFonts w:ascii="Arial" w:hAnsi="Arial" w:cs="Arial"/>
                <w:sz w:val="24"/>
                <w:szCs w:val="24"/>
              </w:rPr>
              <w:t>在同一相关市场，所有参与集中的经营者所占市场份额之和小于</w:t>
            </w:r>
            <w:r w:rsidRPr="00AA0924">
              <w:rPr>
                <w:rFonts w:ascii="Arial" w:hAnsi="Arial" w:cs="Arial"/>
                <w:sz w:val="24"/>
                <w:szCs w:val="24"/>
              </w:rPr>
              <w:t>15%</w:t>
            </w:r>
            <w:r w:rsidRPr="00AA0924">
              <w:rPr>
                <w:rFonts w:ascii="Arial" w:hAnsi="Arial" w:cs="Arial"/>
                <w:sz w:val="24"/>
                <w:szCs w:val="24"/>
              </w:rPr>
              <w:t>。</w:t>
            </w:r>
          </w:p>
        </w:tc>
      </w:tr>
      <w:tr w:rsidR="006F57AD" w:rsidRPr="00C51538" w14:paraId="186BDF02" w14:textId="77777777">
        <w:trPr>
          <w:trHeight w:val="330"/>
        </w:trPr>
        <w:tc>
          <w:tcPr>
            <w:tcW w:w="910" w:type="pct"/>
            <w:vMerge/>
            <w:shd w:val="clear" w:color="auto" w:fill="D9D9D9" w:themeFill="background1" w:themeFillShade="D9"/>
          </w:tcPr>
          <w:p w14:paraId="3EB12A12" w14:textId="77777777" w:rsidR="006F57AD" w:rsidRPr="00C51538" w:rsidRDefault="006F57AD" w:rsidP="006F57AD">
            <w:pPr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4090" w:type="pct"/>
            <w:gridSpan w:val="2"/>
          </w:tcPr>
          <w:p w14:paraId="2DA7C636" w14:textId="65886D68" w:rsidR="006F57AD" w:rsidRPr="00C51538" w:rsidRDefault="006F57AD" w:rsidP="006F57AD">
            <w:pPr>
              <w:jc w:val="left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  <w:r w:rsidRPr="00D865FF">
              <w:rPr>
                <w:rFonts w:ascii="Arial" w:hAnsi="Arial" w:cs="Arial"/>
                <w:bCs/>
                <w:sz w:val="24"/>
                <w:szCs w:val="24"/>
              </w:rPr>
              <w:sym w:font="Wingdings" w:char="F0FE"/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2. </w:t>
            </w:r>
            <w:r>
              <w:rPr>
                <w:rFonts w:ascii="Arial" w:hAnsi="Arial" w:cs="Arial"/>
                <w:bCs/>
                <w:sz w:val="24"/>
                <w:szCs w:val="24"/>
              </w:rPr>
              <w:t>存在上下游关系的参与集中的经营者，在上下游市场所占的市场份额均小于</w:t>
            </w:r>
            <w:r>
              <w:rPr>
                <w:rFonts w:ascii="Arial" w:hAnsi="Arial" w:cs="Arial"/>
                <w:bCs/>
                <w:sz w:val="24"/>
                <w:szCs w:val="24"/>
              </w:rPr>
              <w:t>25%</w:t>
            </w:r>
            <w:r>
              <w:rPr>
                <w:rFonts w:ascii="Arial" w:hAnsi="Arial" w:cs="Arial"/>
                <w:bCs/>
                <w:sz w:val="24"/>
                <w:szCs w:val="24"/>
              </w:rPr>
              <w:t>。</w:t>
            </w:r>
          </w:p>
        </w:tc>
      </w:tr>
      <w:tr w:rsidR="006F57AD" w:rsidRPr="00C51538" w14:paraId="2C811FBF" w14:textId="77777777">
        <w:trPr>
          <w:trHeight w:val="285"/>
        </w:trPr>
        <w:tc>
          <w:tcPr>
            <w:tcW w:w="910" w:type="pct"/>
            <w:vMerge/>
            <w:shd w:val="clear" w:color="auto" w:fill="D9D9D9" w:themeFill="background1" w:themeFillShade="D9"/>
          </w:tcPr>
          <w:p w14:paraId="7D571DF3" w14:textId="77777777" w:rsidR="006F57AD" w:rsidRPr="00C51538" w:rsidRDefault="006F57AD" w:rsidP="006F57AD">
            <w:pPr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4090" w:type="pct"/>
            <w:gridSpan w:val="2"/>
          </w:tcPr>
          <w:p w14:paraId="1224E565" w14:textId="728C1648" w:rsidR="006F57AD" w:rsidRPr="00C51538" w:rsidRDefault="006F57AD" w:rsidP="006F57AD">
            <w:pPr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 w:rsidRPr="00AA0924">
              <w:rPr>
                <w:rFonts w:ascii="Arial" w:hAnsi="Arial" w:cs="Arial"/>
                <w:bCs/>
                <w:sz w:val="24"/>
                <w:szCs w:val="24"/>
              </w:rPr>
              <w:sym w:font="Wingdings" w:char="00A8"/>
            </w:r>
            <w:r w:rsidRPr="00D865FF">
              <w:rPr>
                <w:rFonts w:ascii="Arial" w:hAnsi="Arial" w:cs="Arial"/>
                <w:bCs/>
                <w:sz w:val="24"/>
                <w:szCs w:val="24"/>
              </w:rPr>
              <w:t xml:space="preserve">3. </w:t>
            </w:r>
            <w:r w:rsidRPr="00D865FF">
              <w:rPr>
                <w:rFonts w:ascii="Arial" w:hAnsi="Arial" w:cs="Arial"/>
                <w:bCs/>
                <w:sz w:val="24"/>
                <w:szCs w:val="24"/>
              </w:rPr>
              <w:t>不在同一相关市场、也不存在上下游关系的参与集中的经营者，在与交易有关的每个市场所占的份额均小于</w:t>
            </w:r>
            <w:r w:rsidRPr="00D865FF">
              <w:rPr>
                <w:rFonts w:ascii="Arial" w:hAnsi="Arial" w:cs="Arial"/>
                <w:bCs/>
                <w:sz w:val="24"/>
                <w:szCs w:val="24"/>
              </w:rPr>
              <w:t>25%</w:t>
            </w:r>
            <w:r w:rsidRPr="00D865FF">
              <w:rPr>
                <w:rFonts w:ascii="Arial" w:hAnsi="Arial" w:cs="Arial"/>
                <w:bCs/>
                <w:sz w:val="24"/>
                <w:szCs w:val="24"/>
              </w:rPr>
              <w:t>。</w:t>
            </w:r>
          </w:p>
        </w:tc>
      </w:tr>
      <w:tr w:rsidR="006F57AD" w:rsidRPr="00C51538" w14:paraId="2883BA06" w14:textId="77777777">
        <w:trPr>
          <w:trHeight w:val="532"/>
        </w:trPr>
        <w:tc>
          <w:tcPr>
            <w:tcW w:w="910" w:type="pct"/>
            <w:vMerge/>
            <w:shd w:val="clear" w:color="auto" w:fill="D9D9D9" w:themeFill="background1" w:themeFillShade="D9"/>
          </w:tcPr>
          <w:p w14:paraId="70ABA3DF" w14:textId="77777777" w:rsidR="006F57AD" w:rsidRPr="00C51538" w:rsidRDefault="006F57AD" w:rsidP="006F57AD">
            <w:pPr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4090" w:type="pct"/>
            <w:gridSpan w:val="2"/>
          </w:tcPr>
          <w:p w14:paraId="03BA98C7" w14:textId="3F94B300" w:rsidR="006F57AD" w:rsidRPr="00C51538" w:rsidRDefault="006F57AD" w:rsidP="006F57AD">
            <w:pPr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sym w:font="Wingdings" w:char="F0A8"/>
            </w:r>
            <w:r>
              <w:rPr>
                <w:rFonts w:ascii="Arial" w:hAnsi="Arial" w:cs="Arial"/>
                <w:sz w:val="24"/>
                <w:szCs w:val="24"/>
              </w:rPr>
              <w:t xml:space="preserve">4. </w:t>
            </w:r>
            <w:r>
              <w:rPr>
                <w:rFonts w:ascii="Arial" w:hAnsi="Arial" w:cs="Arial"/>
                <w:sz w:val="24"/>
                <w:szCs w:val="24"/>
              </w:rPr>
              <w:t>参与集中的经营者在中国境外设立合营企业，合营企业不在中国境内从事经济活动。</w:t>
            </w:r>
          </w:p>
        </w:tc>
      </w:tr>
      <w:tr w:rsidR="006F57AD" w:rsidRPr="00C51538" w14:paraId="0D792E50" w14:textId="77777777">
        <w:trPr>
          <w:trHeight w:val="264"/>
        </w:trPr>
        <w:tc>
          <w:tcPr>
            <w:tcW w:w="910" w:type="pct"/>
            <w:vMerge/>
            <w:shd w:val="clear" w:color="auto" w:fill="D9D9D9" w:themeFill="background1" w:themeFillShade="D9"/>
          </w:tcPr>
          <w:p w14:paraId="608446B4" w14:textId="77777777" w:rsidR="006F57AD" w:rsidRPr="00C51538" w:rsidRDefault="006F57AD" w:rsidP="006F57AD">
            <w:pPr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4090" w:type="pct"/>
            <w:gridSpan w:val="2"/>
          </w:tcPr>
          <w:p w14:paraId="4D994F04" w14:textId="191D9376" w:rsidR="006F57AD" w:rsidRPr="00C51538" w:rsidRDefault="006F57AD" w:rsidP="006F57AD">
            <w:pPr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sym w:font="Wingdings" w:char="F0A8"/>
            </w:r>
            <w:r>
              <w:rPr>
                <w:rFonts w:ascii="Arial" w:hAnsi="Arial" w:cs="Arial"/>
                <w:sz w:val="24"/>
                <w:szCs w:val="24"/>
              </w:rPr>
              <w:t xml:space="preserve">5. </w:t>
            </w:r>
            <w:r>
              <w:rPr>
                <w:rFonts w:ascii="Arial" w:hAnsi="Arial" w:cs="Arial"/>
                <w:sz w:val="24"/>
                <w:szCs w:val="24"/>
              </w:rPr>
              <w:t>参与集中的经营者收购境外企业股权或资产的，该境外企业不在中国境内从事经济活动。</w:t>
            </w:r>
          </w:p>
        </w:tc>
      </w:tr>
      <w:tr w:rsidR="006F57AD" w:rsidRPr="00C51538" w14:paraId="342C18C3" w14:textId="77777777">
        <w:trPr>
          <w:trHeight w:val="345"/>
        </w:trPr>
        <w:tc>
          <w:tcPr>
            <w:tcW w:w="910" w:type="pct"/>
            <w:vMerge/>
            <w:shd w:val="clear" w:color="auto" w:fill="D9D9D9" w:themeFill="background1" w:themeFillShade="D9"/>
          </w:tcPr>
          <w:p w14:paraId="7CF26F14" w14:textId="77777777" w:rsidR="006F57AD" w:rsidRPr="00C51538" w:rsidRDefault="006F57AD" w:rsidP="006F57AD">
            <w:pPr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4090" w:type="pct"/>
            <w:gridSpan w:val="2"/>
          </w:tcPr>
          <w:p w14:paraId="7B9C3F0F" w14:textId="3662D91E" w:rsidR="006F57AD" w:rsidRPr="00C51538" w:rsidRDefault="006F57AD" w:rsidP="006F57AD">
            <w:pPr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sym w:font="Wingdings" w:char="F0A8"/>
            </w:r>
            <w:r>
              <w:rPr>
                <w:rFonts w:ascii="Arial" w:hAnsi="Arial" w:cs="Arial"/>
                <w:sz w:val="24"/>
                <w:szCs w:val="24"/>
              </w:rPr>
              <w:t xml:space="preserve">6. </w:t>
            </w:r>
            <w:r>
              <w:rPr>
                <w:rFonts w:ascii="Arial" w:hAnsi="Arial" w:cs="Arial"/>
                <w:sz w:val="24"/>
                <w:szCs w:val="24"/>
              </w:rPr>
              <w:t>由两个以上的经营者共同控制的合营企业，通过集中被其中一个或一个以上经营者控制。</w:t>
            </w:r>
          </w:p>
        </w:tc>
      </w:tr>
      <w:tr w:rsidR="00696B78" w:rsidRPr="00C51538" w14:paraId="7BE2D821" w14:textId="77777777">
        <w:trPr>
          <w:trHeight w:val="345"/>
        </w:trPr>
        <w:tc>
          <w:tcPr>
            <w:tcW w:w="910" w:type="pct"/>
            <w:shd w:val="clear" w:color="auto" w:fill="D9D9D9" w:themeFill="background1" w:themeFillShade="D9"/>
          </w:tcPr>
          <w:p w14:paraId="4CC87F9F" w14:textId="195B6A77" w:rsidR="00696B78" w:rsidRPr="00C51538" w:rsidRDefault="00696B78" w:rsidP="00696B78">
            <w:pPr>
              <w:rPr>
                <w:rFonts w:ascii="Arial" w:hAnsi="Arial" w:cs="Arial"/>
                <w:kern w:val="0"/>
                <w:sz w:val="24"/>
                <w:szCs w:val="24"/>
              </w:rPr>
            </w:pPr>
            <w:r w:rsidRPr="00C51538">
              <w:rPr>
                <w:rFonts w:ascii="Arial" w:hAnsi="Arial" w:cs="Arial"/>
                <w:kern w:val="0"/>
                <w:sz w:val="24"/>
                <w:szCs w:val="24"/>
              </w:rPr>
              <w:t>备注</w:t>
            </w:r>
          </w:p>
        </w:tc>
        <w:tc>
          <w:tcPr>
            <w:tcW w:w="4090" w:type="pct"/>
            <w:gridSpan w:val="2"/>
          </w:tcPr>
          <w:p w14:paraId="6310127F" w14:textId="77777777" w:rsidR="00696B78" w:rsidRDefault="00696B78" w:rsidP="00696B78">
            <w:pPr>
              <w:jc w:val="left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 w:hint="eastAsia"/>
                <w:b/>
                <w:sz w:val="24"/>
                <w:szCs w:val="24"/>
              </w:rPr>
              <w:t>横向重叠</w:t>
            </w:r>
            <w:r w:rsidRPr="00787193">
              <w:rPr>
                <w:rFonts w:ascii="Arial" w:hAnsi="Arial" w:cs="Arial" w:hint="eastAsia"/>
                <w:b/>
                <w:sz w:val="24"/>
                <w:szCs w:val="24"/>
              </w:rPr>
              <w:t>：</w:t>
            </w:r>
          </w:p>
          <w:p w14:paraId="7AA285F9" w14:textId="77777777" w:rsidR="00696B78" w:rsidRPr="003C6D43" w:rsidRDefault="00696B78" w:rsidP="00696B78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 w:hint="eastAsia"/>
                <w:sz w:val="24"/>
                <w:szCs w:val="24"/>
              </w:rPr>
              <w:t>2</w:t>
            </w:r>
            <w:r w:rsidRPr="003C6D43">
              <w:rPr>
                <w:rFonts w:ascii="Arial" w:hAnsi="Arial" w:cs="Arial" w:hint="eastAsia"/>
                <w:sz w:val="24"/>
                <w:szCs w:val="24"/>
              </w:rPr>
              <w:t>023</w:t>
            </w:r>
            <w:r w:rsidRPr="003C6D43">
              <w:rPr>
                <w:rFonts w:ascii="Arial" w:hAnsi="Arial" w:cs="Arial" w:hint="eastAsia"/>
                <w:sz w:val="24"/>
                <w:szCs w:val="24"/>
              </w:rPr>
              <w:t>年全球铜精矿市场：</w:t>
            </w:r>
          </w:p>
          <w:p w14:paraId="47FA9A9E" w14:textId="6F857C35" w:rsidR="00696B78" w:rsidRDefault="00696B78" w:rsidP="00696B78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3C6D43">
              <w:rPr>
                <w:rFonts w:ascii="Arial" w:hAnsi="Arial" w:cs="Arial" w:hint="eastAsia"/>
                <w:sz w:val="24"/>
                <w:szCs w:val="24"/>
              </w:rPr>
              <w:t>白银有色：</w:t>
            </w:r>
            <w:r w:rsidRPr="003C6D43">
              <w:rPr>
                <w:rFonts w:ascii="Arial" w:hAnsi="Arial" w:cs="Arial" w:hint="eastAsia"/>
                <w:sz w:val="24"/>
                <w:szCs w:val="24"/>
              </w:rPr>
              <w:t>[0-5]%</w:t>
            </w:r>
            <w:r w:rsidRPr="003C6D43">
              <w:rPr>
                <w:rFonts w:ascii="Arial" w:hAnsi="Arial" w:cs="Arial" w:hint="eastAsia"/>
                <w:sz w:val="24"/>
                <w:szCs w:val="24"/>
              </w:rPr>
              <w:t>；</w:t>
            </w:r>
            <w:proofErr w:type="spellStart"/>
            <w:r w:rsidRPr="003C6D43">
              <w:rPr>
                <w:rFonts w:ascii="Arial" w:hAnsi="Arial" w:cs="Arial" w:hint="eastAsia"/>
                <w:sz w:val="24"/>
                <w:szCs w:val="24"/>
              </w:rPr>
              <w:t>Serrote</w:t>
            </w:r>
            <w:proofErr w:type="spellEnd"/>
            <w:r w:rsidRPr="003C6D43">
              <w:rPr>
                <w:rFonts w:ascii="Arial" w:hAnsi="Arial" w:cs="Arial" w:hint="eastAsia"/>
                <w:sz w:val="24"/>
                <w:szCs w:val="24"/>
              </w:rPr>
              <w:t>：</w:t>
            </w:r>
            <w:r w:rsidRPr="003C6D43">
              <w:rPr>
                <w:rFonts w:ascii="Arial" w:hAnsi="Arial" w:cs="Arial" w:hint="eastAsia"/>
                <w:sz w:val="24"/>
                <w:szCs w:val="24"/>
              </w:rPr>
              <w:t>[0-5]%</w:t>
            </w:r>
            <w:r w:rsidR="00CC068D">
              <w:rPr>
                <w:rFonts w:ascii="Arial" w:hAnsi="Arial" w:cs="Arial" w:hint="eastAsia"/>
                <w:sz w:val="24"/>
                <w:szCs w:val="24"/>
              </w:rPr>
              <w:t>；双方合计</w:t>
            </w:r>
            <w:r w:rsidR="00CC068D" w:rsidRPr="003C6D43">
              <w:rPr>
                <w:rFonts w:ascii="Arial" w:hAnsi="Arial" w:cs="Arial" w:hint="eastAsia"/>
                <w:sz w:val="24"/>
                <w:szCs w:val="24"/>
              </w:rPr>
              <w:t>：</w:t>
            </w:r>
            <w:r w:rsidR="00CC068D" w:rsidRPr="003C6D43">
              <w:rPr>
                <w:rFonts w:ascii="Arial" w:hAnsi="Arial" w:cs="Arial" w:hint="eastAsia"/>
                <w:sz w:val="24"/>
                <w:szCs w:val="24"/>
              </w:rPr>
              <w:t>[0-</w:t>
            </w:r>
            <w:proofErr w:type="gramStart"/>
            <w:r w:rsidR="00CC068D" w:rsidRPr="003C6D43">
              <w:rPr>
                <w:rFonts w:ascii="Arial" w:hAnsi="Arial" w:cs="Arial" w:hint="eastAsia"/>
                <w:sz w:val="24"/>
                <w:szCs w:val="24"/>
              </w:rPr>
              <w:t>5]%</w:t>
            </w:r>
            <w:proofErr w:type="gramEnd"/>
          </w:p>
          <w:p w14:paraId="63E4E90F" w14:textId="064DA35F" w:rsidR="000571F7" w:rsidRPr="003C6D43" w:rsidRDefault="000571F7" w:rsidP="000571F7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 w:hint="eastAsia"/>
                <w:sz w:val="24"/>
                <w:szCs w:val="24"/>
              </w:rPr>
              <w:t>2</w:t>
            </w:r>
            <w:r w:rsidRPr="003C6D43">
              <w:rPr>
                <w:rFonts w:ascii="Arial" w:hAnsi="Arial" w:cs="Arial" w:hint="eastAsia"/>
                <w:sz w:val="24"/>
                <w:szCs w:val="24"/>
              </w:rPr>
              <w:t>023</w:t>
            </w:r>
            <w:r w:rsidRPr="003C6D43">
              <w:rPr>
                <w:rFonts w:ascii="Arial" w:hAnsi="Arial" w:cs="Arial" w:hint="eastAsia"/>
                <w:sz w:val="24"/>
                <w:szCs w:val="24"/>
              </w:rPr>
              <w:t>年</w:t>
            </w:r>
            <w:r>
              <w:rPr>
                <w:rFonts w:ascii="Arial" w:hAnsi="Arial" w:cs="Arial" w:hint="eastAsia"/>
                <w:sz w:val="24"/>
                <w:szCs w:val="24"/>
              </w:rPr>
              <w:t>中国境内</w:t>
            </w:r>
            <w:r w:rsidRPr="003C6D43">
              <w:rPr>
                <w:rFonts w:ascii="Arial" w:hAnsi="Arial" w:cs="Arial" w:hint="eastAsia"/>
                <w:sz w:val="24"/>
                <w:szCs w:val="24"/>
              </w:rPr>
              <w:t>铜精矿市场：</w:t>
            </w:r>
          </w:p>
          <w:p w14:paraId="6EFAF8A9" w14:textId="3A8C8C90" w:rsidR="000571F7" w:rsidRPr="000571F7" w:rsidRDefault="000571F7" w:rsidP="00696B78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3C6D43">
              <w:rPr>
                <w:rFonts w:ascii="Arial" w:hAnsi="Arial" w:cs="Arial" w:hint="eastAsia"/>
                <w:sz w:val="24"/>
                <w:szCs w:val="24"/>
              </w:rPr>
              <w:t>白银有色：</w:t>
            </w:r>
            <w:r w:rsidRPr="003C6D43">
              <w:rPr>
                <w:rFonts w:ascii="Arial" w:hAnsi="Arial" w:cs="Arial" w:hint="eastAsia"/>
                <w:sz w:val="24"/>
                <w:szCs w:val="24"/>
              </w:rPr>
              <w:t>[0-5]%</w:t>
            </w:r>
            <w:r w:rsidRPr="003C6D43">
              <w:rPr>
                <w:rFonts w:ascii="Arial" w:hAnsi="Arial" w:cs="Arial" w:hint="eastAsia"/>
                <w:sz w:val="24"/>
                <w:szCs w:val="24"/>
              </w:rPr>
              <w:t>；</w:t>
            </w:r>
            <w:proofErr w:type="spellStart"/>
            <w:r w:rsidRPr="003C6D43">
              <w:rPr>
                <w:rFonts w:ascii="Arial" w:hAnsi="Arial" w:cs="Arial" w:hint="eastAsia"/>
                <w:sz w:val="24"/>
                <w:szCs w:val="24"/>
              </w:rPr>
              <w:t>Serrote</w:t>
            </w:r>
            <w:proofErr w:type="spellEnd"/>
            <w:r w:rsidRPr="003C6D43">
              <w:rPr>
                <w:rFonts w:ascii="Arial" w:hAnsi="Arial" w:cs="Arial" w:hint="eastAsia"/>
                <w:sz w:val="24"/>
                <w:szCs w:val="24"/>
              </w:rPr>
              <w:t>：</w:t>
            </w:r>
            <w:r w:rsidRPr="003C6D43">
              <w:rPr>
                <w:rFonts w:ascii="Arial" w:hAnsi="Arial" w:cs="Arial" w:hint="eastAsia"/>
                <w:sz w:val="24"/>
                <w:szCs w:val="24"/>
              </w:rPr>
              <w:t>[0-5]%</w:t>
            </w:r>
            <w:r>
              <w:rPr>
                <w:rFonts w:ascii="Arial" w:hAnsi="Arial" w:cs="Arial" w:hint="eastAsia"/>
                <w:sz w:val="24"/>
                <w:szCs w:val="24"/>
              </w:rPr>
              <w:t>；双方合计</w:t>
            </w:r>
            <w:r w:rsidRPr="003C6D43">
              <w:rPr>
                <w:rFonts w:ascii="Arial" w:hAnsi="Arial" w:cs="Arial" w:hint="eastAsia"/>
                <w:sz w:val="24"/>
                <w:szCs w:val="24"/>
              </w:rPr>
              <w:t>：</w:t>
            </w:r>
            <w:r w:rsidRPr="003C6D43">
              <w:rPr>
                <w:rFonts w:ascii="Arial" w:hAnsi="Arial" w:cs="Arial" w:hint="eastAsia"/>
                <w:sz w:val="24"/>
                <w:szCs w:val="24"/>
              </w:rPr>
              <w:t>[0-</w:t>
            </w:r>
            <w:proofErr w:type="gramStart"/>
            <w:r w:rsidRPr="003C6D43">
              <w:rPr>
                <w:rFonts w:ascii="Arial" w:hAnsi="Arial" w:cs="Arial" w:hint="eastAsia"/>
                <w:sz w:val="24"/>
                <w:szCs w:val="24"/>
              </w:rPr>
              <w:t>5]%</w:t>
            </w:r>
            <w:proofErr w:type="gramEnd"/>
          </w:p>
          <w:p w14:paraId="740A6E4C" w14:textId="77777777" w:rsidR="00696B78" w:rsidRPr="003C6D43" w:rsidRDefault="00696B78" w:rsidP="00696B78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14:paraId="4F363DB7" w14:textId="77777777" w:rsidR="00696B78" w:rsidRPr="003C6D43" w:rsidRDefault="00696B78" w:rsidP="00696B78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3C6D43">
              <w:rPr>
                <w:rFonts w:ascii="Arial" w:hAnsi="Arial" w:cs="Arial" w:hint="eastAsia"/>
                <w:b/>
                <w:bCs/>
                <w:sz w:val="24"/>
                <w:szCs w:val="24"/>
              </w:rPr>
              <w:t>纵向关联</w:t>
            </w:r>
            <w:r w:rsidRPr="003C6D43">
              <w:rPr>
                <w:rFonts w:ascii="Arial" w:hAnsi="Arial" w:cs="Arial" w:hint="eastAsia"/>
                <w:sz w:val="24"/>
                <w:szCs w:val="24"/>
              </w:rPr>
              <w:t>：</w:t>
            </w:r>
          </w:p>
          <w:p w14:paraId="6EEA62BB" w14:textId="77777777" w:rsidR="00696B78" w:rsidRPr="003C6D43" w:rsidRDefault="00696B78" w:rsidP="00696B78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3C6D43">
              <w:rPr>
                <w:rFonts w:ascii="Arial" w:hAnsi="Arial" w:cs="Arial" w:hint="eastAsia"/>
                <w:sz w:val="24"/>
                <w:szCs w:val="24"/>
              </w:rPr>
              <w:t>上游：</w:t>
            </w:r>
            <w:r w:rsidRPr="003C6D43">
              <w:rPr>
                <w:rFonts w:ascii="Arial" w:hAnsi="Arial" w:cs="Arial" w:hint="eastAsia"/>
                <w:sz w:val="24"/>
                <w:szCs w:val="24"/>
              </w:rPr>
              <w:t>2023</w:t>
            </w:r>
            <w:r w:rsidRPr="003C6D43">
              <w:rPr>
                <w:rFonts w:ascii="Arial" w:hAnsi="Arial" w:cs="Arial" w:hint="eastAsia"/>
                <w:sz w:val="24"/>
                <w:szCs w:val="24"/>
              </w:rPr>
              <w:t>年全球铜精矿市场</w:t>
            </w:r>
          </w:p>
          <w:p w14:paraId="30DA8430" w14:textId="76F12CFB" w:rsidR="00696B78" w:rsidRDefault="00696B78" w:rsidP="00696B78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C6D43">
              <w:rPr>
                <w:rFonts w:ascii="Arial" w:hAnsi="Arial" w:cs="Arial" w:hint="eastAsia"/>
                <w:sz w:val="24"/>
                <w:szCs w:val="24"/>
              </w:rPr>
              <w:t>Serrote</w:t>
            </w:r>
            <w:proofErr w:type="spellEnd"/>
            <w:r w:rsidRPr="003C6D43">
              <w:rPr>
                <w:rFonts w:ascii="Arial" w:hAnsi="Arial" w:cs="Arial" w:hint="eastAsia"/>
                <w:sz w:val="24"/>
                <w:szCs w:val="24"/>
              </w:rPr>
              <w:t>：</w:t>
            </w:r>
            <w:r>
              <w:rPr>
                <w:rFonts w:ascii="Arial" w:hAnsi="Arial" w:cs="Arial" w:hint="eastAsia"/>
                <w:sz w:val="24"/>
                <w:szCs w:val="24"/>
              </w:rPr>
              <w:t>如上所述</w:t>
            </w:r>
          </w:p>
          <w:p w14:paraId="4BD62118" w14:textId="0B4E7FD9" w:rsidR="00812E6A" w:rsidRPr="003C6D43" w:rsidRDefault="00812E6A" w:rsidP="00812E6A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3C6D43">
              <w:rPr>
                <w:rFonts w:ascii="Arial" w:hAnsi="Arial" w:cs="Arial" w:hint="eastAsia"/>
                <w:sz w:val="24"/>
                <w:szCs w:val="24"/>
              </w:rPr>
              <w:t>2023</w:t>
            </w:r>
            <w:r w:rsidRPr="003C6D43">
              <w:rPr>
                <w:rFonts w:ascii="Arial" w:hAnsi="Arial" w:cs="Arial" w:hint="eastAsia"/>
                <w:sz w:val="24"/>
                <w:szCs w:val="24"/>
              </w:rPr>
              <w:t>年</w:t>
            </w:r>
            <w:r>
              <w:rPr>
                <w:rFonts w:ascii="Arial" w:hAnsi="Arial" w:cs="Arial" w:hint="eastAsia"/>
                <w:sz w:val="24"/>
                <w:szCs w:val="24"/>
              </w:rPr>
              <w:t>中国境内</w:t>
            </w:r>
            <w:r w:rsidRPr="003C6D43">
              <w:rPr>
                <w:rFonts w:ascii="Arial" w:hAnsi="Arial" w:cs="Arial" w:hint="eastAsia"/>
                <w:sz w:val="24"/>
                <w:szCs w:val="24"/>
              </w:rPr>
              <w:t>铜精矿市场</w:t>
            </w:r>
          </w:p>
          <w:p w14:paraId="70C07699" w14:textId="77777777" w:rsidR="00812E6A" w:rsidRPr="003C6D43" w:rsidRDefault="00812E6A" w:rsidP="00812E6A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C6D43">
              <w:rPr>
                <w:rFonts w:ascii="Arial" w:hAnsi="Arial" w:cs="Arial" w:hint="eastAsia"/>
                <w:sz w:val="24"/>
                <w:szCs w:val="24"/>
              </w:rPr>
              <w:t>Serrote</w:t>
            </w:r>
            <w:proofErr w:type="spellEnd"/>
            <w:r w:rsidRPr="003C6D43">
              <w:rPr>
                <w:rFonts w:ascii="Arial" w:hAnsi="Arial" w:cs="Arial" w:hint="eastAsia"/>
                <w:sz w:val="24"/>
                <w:szCs w:val="24"/>
              </w:rPr>
              <w:t>：</w:t>
            </w:r>
            <w:r>
              <w:rPr>
                <w:rFonts w:ascii="Arial" w:hAnsi="Arial" w:cs="Arial" w:hint="eastAsia"/>
                <w:sz w:val="24"/>
                <w:szCs w:val="24"/>
              </w:rPr>
              <w:t>如上所述</w:t>
            </w:r>
          </w:p>
          <w:p w14:paraId="4A0E00C6" w14:textId="77777777" w:rsidR="00696B78" w:rsidRPr="003C6D43" w:rsidRDefault="00696B78" w:rsidP="00696B78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3C6D43">
              <w:rPr>
                <w:rFonts w:ascii="Arial" w:hAnsi="Arial" w:cs="Arial" w:hint="eastAsia"/>
                <w:sz w:val="24"/>
                <w:szCs w:val="24"/>
              </w:rPr>
              <w:t>下游：</w:t>
            </w:r>
            <w:r w:rsidRPr="003C6D43">
              <w:rPr>
                <w:rFonts w:ascii="Arial" w:hAnsi="Arial" w:cs="Arial" w:hint="eastAsia"/>
                <w:sz w:val="24"/>
                <w:szCs w:val="24"/>
              </w:rPr>
              <w:t>2023</w:t>
            </w:r>
            <w:r w:rsidRPr="003C6D43">
              <w:rPr>
                <w:rFonts w:ascii="Arial" w:hAnsi="Arial" w:cs="Arial" w:hint="eastAsia"/>
                <w:sz w:val="24"/>
                <w:szCs w:val="24"/>
              </w:rPr>
              <w:t>年全球电解铜市场</w:t>
            </w:r>
          </w:p>
          <w:p w14:paraId="3CE84E4B" w14:textId="77777777" w:rsidR="00696B78" w:rsidRDefault="00696B78" w:rsidP="00696B78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3C6D43">
              <w:rPr>
                <w:rFonts w:ascii="Arial" w:hAnsi="Arial" w:cs="Arial" w:hint="eastAsia"/>
                <w:sz w:val="24"/>
                <w:szCs w:val="24"/>
              </w:rPr>
              <w:t>白银有色：</w:t>
            </w:r>
            <w:r w:rsidRPr="003C6D43">
              <w:rPr>
                <w:rFonts w:ascii="Arial" w:hAnsi="Arial" w:cs="Arial" w:hint="eastAsia"/>
                <w:sz w:val="24"/>
                <w:szCs w:val="24"/>
              </w:rPr>
              <w:t>[0-</w:t>
            </w:r>
            <w:proofErr w:type="gramStart"/>
            <w:r w:rsidRPr="003C6D43">
              <w:rPr>
                <w:rFonts w:ascii="Arial" w:hAnsi="Arial" w:cs="Arial" w:hint="eastAsia"/>
                <w:sz w:val="24"/>
                <w:szCs w:val="24"/>
              </w:rPr>
              <w:t>5]%</w:t>
            </w:r>
            <w:proofErr w:type="gramEnd"/>
          </w:p>
          <w:p w14:paraId="248FDFAE" w14:textId="177A2645" w:rsidR="00A340A1" w:rsidRPr="003C6D43" w:rsidRDefault="00A340A1" w:rsidP="00A340A1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3C6D43">
              <w:rPr>
                <w:rFonts w:ascii="Arial" w:hAnsi="Arial" w:cs="Arial" w:hint="eastAsia"/>
                <w:sz w:val="24"/>
                <w:szCs w:val="24"/>
              </w:rPr>
              <w:t>2023</w:t>
            </w:r>
            <w:r w:rsidRPr="003C6D43">
              <w:rPr>
                <w:rFonts w:ascii="Arial" w:hAnsi="Arial" w:cs="Arial" w:hint="eastAsia"/>
                <w:sz w:val="24"/>
                <w:szCs w:val="24"/>
              </w:rPr>
              <w:t>年</w:t>
            </w:r>
            <w:r>
              <w:rPr>
                <w:rFonts w:ascii="Arial" w:hAnsi="Arial" w:cs="Arial" w:hint="eastAsia"/>
                <w:sz w:val="24"/>
                <w:szCs w:val="24"/>
              </w:rPr>
              <w:t>中国境内</w:t>
            </w:r>
            <w:r w:rsidRPr="003C6D43">
              <w:rPr>
                <w:rFonts w:ascii="Arial" w:hAnsi="Arial" w:cs="Arial" w:hint="eastAsia"/>
                <w:sz w:val="24"/>
                <w:szCs w:val="24"/>
              </w:rPr>
              <w:t>电解铜市场</w:t>
            </w:r>
          </w:p>
          <w:p w14:paraId="42D4E1AF" w14:textId="3E84CFAE" w:rsidR="00A340A1" w:rsidRDefault="00A340A1" w:rsidP="00A340A1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3C6D43">
              <w:rPr>
                <w:rFonts w:ascii="Arial" w:hAnsi="Arial" w:cs="Arial" w:hint="eastAsia"/>
                <w:sz w:val="24"/>
                <w:szCs w:val="24"/>
              </w:rPr>
              <w:t>白银有色：</w:t>
            </w:r>
            <w:r w:rsidRPr="003C6D43">
              <w:rPr>
                <w:rFonts w:ascii="Arial" w:hAnsi="Arial" w:cs="Arial" w:hint="eastAsia"/>
                <w:sz w:val="24"/>
                <w:szCs w:val="24"/>
              </w:rPr>
              <w:t>[0-</w:t>
            </w:r>
            <w:proofErr w:type="gramStart"/>
            <w:r w:rsidRPr="003C6D43">
              <w:rPr>
                <w:rFonts w:ascii="Arial" w:hAnsi="Arial" w:cs="Arial" w:hint="eastAsia"/>
                <w:sz w:val="24"/>
                <w:szCs w:val="24"/>
              </w:rPr>
              <w:t>5]%</w:t>
            </w:r>
            <w:proofErr w:type="gramEnd"/>
          </w:p>
        </w:tc>
      </w:tr>
    </w:tbl>
    <w:p w14:paraId="759A13EE" w14:textId="77777777" w:rsidR="00C627B2" w:rsidRDefault="00C627B2">
      <w:pPr>
        <w:pStyle w:val="af1"/>
        <w:ind w:firstLineChars="0" w:firstLine="0"/>
        <w:jc w:val="left"/>
        <w:rPr>
          <w:rFonts w:ascii="Arial" w:eastAsia="仿宋_GB2312" w:hAnsi="Arial" w:cs="Arial"/>
          <w:sz w:val="24"/>
          <w:szCs w:val="24"/>
        </w:rPr>
      </w:pPr>
    </w:p>
    <w:sectPr w:rsidR="00C627B2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879FBA" w14:textId="77777777" w:rsidR="00FE78A0" w:rsidRDefault="00FE78A0" w:rsidP="009A38E5">
      <w:r>
        <w:separator/>
      </w:r>
    </w:p>
  </w:endnote>
  <w:endnote w:type="continuationSeparator" w:id="0">
    <w:p w14:paraId="03D1BC13" w14:textId="77777777" w:rsidR="00FE78A0" w:rsidRDefault="00FE78A0" w:rsidP="009A3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FangSong_GB2312"/>
    <w:panose1 w:val="02010609030101010101"/>
    <w:charset w:val="86"/>
    <w:family w:val="modern"/>
    <w:pitch w:val="fixed"/>
    <w:sig w:usb0="00000003" w:usb1="080E0000" w:usb2="00000010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</w:rPr>
      <w:id w:val="351765434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</w:rPr>
          <w:id w:val="1728636285"/>
          <w:docPartObj>
            <w:docPartGallery w:val="Page Numbers (Top of Page)"/>
            <w:docPartUnique/>
          </w:docPartObj>
        </w:sdtPr>
        <w:sdtContent>
          <w:p w14:paraId="2FCD4F68" w14:textId="1398FCB1" w:rsidR="0011450A" w:rsidRPr="0011450A" w:rsidRDefault="0011450A" w:rsidP="0011450A">
            <w:pPr>
              <w:pStyle w:val="a9"/>
              <w:jc w:val="center"/>
              <w:rPr>
                <w:rFonts w:ascii="Arial" w:hAnsi="Arial" w:cs="Arial"/>
              </w:rPr>
            </w:pPr>
            <w:r w:rsidRPr="0011450A">
              <w:rPr>
                <w:rFonts w:ascii="Arial" w:hAnsi="Arial" w:cs="Arial"/>
                <w:lang w:val="zh-CN"/>
              </w:rPr>
              <w:t xml:space="preserve"> </w:t>
            </w:r>
            <w:r w:rsidRPr="0011450A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Pr="0011450A">
              <w:rPr>
                <w:rFonts w:ascii="Arial" w:hAnsi="Arial" w:cs="Arial"/>
                <w:b/>
                <w:bCs/>
              </w:rPr>
              <w:instrText>PAGE</w:instrText>
            </w:r>
            <w:r w:rsidRPr="0011450A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Pr="0011450A">
              <w:rPr>
                <w:rFonts w:ascii="Arial" w:hAnsi="Arial" w:cs="Arial"/>
                <w:b/>
                <w:bCs/>
                <w:lang w:val="zh-CN"/>
              </w:rPr>
              <w:t>2</w:t>
            </w:r>
            <w:r w:rsidRPr="0011450A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  <w:r w:rsidRPr="0011450A">
              <w:rPr>
                <w:rFonts w:ascii="Arial" w:hAnsi="Arial" w:cs="Arial"/>
                <w:lang w:val="zh-CN"/>
              </w:rPr>
              <w:t xml:space="preserve"> / </w:t>
            </w:r>
            <w:r w:rsidRPr="0011450A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Pr="0011450A">
              <w:rPr>
                <w:rFonts w:ascii="Arial" w:hAnsi="Arial" w:cs="Arial"/>
                <w:b/>
                <w:bCs/>
              </w:rPr>
              <w:instrText>NUMPAGES</w:instrText>
            </w:r>
            <w:r w:rsidRPr="0011450A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Pr="0011450A">
              <w:rPr>
                <w:rFonts w:ascii="Arial" w:hAnsi="Arial" w:cs="Arial"/>
                <w:b/>
                <w:bCs/>
                <w:lang w:val="zh-CN"/>
              </w:rPr>
              <w:t>2</w:t>
            </w:r>
            <w:r w:rsidRPr="0011450A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32770E" w14:textId="77777777" w:rsidR="00FE78A0" w:rsidRDefault="00FE78A0" w:rsidP="009A38E5">
      <w:r>
        <w:separator/>
      </w:r>
    </w:p>
  </w:footnote>
  <w:footnote w:type="continuationSeparator" w:id="0">
    <w:p w14:paraId="3A7D1265" w14:textId="77777777" w:rsidR="00FE78A0" w:rsidRDefault="00FE78A0" w:rsidP="009A38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32E94"/>
    <w:multiLevelType w:val="multilevel"/>
    <w:tmpl w:val="05232E94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  <w:color w:val="auto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9AA4B8E"/>
    <w:multiLevelType w:val="multilevel"/>
    <w:tmpl w:val="19AA4B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301275643">
    <w:abstractNumId w:val="1"/>
  </w:num>
  <w:num w:numId="2" w16cid:durableId="13558410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TRhMDlhNmZjMDhiZjlmODc2MmE1MjljZWI2YjZjYzAifQ=="/>
  </w:docVars>
  <w:rsids>
    <w:rsidRoot w:val="00CB00DF"/>
    <w:rsid w:val="00004D80"/>
    <w:rsid w:val="0001219A"/>
    <w:rsid w:val="00015DDD"/>
    <w:rsid w:val="00016404"/>
    <w:rsid w:val="00032D61"/>
    <w:rsid w:val="000346E2"/>
    <w:rsid w:val="00037065"/>
    <w:rsid w:val="00041BB4"/>
    <w:rsid w:val="00043022"/>
    <w:rsid w:val="00046045"/>
    <w:rsid w:val="0005296D"/>
    <w:rsid w:val="000571F7"/>
    <w:rsid w:val="00060786"/>
    <w:rsid w:val="00062E75"/>
    <w:rsid w:val="00066350"/>
    <w:rsid w:val="000719FD"/>
    <w:rsid w:val="00077422"/>
    <w:rsid w:val="000804DC"/>
    <w:rsid w:val="00092DB5"/>
    <w:rsid w:val="000A1D05"/>
    <w:rsid w:val="000A22A8"/>
    <w:rsid w:val="000A3A58"/>
    <w:rsid w:val="000B0A46"/>
    <w:rsid w:val="000B16A6"/>
    <w:rsid w:val="000C377F"/>
    <w:rsid w:val="000C6AB1"/>
    <w:rsid w:val="000D3FAC"/>
    <w:rsid w:val="000D7EBA"/>
    <w:rsid w:val="000E1FD3"/>
    <w:rsid w:val="000F33E1"/>
    <w:rsid w:val="000F5016"/>
    <w:rsid w:val="001036FF"/>
    <w:rsid w:val="0010572C"/>
    <w:rsid w:val="00107E5C"/>
    <w:rsid w:val="00111C90"/>
    <w:rsid w:val="0011450A"/>
    <w:rsid w:val="00115C8C"/>
    <w:rsid w:val="00116377"/>
    <w:rsid w:val="001164CD"/>
    <w:rsid w:val="00117D16"/>
    <w:rsid w:val="00130874"/>
    <w:rsid w:val="00134BF9"/>
    <w:rsid w:val="0013577E"/>
    <w:rsid w:val="00136643"/>
    <w:rsid w:val="00152D0A"/>
    <w:rsid w:val="00155717"/>
    <w:rsid w:val="00155981"/>
    <w:rsid w:val="00157F94"/>
    <w:rsid w:val="0016206B"/>
    <w:rsid w:val="00162287"/>
    <w:rsid w:val="00172E71"/>
    <w:rsid w:val="00175FF1"/>
    <w:rsid w:val="001837A3"/>
    <w:rsid w:val="00184E9A"/>
    <w:rsid w:val="0018655E"/>
    <w:rsid w:val="00195811"/>
    <w:rsid w:val="00196349"/>
    <w:rsid w:val="0019660D"/>
    <w:rsid w:val="001A7E31"/>
    <w:rsid w:val="001B05F8"/>
    <w:rsid w:val="001B4E74"/>
    <w:rsid w:val="001C08DA"/>
    <w:rsid w:val="001C3209"/>
    <w:rsid w:val="001D3755"/>
    <w:rsid w:val="001D78F7"/>
    <w:rsid w:val="001E73E7"/>
    <w:rsid w:val="00205C1E"/>
    <w:rsid w:val="00207F3E"/>
    <w:rsid w:val="00213EC0"/>
    <w:rsid w:val="002174C0"/>
    <w:rsid w:val="002201C9"/>
    <w:rsid w:val="00222F09"/>
    <w:rsid w:val="00256A1D"/>
    <w:rsid w:val="00260CEC"/>
    <w:rsid w:val="00261605"/>
    <w:rsid w:val="00261F80"/>
    <w:rsid w:val="00271790"/>
    <w:rsid w:val="0027194E"/>
    <w:rsid w:val="00272C6D"/>
    <w:rsid w:val="0027695B"/>
    <w:rsid w:val="0027775D"/>
    <w:rsid w:val="00284388"/>
    <w:rsid w:val="00290E6A"/>
    <w:rsid w:val="00295809"/>
    <w:rsid w:val="002961BD"/>
    <w:rsid w:val="002A7B1A"/>
    <w:rsid w:val="002B0F1D"/>
    <w:rsid w:val="002B540C"/>
    <w:rsid w:val="002B6AF4"/>
    <w:rsid w:val="002C1AAF"/>
    <w:rsid w:val="002C7953"/>
    <w:rsid w:val="002D3E65"/>
    <w:rsid w:val="002D4185"/>
    <w:rsid w:val="002E6891"/>
    <w:rsid w:val="002F0C29"/>
    <w:rsid w:val="002F4002"/>
    <w:rsid w:val="003102B6"/>
    <w:rsid w:val="00310AE8"/>
    <w:rsid w:val="003142CE"/>
    <w:rsid w:val="003212E8"/>
    <w:rsid w:val="00334FCC"/>
    <w:rsid w:val="003357A5"/>
    <w:rsid w:val="00335A4F"/>
    <w:rsid w:val="00335BE3"/>
    <w:rsid w:val="003367A8"/>
    <w:rsid w:val="00342865"/>
    <w:rsid w:val="00352EAE"/>
    <w:rsid w:val="00357202"/>
    <w:rsid w:val="003619E6"/>
    <w:rsid w:val="0037047F"/>
    <w:rsid w:val="00377BDC"/>
    <w:rsid w:val="003802E4"/>
    <w:rsid w:val="00380EAC"/>
    <w:rsid w:val="00390642"/>
    <w:rsid w:val="00391A75"/>
    <w:rsid w:val="003B3767"/>
    <w:rsid w:val="003C0AEB"/>
    <w:rsid w:val="003D3405"/>
    <w:rsid w:val="003E1CE6"/>
    <w:rsid w:val="003F1773"/>
    <w:rsid w:val="003F4650"/>
    <w:rsid w:val="00402CF6"/>
    <w:rsid w:val="004064B4"/>
    <w:rsid w:val="00407447"/>
    <w:rsid w:val="004074C0"/>
    <w:rsid w:val="004143C0"/>
    <w:rsid w:val="00417412"/>
    <w:rsid w:val="00422EAC"/>
    <w:rsid w:val="0043301C"/>
    <w:rsid w:val="00442FE3"/>
    <w:rsid w:val="00446D79"/>
    <w:rsid w:val="004521DE"/>
    <w:rsid w:val="00462B3E"/>
    <w:rsid w:val="00463AFF"/>
    <w:rsid w:val="004642E2"/>
    <w:rsid w:val="0046717A"/>
    <w:rsid w:val="00472F0A"/>
    <w:rsid w:val="004763DC"/>
    <w:rsid w:val="004A75A4"/>
    <w:rsid w:val="004B06CB"/>
    <w:rsid w:val="004B2960"/>
    <w:rsid w:val="004B47D3"/>
    <w:rsid w:val="004C48DA"/>
    <w:rsid w:val="004C7E01"/>
    <w:rsid w:val="004D0526"/>
    <w:rsid w:val="004D3A26"/>
    <w:rsid w:val="004E164E"/>
    <w:rsid w:val="004E5E37"/>
    <w:rsid w:val="004E64FE"/>
    <w:rsid w:val="004F5511"/>
    <w:rsid w:val="004F7688"/>
    <w:rsid w:val="0050341D"/>
    <w:rsid w:val="00512C1A"/>
    <w:rsid w:val="005203C7"/>
    <w:rsid w:val="00522770"/>
    <w:rsid w:val="00527021"/>
    <w:rsid w:val="005369AA"/>
    <w:rsid w:val="00537D9F"/>
    <w:rsid w:val="0055092B"/>
    <w:rsid w:val="00553469"/>
    <w:rsid w:val="00563F5A"/>
    <w:rsid w:val="00575970"/>
    <w:rsid w:val="00577907"/>
    <w:rsid w:val="0059676A"/>
    <w:rsid w:val="005A0AAF"/>
    <w:rsid w:val="005A0C37"/>
    <w:rsid w:val="005A267C"/>
    <w:rsid w:val="005B72DD"/>
    <w:rsid w:val="005C107D"/>
    <w:rsid w:val="005C15B1"/>
    <w:rsid w:val="005C1B45"/>
    <w:rsid w:val="005C3125"/>
    <w:rsid w:val="005C4DA7"/>
    <w:rsid w:val="005D00CE"/>
    <w:rsid w:val="005D140A"/>
    <w:rsid w:val="005D382E"/>
    <w:rsid w:val="005D429C"/>
    <w:rsid w:val="005D503A"/>
    <w:rsid w:val="005D54FC"/>
    <w:rsid w:val="005D5F79"/>
    <w:rsid w:val="005E3CE9"/>
    <w:rsid w:val="005F3574"/>
    <w:rsid w:val="005F5B2D"/>
    <w:rsid w:val="006058E2"/>
    <w:rsid w:val="006065FE"/>
    <w:rsid w:val="00614624"/>
    <w:rsid w:val="00617E48"/>
    <w:rsid w:val="00620768"/>
    <w:rsid w:val="006210D2"/>
    <w:rsid w:val="00621619"/>
    <w:rsid w:val="006238E5"/>
    <w:rsid w:val="00631F1B"/>
    <w:rsid w:val="00633209"/>
    <w:rsid w:val="0063707A"/>
    <w:rsid w:val="006467D8"/>
    <w:rsid w:val="006541D7"/>
    <w:rsid w:val="0066313A"/>
    <w:rsid w:val="0067196A"/>
    <w:rsid w:val="0067263E"/>
    <w:rsid w:val="006737B0"/>
    <w:rsid w:val="006832AD"/>
    <w:rsid w:val="0068401B"/>
    <w:rsid w:val="00690322"/>
    <w:rsid w:val="00696B78"/>
    <w:rsid w:val="006A531B"/>
    <w:rsid w:val="006B1469"/>
    <w:rsid w:val="006B19BF"/>
    <w:rsid w:val="006B4EA5"/>
    <w:rsid w:val="006C4CC4"/>
    <w:rsid w:val="006C6B34"/>
    <w:rsid w:val="006D15E6"/>
    <w:rsid w:val="006E5DDD"/>
    <w:rsid w:val="006F57AD"/>
    <w:rsid w:val="006F7693"/>
    <w:rsid w:val="00700431"/>
    <w:rsid w:val="00703F1D"/>
    <w:rsid w:val="00710140"/>
    <w:rsid w:val="007167F2"/>
    <w:rsid w:val="00721967"/>
    <w:rsid w:val="0072399D"/>
    <w:rsid w:val="007302E4"/>
    <w:rsid w:val="0073257A"/>
    <w:rsid w:val="00732875"/>
    <w:rsid w:val="0074182E"/>
    <w:rsid w:val="00743297"/>
    <w:rsid w:val="007529A5"/>
    <w:rsid w:val="00766931"/>
    <w:rsid w:val="007679D6"/>
    <w:rsid w:val="00772FE5"/>
    <w:rsid w:val="00785A96"/>
    <w:rsid w:val="00785F54"/>
    <w:rsid w:val="00790F92"/>
    <w:rsid w:val="00793AC7"/>
    <w:rsid w:val="007A0305"/>
    <w:rsid w:val="007A2C37"/>
    <w:rsid w:val="007A5B67"/>
    <w:rsid w:val="007A6264"/>
    <w:rsid w:val="007B6AFA"/>
    <w:rsid w:val="007B7A04"/>
    <w:rsid w:val="007C57BA"/>
    <w:rsid w:val="007D1B11"/>
    <w:rsid w:val="007E2FB0"/>
    <w:rsid w:val="007E4ED0"/>
    <w:rsid w:val="007E6283"/>
    <w:rsid w:val="007E6C51"/>
    <w:rsid w:val="007F2275"/>
    <w:rsid w:val="007F2FDD"/>
    <w:rsid w:val="00812E6A"/>
    <w:rsid w:val="00814160"/>
    <w:rsid w:val="0081793B"/>
    <w:rsid w:val="00817CD6"/>
    <w:rsid w:val="00840739"/>
    <w:rsid w:val="00842DC7"/>
    <w:rsid w:val="00843E49"/>
    <w:rsid w:val="00846A03"/>
    <w:rsid w:val="008555EA"/>
    <w:rsid w:val="00855B05"/>
    <w:rsid w:val="00861BFA"/>
    <w:rsid w:val="00866315"/>
    <w:rsid w:val="008708DB"/>
    <w:rsid w:val="0087434E"/>
    <w:rsid w:val="00877561"/>
    <w:rsid w:val="008851F3"/>
    <w:rsid w:val="00886521"/>
    <w:rsid w:val="008868B0"/>
    <w:rsid w:val="00890CE7"/>
    <w:rsid w:val="008933D8"/>
    <w:rsid w:val="00894168"/>
    <w:rsid w:val="008972F8"/>
    <w:rsid w:val="008A4664"/>
    <w:rsid w:val="008B05BC"/>
    <w:rsid w:val="008B45BF"/>
    <w:rsid w:val="008C4830"/>
    <w:rsid w:val="008C64F1"/>
    <w:rsid w:val="008D4B69"/>
    <w:rsid w:val="008D745F"/>
    <w:rsid w:val="008E3999"/>
    <w:rsid w:val="008F0FB8"/>
    <w:rsid w:val="008F4E3E"/>
    <w:rsid w:val="008F6B46"/>
    <w:rsid w:val="00902336"/>
    <w:rsid w:val="00902393"/>
    <w:rsid w:val="00902CED"/>
    <w:rsid w:val="0091257A"/>
    <w:rsid w:val="00915F0F"/>
    <w:rsid w:val="00917443"/>
    <w:rsid w:val="00917886"/>
    <w:rsid w:val="009206D3"/>
    <w:rsid w:val="009211B1"/>
    <w:rsid w:val="0092202B"/>
    <w:rsid w:val="00933559"/>
    <w:rsid w:val="00933F10"/>
    <w:rsid w:val="00935E1E"/>
    <w:rsid w:val="009532DF"/>
    <w:rsid w:val="00953C9E"/>
    <w:rsid w:val="009819CA"/>
    <w:rsid w:val="00986649"/>
    <w:rsid w:val="00987399"/>
    <w:rsid w:val="00995FB9"/>
    <w:rsid w:val="00997019"/>
    <w:rsid w:val="009A38E5"/>
    <w:rsid w:val="009A4358"/>
    <w:rsid w:val="009A46C2"/>
    <w:rsid w:val="009A5029"/>
    <w:rsid w:val="009A7F68"/>
    <w:rsid w:val="009C3A13"/>
    <w:rsid w:val="009D38D5"/>
    <w:rsid w:val="009D3D37"/>
    <w:rsid w:val="009E0B03"/>
    <w:rsid w:val="009E40EE"/>
    <w:rsid w:val="009E4CC0"/>
    <w:rsid w:val="009E5DC7"/>
    <w:rsid w:val="009F0D5C"/>
    <w:rsid w:val="009F70E6"/>
    <w:rsid w:val="00A107BB"/>
    <w:rsid w:val="00A20ADA"/>
    <w:rsid w:val="00A244E6"/>
    <w:rsid w:val="00A30CD6"/>
    <w:rsid w:val="00A33EB2"/>
    <w:rsid w:val="00A340A1"/>
    <w:rsid w:val="00A36886"/>
    <w:rsid w:val="00A41D6C"/>
    <w:rsid w:val="00A42B6F"/>
    <w:rsid w:val="00A448C3"/>
    <w:rsid w:val="00A47ABA"/>
    <w:rsid w:val="00A47FDC"/>
    <w:rsid w:val="00A53A3B"/>
    <w:rsid w:val="00A53F26"/>
    <w:rsid w:val="00A55B45"/>
    <w:rsid w:val="00A55CF9"/>
    <w:rsid w:val="00A60A05"/>
    <w:rsid w:val="00A67B92"/>
    <w:rsid w:val="00A7198D"/>
    <w:rsid w:val="00A81D50"/>
    <w:rsid w:val="00A851CF"/>
    <w:rsid w:val="00A94B50"/>
    <w:rsid w:val="00AA0CC5"/>
    <w:rsid w:val="00AA4FA8"/>
    <w:rsid w:val="00AD74B7"/>
    <w:rsid w:val="00AF10DD"/>
    <w:rsid w:val="00AF511A"/>
    <w:rsid w:val="00AF7694"/>
    <w:rsid w:val="00B01955"/>
    <w:rsid w:val="00B01C94"/>
    <w:rsid w:val="00B11935"/>
    <w:rsid w:val="00B13E8A"/>
    <w:rsid w:val="00B16AFE"/>
    <w:rsid w:val="00B24F10"/>
    <w:rsid w:val="00B3480F"/>
    <w:rsid w:val="00B41FBA"/>
    <w:rsid w:val="00B423F0"/>
    <w:rsid w:val="00B43968"/>
    <w:rsid w:val="00B50DBB"/>
    <w:rsid w:val="00B53863"/>
    <w:rsid w:val="00B65DD5"/>
    <w:rsid w:val="00B670A2"/>
    <w:rsid w:val="00B70394"/>
    <w:rsid w:val="00B709BC"/>
    <w:rsid w:val="00B719ED"/>
    <w:rsid w:val="00B73AF1"/>
    <w:rsid w:val="00B76E41"/>
    <w:rsid w:val="00BA2FD6"/>
    <w:rsid w:val="00BA36B0"/>
    <w:rsid w:val="00BA3F4D"/>
    <w:rsid w:val="00BB538E"/>
    <w:rsid w:val="00BB58BD"/>
    <w:rsid w:val="00BB7037"/>
    <w:rsid w:val="00BC0867"/>
    <w:rsid w:val="00BC2617"/>
    <w:rsid w:val="00BC55CD"/>
    <w:rsid w:val="00BC6417"/>
    <w:rsid w:val="00BD10B6"/>
    <w:rsid w:val="00BD2747"/>
    <w:rsid w:val="00BD32C9"/>
    <w:rsid w:val="00BD3442"/>
    <w:rsid w:val="00BE2EA8"/>
    <w:rsid w:val="00BF2C5C"/>
    <w:rsid w:val="00BF2C9C"/>
    <w:rsid w:val="00BF4D98"/>
    <w:rsid w:val="00BF62D8"/>
    <w:rsid w:val="00C07076"/>
    <w:rsid w:val="00C10124"/>
    <w:rsid w:val="00C104B5"/>
    <w:rsid w:val="00C11008"/>
    <w:rsid w:val="00C12A21"/>
    <w:rsid w:val="00C15054"/>
    <w:rsid w:val="00C17DF9"/>
    <w:rsid w:val="00C20890"/>
    <w:rsid w:val="00C25400"/>
    <w:rsid w:val="00C309FD"/>
    <w:rsid w:val="00C313DD"/>
    <w:rsid w:val="00C335E8"/>
    <w:rsid w:val="00C43014"/>
    <w:rsid w:val="00C51538"/>
    <w:rsid w:val="00C627B2"/>
    <w:rsid w:val="00C8055E"/>
    <w:rsid w:val="00C80C6A"/>
    <w:rsid w:val="00C8727D"/>
    <w:rsid w:val="00C95787"/>
    <w:rsid w:val="00C9639F"/>
    <w:rsid w:val="00CA0A1D"/>
    <w:rsid w:val="00CA4FDF"/>
    <w:rsid w:val="00CA6BDE"/>
    <w:rsid w:val="00CA6CC9"/>
    <w:rsid w:val="00CB00DF"/>
    <w:rsid w:val="00CB0DCA"/>
    <w:rsid w:val="00CB39E6"/>
    <w:rsid w:val="00CC068D"/>
    <w:rsid w:val="00CC0806"/>
    <w:rsid w:val="00CC28D2"/>
    <w:rsid w:val="00CD2BD2"/>
    <w:rsid w:val="00CD306E"/>
    <w:rsid w:val="00CD6223"/>
    <w:rsid w:val="00CE2A71"/>
    <w:rsid w:val="00CE3F01"/>
    <w:rsid w:val="00CE7958"/>
    <w:rsid w:val="00CF6546"/>
    <w:rsid w:val="00D03398"/>
    <w:rsid w:val="00D21441"/>
    <w:rsid w:val="00D235F4"/>
    <w:rsid w:val="00D3357C"/>
    <w:rsid w:val="00D41DC0"/>
    <w:rsid w:val="00D46218"/>
    <w:rsid w:val="00D46CAF"/>
    <w:rsid w:val="00D46F77"/>
    <w:rsid w:val="00D53330"/>
    <w:rsid w:val="00D552DD"/>
    <w:rsid w:val="00D70415"/>
    <w:rsid w:val="00D70CEE"/>
    <w:rsid w:val="00D72D5A"/>
    <w:rsid w:val="00D73C72"/>
    <w:rsid w:val="00D77520"/>
    <w:rsid w:val="00D834AF"/>
    <w:rsid w:val="00D84AB1"/>
    <w:rsid w:val="00D865FF"/>
    <w:rsid w:val="00D87218"/>
    <w:rsid w:val="00D878F7"/>
    <w:rsid w:val="00D90118"/>
    <w:rsid w:val="00D930FF"/>
    <w:rsid w:val="00D97ACC"/>
    <w:rsid w:val="00DB07A4"/>
    <w:rsid w:val="00DB7A75"/>
    <w:rsid w:val="00DC0095"/>
    <w:rsid w:val="00DC1EB0"/>
    <w:rsid w:val="00DC235D"/>
    <w:rsid w:val="00DD41F4"/>
    <w:rsid w:val="00DE2653"/>
    <w:rsid w:val="00DE4264"/>
    <w:rsid w:val="00DE55AA"/>
    <w:rsid w:val="00DE5AB7"/>
    <w:rsid w:val="00DE5B12"/>
    <w:rsid w:val="00DE5BF0"/>
    <w:rsid w:val="00DF62D7"/>
    <w:rsid w:val="00E03C2A"/>
    <w:rsid w:val="00E04650"/>
    <w:rsid w:val="00E0592B"/>
    <w:rsid w:val="00E05B45"/>
    <w:rsid w:val="00E06940"/>
    <w:rsid w:val="00E11468"/>
    <w:rsid w:val="00E143C7"/>
    <w:rsid w:val="00E17D20"/>
    <w:rsid w:val="00E23CDA"/>
    <w:rsid w:val="00E26D57"/>
    <w:rsid w:val="00E31738"/>
    <w:rsid w:val="00E33A62"/>
    <w:rsid w:val="00E34D66"/>
    <w:rsid w:val="00E40714"/>
    <w:rsid w:val="00E41823"/>
    <w:rsid w:val="00E45B53"/>
    <w:rsid w:val="00E46B05"/>
    <w:rsid w:val="00E53101"/>
    <w:rsid w:val="00E5780A"/>
    <w:rsid w:val="00E621AE"/>
    <w:rsid w:val="00E65777"/>
    <w:rsid w:val="00E7347E"/>
    <w:rsid w:val="00E76732"/>
    <w:rsid w:val="00E828E7"/>
    <w:rsid w:val="00E83F7A"/>
    <w:rsid w:val="00E86786"/>
    <w:rsid w:val="00E93D99"/>
    <w:rsid w:val="00E9623B"/>
    <w:rsid w:val="00EA0008"/>
    <w:rsid w:val="00EA4D76"/>
    <w:rsid w:val="00EB5115"/>
    <w:rsid w:val="00EB62AF"/>
    <w:rsid w:val="00EC705C"/>
    <w:rsid w:val="00ED2F80"/>
    <w:rsid w:val="00ED790A"/>
    <w:rsid w:val="00EE562B"/>
    <w:rsid w:val="00EE5CBC"/>
    <w:rsid w:val="00F00DBD"/>
    <w:rsid w:val="00F02E65"/>
    <w:rsid w:val="00F03F5B"/>
    <w:rsid w:val="00F0456B"/>
    <w:rsid w:val="00F05CBC"/>
    <w:rsid w:val="00F0673B"/>
    <w:rsid w:val="00F1624E"/>
    <w:rsid w:val="00F318E3"/>
    <w:rsid w:val="00F32F8A"/>
    <w:rsid w:val="00F33C36"/>
    <w:rsid w:val="00F34469"/>
    <w:rsid w:val="00F57866"/>
    <w:rsid w:val="00F71278"/>
    <w:rsid w:val="00F810AA"/>
    <w:rsid w:val="00F83A71"/>
    <w:rsid w:val="00FA21C4"/>
    <w:rsid w:val="00FA5D36"/>
    <w:rsid w:val="00FA6762"/>
    <w:rsid w:val="00FA77AC"/>
    <w:rsid w:val="00FB42DB"/>
    <w:rsid w:val="00FB43EC"/>
    <w:rsid w:val="00FB643B"/>
    <w:rsid w:val="00FB6B40"/>
    <w:rsid w:val="00FC094F"/>
    <w:rsid w:val="00FC5ECC"/>
    <w:rsid w:val="00FC7A0D"/>
    <w:rsid w:val="00FD1C9B"/>
    <w:rsid w:val="00FD6132"/>
    <w:rsid w:val="00FD746C"/>
    <w:rsid w:val="00FE3D31"/>
    <w:rsid w:val="00FE4F2B"/>
    <w:rsid w:val="00FE5F01"/>
    <w:rsid w:val="00FE78A0"/>
    <w:rsid w:val="00FF0316"/>
    <w:rsid w:val="00FF20B0"/>
    <w:rsid w:val="42870DEC"/>
    <w:rsid w:val="5A4067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5663F3"/>
  <w15:docId w15:val="{C1F9841F-E1D6-4A93-B2AB-18B10FC33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jc w:val="left"/>
    </w:pPr>
  </w:style>
  <w:style w:type="paragraph" w:styleId="a5">
    <w:name w:val="Body Text"/>
    <w:basedOn w:val="a"/>
    <w:link w:val="a6"/>
    <w:qFormat/>
    <w:pPr>
      <w:widowControl/>
      <w:spacing w:after="240"/>
    </w:pPr>
    <w:rPr>
      <w:rFonts w:ascii="Times New Roman" w:hAnsi="Times New Roman" w:cs="Simplified Arabic"/>
      <w:kern w:val="0"/>
      <w:sz w:val="24"/>
      <w:szCs w:val="24"/>
      <w:lang w:val="en-GB" w:eastAsia="en-GB" w:bidi="ar-AE"/>
    </w:rPr>
  </w:style>
  <w:style w:type="paragraph" w:styleId="a7">
    <w:name w:val="Balloon Text"/>
    <w:basedOn w:val="a"/>
    <w:link w:val="a8"/>
    <w:uiPriority w:val="99"/>
    <w:semiHidden/>
    <w:unhideWhenUsed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d">
    <w:name w:val="annotation subject"/>
    <w:basedOn w:val="a3"/>
    <w:next w:val="a3"/>
    <w:link w:val="ae"/>
    <w:uiPriority w:val="99"/>
    <w:semiHidden/>
    <w:unhideWhenUsed/>
    <w:qFormat/>
    <w:rPr>
      <w:b/>
      <w:bCs/>
    </w:rPr>
  </w:style>
  <w:style w:type="table" w:styleId="af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c">
    <w:name w:val="页眉 字符"/>
    <w:basedOn w:val="a0"/>
    <w:link w:val="ab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aa">
    <w:name w:val="页脚 字符"/>
    <w:basedOn w:val="a0"/>
    <w:link w:val="a9"/>
    <w:uiPriority w:val="99"/>
    <w:qFormat/>
    <w:rPr>
      <w:rFonts w:ascii="Calibri" w:eastAsia="宋体" w:hAnsi="Calibri" w:cs="Times New Roman"/>
      <w:sz w:val="18"/>
      <w:szCs w:val="18"/>
    </w:rPr>
  </w:style>
  <w:style w:type="paragraph" w:styleId="af1">
    <w:name w:val="List Paragraph"/>
    <w:basedOn w:val="a"/>
    <w:uiPriority w:val="34"/>
    <w:qFormat/>
    <w:pPr>
      <w:ind w:firstLineChars="200" w:firstLine="420"/>
    </w:pPr>
    <w:rPr>
      <w:rFonts w:asciiTheme="minorHAnsi" w:eastAsiaTheme="minorEastAsia" w:hAnsiTheme="minorHAnsi" w:cstheme="minorBidi"/>
    </w:rPr>
  </w:style>
  <w:style w:type="character" w:customStyle="1" w:styleId="a8">
    <w:name w:val="批注框文本 字符"/>
    <w:basedOn w:val="a0"/>
    <w:link w:val="a7"/>
    <w:uiPriority w:val="99"/>
    <w:semiHidden/>
    <w:rPr>
      <w:rFonts w:ascii="Calibri" w:eastAsia="宋体" w:hAnsi="Calibri" w:cs="Times New Roman"/>
      <w:sz w:val="18"/>
      <w:szCs w:val="18"/>
    </w:rPr>
  </w:style>
  <w:style w:type="character" w:customStyle="1" w:styleId="a4">
    <w:name w:val="批注文字 字符"/>
    <w:basedOn w:val="a0"/>
    <w:link w:val="a3"/>
    <w:uiPriority w:val="99"/>
    <w:semiHidden/>
    <w:qFormat/>
    <w:rPr>
      <w:rFonts w:ascii="Calibri" w:eastAsia="宋体" w:hAnsi="Calibri" w:cs="Times New Roman"/>
    </w:rPr>
  </w:style>
  <w:style w:type="character" w:customStyle="1" w:styleId="ae">
    <w:name w:val="批注主题 字符"/>
    <w:basedOn w:val="a4"/>
    <w:link w:val="ad"/>
    <w:uiPriority w:val="99"/>
    <w:semiHidden/>
    <w:qFormat/>
    <w:rPr>
      <w:rFonts w:ascii="Calibri" w:eastAsia="宋体" w:hAnsi="Calibri" w:cs="Times New Roman"/>
      <w:b/>
      <w:bCs/>
    </w:rPr>
  </w:style>
  <w:style w:type="paragraph" w:customStyle="1" w:styleId="1">
    <w:name w:val="修订1"/>
    <w:hidden/>
    <w:uiPriority w:val="99"/>
    <w:semiHidden/>
    <w:qFormat/>
    <w:rPr>
      <w:rFonts w:ascii="Calibri" w:eastAsia="宋体" w:hAnsi="Calibri" w:cs="Times New Roman"/>
      <w:kern w:val="2"/>
      <w:sz w:val="21"/>
      <w:szCs w:val="22"/>
    </w:rPr>
  </w:style>
  <w:style w:type="paragraph" w:customStyle="1" w:styleId="10">
    <w:name w:val="列表段落1"/>
    <w:basedOn w:val="a"/>
    <w:link w:val="af2"/>
    <w:uiPriority w:val="34"/>
    <w:qFormat/>
    <w:pPr>
      <w:ind w:firstLineChars="200" w:firstLine="420"/>
    </w:pPr>
    <w:rPr>
      <w:rFonts w:asciiTheme="minorHAnsi" w:eastAsiaTheme="minorEastAsia" w:hAnsiTheme="minorHAnsi" w:cstheme="minorBidi"/>
    </w:rPr>
  </w:style>
  <w:style w:type="character" w:customStyle="1" w:styleId="af2">
    <w:name w:val="列出段落 字符"/>
    <w:link w:val="10"/>
    <w:uiPriority w:val="34"/>
    <w:qFormat/>
    <w:locked/>
  </w:style>
  <w:style w:type="character" w:customStyle="1" w:styleId="a6">
    <w:name w:val="正文文本 字符"/>
    <w:basedOn w:val="a0"/>
    <w:link w:val="a5"/>
    <w:qFormat/>
    <w:rPr>
      <w:rFonts w:ascii="Times New Roman" w:eastAsia="宋体" w:hAnsi="Times New Roman" w:cs="Simplified Arabic"/>
      <w:kern w:val="0"/>
      <w:sz w:val="24"/>
      <w:szCs w:val="24"/>
      <w:lang w:val="en-GB" w:eastAsia="en-GB" w:bidi="ar-AE"/>
    </w:rPr>
  </w:style>
  <w:style w:type="paragraph" w:styleId="af3">
    <w:name w:val="Revision"/>
    <w:hidden/>
    <w:uiPriority w:val="99"/>
    <w:unhideWhenUsed/>
    <w:rsid w:val="009A38E5"/>
    <w:rPr>
      <w:rFonts w:ascii="Calibri" w:eastAsia="宋体" w:hAnsi="Calibri" w:cs="Times New Roman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6424E9-BCCA-4B10-901B-F773D73C89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202</Words>
  <Characters>1158</Characters>
  <Application>Microsoft Office Word</Application>
  <DocSecurity>0</DocSecurity>
  <Lines>9</Lines>
  <Paragraphs>2</Paragraphs>
  <ScaleCrop>false</ScaleCrop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 </dc:creator>
  <cp:lastModifiedBy>  </cp:lastModifiedBy>
  <cp:revision>158</cp:revision>
  <cp:lastPrinted>2024-09-24T13:51:00Z</cp:lastPrinted>
  <dcterms:created xsi:type="dcterms:W3CDTF">2024-08-01T05:06:00Z</dcterms:created>
  <dcterms:modified xsi:type="dcterms:W3CDTF">2024-11-25T02:54:00Z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6F2CD83430E74C1B832BC56FEEA84AF8_12</vt:lpwstr>
  </property>
</Properties>
</file>