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1B9AE0" w14:textId="77777777" w:rsidR="0069386E" w:rsidRPr="00D722C2" w:rsidRDefault="0069386E" w:rsidP="0069386E">
      <w:pPr>
        <w:jc w:val="center"/>
        <w:rPr>
          <w:rFonts w:ascii="黑体" w:eastAsia="黑体" w:hAnsi="黑体" w:hint="eastAsia"/>
          <w:bCs/>
          <w:sz w:val="36"/>
          <w:szCs w:val="36"/>
        </w:rPr>
      </w:pPr>
      <w:r w:rsidRPr="00D722C2">
        <w:rPr>
          <w:rFonts w:ascii="黑体" w:eastAsia="黑体" w:hAnsi="黑体"/>
          <w:bCs/>
          <w:sz w:val="36"/>
          <w:szCs w:val="36"/>
        </w:rPr>
        <w:t>经营者集中简易案件公示表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05"/>
        <w:gridCol w:w="1560"/>
        <w:gridCol w:w="5607"/>
      </w:tblGrid>
      <w:tr w:rsidR="0069386E" w:rsidRPr="00981BEF" w14:paraId="25372639" w14:textId="77777777" w:rsidTr="00376D4A">
        <w:trPr>
          <w:trHeight w:val="926"/>
        </w:trPr>
        <w:tc>
          <w:tcPr>
            <w:tcW w:w="1305" w:type="dxa"/>
            <w:shd w:val="clear" w:color="auto" w:fill="D9D9D9"/>
            <w:vAlign w:val="center"/>
          </w:tcPr>
          <w:p w14:paraId="6C1136C6" w14:textId="77777777" w:rsidR="0069386E" w:rsidRPr="00981BEF" w:rsidRDefault="0069386E" w:rsidP="00575660">
            <w:pPr>
              <w:adjustRightInd w:val="0"/>
              <w:snapToGrid w:val="0"/>
              <w:rPr>
                <w:bCs/>
                <w:color w:val="000000"/>
                <w:sz w:val="24"/>
              </w:rPr>
            </w:pPr>
            <w:r w:rsidRPr="00981BEF">
              <w:rPr>
                <w:bCs/>
                <w:color w:val="000000"/>
                <w:sz w:val="24"/>
                <w:lang w:val="en-GB"/>
              </w:rPr>
              <w:t>案件名称</w:t>
            </w:r>
          </w:p>
        </w:tc>
        <w:tc>
          <w:tcPr>
            <w:tcW w:w="7167" w:type="dxa"/>
            <w:gridSpan w:val="2"/>
            <w:vAlign w:val="center"/>
          </w:tcPr>
          <w:p w14:paraId="6B6F3AFF" w14:textId="30819CDF" w:rsidR="0069386E" w:rsidRPr="00981BEF" w:rsidRDefault="007933A5" w:rsidP="00575660">
            <w:pPr>
              <w:adjustRightInd w:val="0"/>
              <w:snapToGrid w:val="0"/>
              <w:rPr>
                <w:bCs/>
                <w:color w:val="000000"/>
                <w:sz w:val="24"/>
              </w:rPr>
            </w:pPr>
            <w:r w:rsidRPr="007933A5">
              <w:rPr>
                <w:rFonts w:hint="eastAsia"/>
                <w:bCs/>
                <w:color w:val="000000"/>
                <w:sz w:val="24"/>
              </w:rPr>
              <w:t>艾里逊变速箱控股公司收购德纳股份有限公司部分业务案</w:t>
            </w:r>
          </w:p>
        </w:tc>
      </w:tr>
      <w:tr w:rsidR="0069386E" w:rsidRPr="006265F3" w14:paraId="58EC4C03" w14:textId="77777777" w:rsidTr="00376D4A">
        <w:trPr>
          <w:trHeight w:val="1391"/>
        </w:trPr>
        <w:tc>
          <w:tcPr>
            <w:tcW w:w="1305" w:type="dxa"/>
            <w:shd w:val="clear" w:color="auto" w:fill="D9D9D9"/>
            <w:vAlign w:val="center"/>
          </w:tcPr>
          <w:p w14:paraId="4FC22D9A" w14:textId="77777777" w:rsidR="0069386E" w:rsidRPr="00981BEF" w:rsidRDefault="0069386E" w:rsidP="00575660">
            <w:pPr>
              <w:adjustRightInd w:val="0"/>
              <w:snapToGrid w:val="0"/>
              <w:rPr>
                <w:bCs/>
                <w:color w:val="000000"/>
                <w:sz w:val="24"/>
              </w:rPr>
            </w:pPr>
            <w:r w:rsidRPr="00981BEF">
              <w:rPr>
                <w:bCs/>
                <w:color w:val="000000"/>
                <w:sz w:val="24"/>
                <w:lang w:val="en-GB"/>
              </w:rPr>
              <w:t>交易概况（限</w:t>
            </w:r>
            <w:r w:rsidRPr="00981BEF">
              <w:rPr>
                <w:bCs/>
                <w:color w:val="000000"/>
                <w:sz w:val="24"/>
                <w:lang w:val="en-GB"/>
              </w:rPr>
              <w:t>200</w:t>
            </w:r>
            <w:r w:rsidRPr="00981BEF">
              <w:rPr>
                <w:bCs/>
                <w:color w:val="000000"/>
                <w:sz w:val="24"/>
                <w:lang w:val="en-GB"/>
              </w:rPr>
              <w:t>字内）</w:t>
            </w:r>
          </w:p>
        </w:tc>
        <w:tc>
          <w:tcPr>
            <w:tcW w:w="7167" w:type="dxa"/>
            <w:gridSpan w:val="2"/>
            <w:vAlign w:val="center"/>
          </w:tcPr>
          <w:p w14:paraId="675C3F11" w14:textId="4C0024ED" w:rsidR="00F67F38" w:rsidRPr="00981BEF" w:rsidRDefault="00A466D9" w:rsidP="00B32C2B">
            <w:pPr>
              <w:adjustRightInd w:val="0"/>
              <w:snapToGrid w:val="0"/>
              <w:rPr>
                <w:bCs/>
                <w:color w:val="000000"/>
                <w:sz w:val="24"/>
              </w:rPr>
            </w:pPr>
            <w:r w:rsidRPr="007933A5">
              <w:rPr>
                <w:rFonts w:hint="eastAsia"/>
                <w:bCs/>
                <w:color w:val="000000"/>
                <w:sz w:val="24"/>
              </w:rPr>
              <w:t>艾里逊变速箱控股公司</w:t>
            </w:r>
            <w:r>
              <w:rPr>
                <w:rFonts w:hint="eastAsia"/>
                <w:bCs/>
                <w:color w:val="000000"/>
                <w:sz w:val="24"/>
              </w:rPr>
              <w:t>（“</w:t>
            </w:r>
            <w:r w:rsidRPr="00A466D9">
              <w:rPr>
                <w:rFonts w:hint="eastAsia"/>
                <w:b/>
                <w:color w:val="000000"/>
                <w:sz w:val="24"/>
              </w:rPr>
              <w:t>艾里逊</w:t>
            </w:r>
            <w:r>
              <w:rPr>
                <w:rFonts w:hint="eastAsia"/>
                <w:bCs/>
                <w:color w:val="000000"/>
                <w:sz w:val="24"/>
              </w:rPr>
              <w:t>”）与</w:t>
            </w:r>
            <w:r w:rsidRPr="007933A5">
              <w:rPr>
                <w:rFonts w:hint="eastAsia"/>
                <w:bCs/>
                <w:color w:val="000000"/>
                <w:sz w:val="24"/>
              </w:rPr>
              <w:t>德纳股份有限公司</w:t>
            </w:r>
            <w:r>
              <w:rPr>
                <w:rFonts w:hint="eastAsia"/>
                <w:bCs/>
                <w:color w:val="000000"/>
                <w:sz w:val="24"/>
              </w:rPr>
              <w:t>（“</w:t>
            </w:r>
            <w:r w:rsidRPr="00B02F1F">
              <w:rPr>
                <w:rFonts w:hint="eastAsia"/>
                <w:b/>
                <w:color w:val="000000"/>
                <w:sz w:val="24"/>
              </w:rPr>
              <w:t>德纳</w:t>
            </w:r>
            <w:r>
              <w:rPr>
                <w:rFonts w:hint="eastAsia"/>
                <w:bCs/>
                <w:color w:val="000000"/>
                <w:sz w:val="24"/>
              </w:rPr>
              <w:t>”）</w:t>
            </w:r>
            <w:r w:rsidR="00B02F1F">
              <w:rPr>
                <w:rFonts w:hint="eastAsia"/>
                <w:bCs/>
                <w:color w:val="000000"/>
                <w:sz w:val="24"/>
              </w:rPr>
              <w:t>签署协议，艾里逊收购德纳非公路业务（“</w:t>
            </w:r>
            <w:r w:rsidR="00B02F1F" w:rsidRPr="00B02F1F">
              <w:rPr>
                <w:rFonts w:hint="eastAsia"/>
                <w:b/>
                <w:color w:val="000000"/>
                <w:sz w:val="24"/>
              </w:rPr>
              <w:t>目标业务</w:t>
            </w:r>
            <w:r w:rsidR="00B02F1F">
              <w:rPr>
                <w:rFonts w:hint="eastAsia"/>
                <w:bCs/>
                <w:color w:val="000000"/>
                <w:sz w:val="24"/>
              </w:rPr>
              <w:t>”）。目标业务主要从事</w:t>
            </w:r>
            <w:r w:rsidR="00B02F1F" w:rsidRPr="00B02F1F">
              <w:rPr>
                <w:rFonts w:hint="eastAsia"/>
                <w:bCs/>
                <w:color w:val="000000"/>
                <w:sz w:val="24"/>
              </w:rPr>
              <w:t>非公路动力传动解决方案、变速箱以及驱动系统解决方案</w:t>
            </w:r>
            <w:r w:rsidR="00C96EE0">
              <w:rPr>
                <w:rFonts w:hint="eastAsia"/>
                <w:bCs/>
                <w:color w:val="000000"/>
                <w:sz w:val="24"/>
              </w:rPr>
              <w:t>业务</w:t>
            </w:r>
            <w:r w:rsidR="00B02F1F" w:rsidRPr="00B02F1F">
              <w:rPr>
                <w:rFonts w:hint="eastAsia"/>
                <w:bCs/>
                <w:color w:val="000000"/>
                <w:sz w:val="24"/>
              </w:rPr>
              <w:t>。</w:t>
            </w:r>
            <w:r w:rsidR="00B02F1F">
              <w:rPr>
                <w:rFonts w:hint="eastAsia"/>
                <w:bCs/>
                <w:color w:val="000000"/>
                <w:sz w:val="24"/>
              </w:rPr>
              <w:t>交易前，德纳全资持有并单独控制目标业务。交易后，艾里逊将</w:t>
            </w:r>
            <w:r w:rsidR="00455A78">
              <w:rPr>
                <w:rFonts w:hint="eastAsia"/>
                <w:bCs/>
                <w:color w:val="000000"/>
                <w:sz w:val="24"/>
              </w:rPr>
              <w:t>全资持有并单独控制目标业务。</w:t>
            </w:r>
          </w:p>
        </w:tc>
      </w:tr>
      <w:tr w:rsidR="00B12CBF" w:rsidRPr="00981BEF" w14:paraId="0B7D8995" w14:textId="77777777" w:rsidTr="00DA7DDA">
        <w:trPr>
          <w:trHeight w:val="942"/>
        </w:trPr>
        <w:tc>
          <w:tcPr>
            <w:tcW w:w="1305" w:type="dxa"/>
            <w:vMerge w:val="restart"/>
            <w:shd w:val="clear" w:color="auto" w:fill="D9D9D9"/>
            <w:vAlign w:val="center"/>
          </w:tcPr>
          <w:p w14:paraId="57D0554C" w14:textId="63C20E68" w:rsidR="00B12CBF" w:rsidRPr="00981BEF" w:rsidRDefault="00B12CBF" w:rsidP="00C07AF4">
            <w:pPr>
              <w:adjustRightInd w:val="0"/>
              <w:snapToGrid w:val="0"/>
              <w:rPr>
                <w:bCs/>
                <w:color w:val="000000"/>
                <w:sz w:val="24"/>
                <w:lang w:val="en-GB"/>
              </w:rPr>
            </w:pPr>
            <w:r w:rsidRPr="00981BEF">
              <w:rPr>
                <w:bCs/>
                <w:color w:val="000000"/>
                <w:sz w:val="24"/>
                <w:lang w:val="en-GB"/>
              </w:rPr>
              <w:t>参与集中的经营者简介（每个限</w:t>
            </w:r>
            <w:r w:rsidRPr="00981BEF">
              <w:rPr>
                <w:bCs/>
                <w:color w:val="000000"/>
                <w:sz w:val="24"/>
              </w:rPr>
              <w:t>100</w:t>
            </w:r>
            <w:r w:rsidRPr="00981BEF">
              <w:rPr>
                <w:bCs/>
                <w:color w:val="000000"/>
                <w:sz w:val="24"/>
              </w:rPr>
              <w:t>字以内</w:t>
            </w:r>
            <w:r w:rsidRPr="00981BEF">
              <w:rPr>
                <w:bCs/>
                <w:color w:val="000000"/>
                <w:sz w:val="24"/>
                <w:lang w:val="en-GB"/>
              </w:rPr>
              <w:t>）</w:t>
            </w:r>
          </w:p>
        </w:tc>
        <w:tc>
          <w:tcPr>
            <w:tcW w:w="1560" w:type="dxa"/>
            <w:vAlign w:val="center"/>
          </w:tcPr>
          <w:p w14:paraId="6E652C9B" w14:textId="76E64001" w:rsidR="00B12CBF" w:rsidRDefault="00455A78" w:rsidP="00C07AF4">
            <w:pPr>
              <w:pStyle w:val="aff"/>
              <w:numPr>
                <w:ilvl w:val="0"/>
                <w:numId w:val="31"/>
              </w:numPr>
              <w:adjustRightInd w:val="0"/>
              <w:snapToGrid w:val="0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艾里逊</w:t>
            </w:r>
          </w:p>
        </w:tc>
        <w:tc>
          <w:tcPr>
            <w:tcW w:w="5607" w:type="dxa"/>
            <w:vAlign w:val="center"/>
          </w:tcPr>
          <w:p w14:paraId="79EEE1EC" w14:textId="45188514" w:rsidR="00455A78" w:rsidRDefault="00455A78" w:rsidP="00B12CBF">
            <w:pPr>
              <w:adjustRightInd w:val="0"/>
              <w:snapToGrid w:val="0"/>
              <w:rPr>
                <w:bCs/>
                <w:color w:val="000000"/>
                <w:sz w:val="24"/>
                <w:lang w:val="en-GB"/>
              </w:rPr>
            </w:pPr>
            <w:r>
              <w:rPr>
                <w:rFonts w:hint="eastAsia"/>
                <w:bCs/>
                <w:color w:val="000000"/>
                <w:sz w:val="24"/>
                <w:lang w:val="en-GB"/>
              </w:rPr>
              <w:t>艾里逊于</w:t>
            </w:r>
            <w:r>
              <w:rPr>
                <w:rFonts w:hint="eastAsia"/>
                <w:bCs/>
                <w:color w:val="000000"/>
                <w:sz w:val="24"/>
                <w:lang w:val="en-GB"/>
              </w:rPr>
              <w:t>2007</w:t>
            </w:r>
            <w:r>
              <w:rPr>
                <w:rFonts w:hint="eastAsia"/>
                <w:bCs/>
                <w:color w:val="000000"/>
                <w:sz w:val="24"/>
                <w:lang w:val="en-GB"/>
              </w:rPr>
              <w:t>年</w:t>
            </w:r>
            <w:r>
              <w:rPr>
                <w:rFonts w:hint="eastAsia"/>
                <w:bCs/>
                <w:color w:val="000000"/>
                <w:sz w:val="24"/>
                <w:lang w:val="en-GB"/>
              </w:rPr>
              <w:t>4</w:t>
            </w:r>
            <w:r>
              <w:rPr>
                <w:rFonts w:hint="eastAsia"/>
                <w:bCs/>
                <w:color w:val="000000"/>
                <w:sz w:val="24"/>
                <w:lang w:val="en-GB"/>
              </w:rPr>
              <w:t>月</w:t>
            </w:r>
            <w:r>
              <w:rPr>
                <w:rFonts w:hint="eastAsia"/>
                <w:bCs/>
                <w:color w:val="000000"/>
                <w:sz w:val="24"/>
                <w:lang w:val="en-GB"/>
              </w:rPr>
              <w:t>27</w:t>
            </w:r>
            <w:r>
              <w:rPr>
                <w:rFonts w:hint="eastAsia"/>
                <w:bCs/>
                <w:color w:val="000000"/>
                <w:sz w:val="24"/>
                <w:lang w:val="en-GB"/>
              </w:rPr>
              <w:t>日成立于美国，为纽约证券交易所上市公司</w:t>
            </w:r>
            <w:r w:rsidR="00A82C68">
              <w:rPr>
                <w:rFonts w:hint="eastAsia"/>
                <w:bCs/>
                <w:color w:val="000000"/>
                <w:sz w:val="24"/>
                <w:lang w:val="en-GB"/>
              </w:rPr>
              <w:t>，主要业务为</w:t>
            </w:r>
            <w:r w:rsidR="00A82C68" w:rsidRPr="00A82C68">
              <w:rPr>
                <w:rFonts w:hint="eastAsia"/>
                <w:bCs/>
                <w:color w:val="000000"/>
                <w:sz w:val="24"/>
                <w:lang w:val="en-GB"/>
              </w:rPr>
              <w:t>车辆推进解决方案、变速箱和电动推进系统的设计和制造</w:t>
            </w:r>
            <w:r w:rsidR="00A82C68">
              <w:rPr>
                <w:rFonts w:hint="eastAsia"/>
                <w:bCs/>
                <w:color w:val="000000"/>
                <w:sz w:val="24"/>
                <w:lang w:val="en-GB"/>
              </w:rPr>
              <w:t>。</w:t>
            </w:r>
          </w:p>
          <w:p w14:paraId="1DCCA283" w14:textId="77777777" w:rsidR="00455A78" w:rsidRDefault="00455A78" w:rsidP="00B12CBF">
            <w:pPr>
              <w:adjustRightInd w:val="0"/>
              <w:snapToGrid w:val="0"/>
              <w:rPr>
                <w:bCs/>
                <w:color w:val="000000"/>
                <w:sz w:val="24"/>
                <w:lang w:val="en-GB"/>
              </w:rPr>
            </w:pPr>
          </w:p>
          <w:p w14:paraId="3A6D3B02" w14:textId="7F869943" w:rsidR="00B12CBF" w:rsidRDefault="00745F29" w:rsidP="00B12CBF">
            <w:pPr>
              <w:adjustRightInd w:val="0"/>
              <w:snapToGrid w:val="0"/>
              <w:rPr>
                <w:bCs/>
                <w:color w:val="000000"/>
                <w:sz w:val="24"/>
                <w:lang w:val="en-GB"/>
              </w:rPr>
            </w:pPr>
            <w:r>
              <w:rPr>
                <w:rFonts w:hint="eastAsia"/>
                <w:bCs/>
                <w:color w:val="000000"/>
                <w:sz w:val="24"/>
                <w:lang w:val="en-GB"/>
              </w:rPr>
              <w:t>艾里逊没有最终控制人。</w:t>
            </w:r>
          </w:p>
        </w:tc>
      </w:tr>
      <w:tr w:rsidR="00B12CBF" w:rsidRPr="00981BEF" w14:paraId="18B35BDC" w14:textId="77777777" w:rsidTr="00DA7DDA">
        <w:trPr>
          <w:trHeight w:val="942"/>
        </w:trPr>
        <w:tc>
          <w:tcPr>
            <w:tcW w:w="1305" w:type="dxa"/>
            <w:vMerge/>
            <w:shd w:val="clear" w:color="auto" w:fill="D9D9D9"/>
            <w:vAlign w:val="center"/>
          </w:tcPr>
          <w:p w14:paraId="7C2CEAF3" w14:textId="5375A830" w:rsidR="00B12CBF" w:rsidRPr="00981BEF" w:rsidRDefault="00B12CBF" w:rsidP="00C07AF4">
            <w:pPr>
              <w:adjustRightInd w:val="0"/>
              <w:snapToGrid w:val="0"/>
              <w:rPr>
                <w:bCs/>
                <w:color w:val="000000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623E60A4" w14:textId="62DD5DD0" w:rsidR="00B12CBF" w:rsidRPr="00C07AF4" w:rsidRDefault="00DE1F92" w:rsidP="00C07AF4">
            <w:pPr>
              <w:pStyle w:val="aff"/>
              <w:numPr>
                <w:ilvl w:val="0"/>
                <w:numId w:val="31"/>
              </w:numPr>
              <w:adjustRightInd w:val="0"/>
              <w:snapToGrid w:val="0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目标业务</w:t>
            </w:r>
          </w:p>
        </w:tc>
        <w:tc>
          <w:tcPr>
            <w:tcW w:w="5607" w:type="dxa"/>
            <w:vAlign w:val="center"/>
          </w:tcPr>
          <w:p w14:paraId="7E3F6084" w14:textId="184811A5" w:rsidR="00B12CBF" w:rsidRDefault="00494B65" w:rsidP="00C07AF4">
            <w:pPr>
              <w:adjustRightInd w:val="0"/>
              <w:snapToGrid w:val="0"/>
              <w:rPr>
                <w:bCs/>
                <w:color w:val="000000"/>
                <w:sz w:val="24"/>
                <w:lang w:val="en-GB"/>
              </w:rPr>
            </w:pPr>
            <w:r>
              <w:rPr>
                <w:rFonts w:hint="eastAsia"/>
                <w:bCs/>
                <w:color w:val="000000"/>
                <w:sz w:val="24"/>
                <w:lang w:val="en-GB"/>
              </w:rPr>
              <w:t>目标业务为德纳的非公路业务，主要</w:t>
            </w:r>
            <w:r w:rsidR="00E85043">
              <w:rPr>
                <w:rFonts w:hint="eastAsia"/>
                <w:bCs/>
                <w:color w:val="000000"/>
                <w:sz w:val="24"/>
                <w:lang w:val="en-GB"/>
              </w:rPr>
              <w:t>业务为</w:t>
            </w:r>
            <w:r w:rsidRPr="00494B65">
              <w:rPr>
                <w:rFonts w:hint="eastAsia"/>
                <w:bCs/>
                <w:color w:val="000000"/>
                <w:sz w:val="24"/>
                <w:lang w:val="en-GB"/>
              </w:rPr>
              <w:t>非公路动力传动解决方案、变速箱以及驱动系统解决方案</w:t>
            </w:r>
            <w:r>
              <w:rPr>
                <w:rFonts w:hint="eastAsia"/>
                <w:bCs/>
                <w:color w:val="000000"/>
                <w:sz w:val="24"/>
                <w:lang w:val="en-GB"/>
              </w:rPr>
              <w:t>的制造和供应。</w:t>
            </w:r>
          </w:p>
          <w:p w14:paraId="5A963793" w14:textId="77777777" w:rsidR="00494B65" w:rsidRDefault="00494B65" w:rsidP="00C07AF4">
            <w:pPr>
              <w:adjustRightInd w:val="0"/>
              <w:snapToGrid w:val="0"/>
              <w:rPr>
                <w:bCs/>
                <w:color w:val="000000"/>
                <w:sz w:val="24"/>
                <w:lang w:val="en-GB"/>
              </w:rPr>
            </w:pPr>
          </w:p>
          <w:p w14:paraId="56410D98" w14:textId="4D4F1B60" w:rsidR="00494B65" w:rsidRPr="003471D1" w:rsidRDefault="00494B65" w:rsidP="00C07AF4">
            <w:pPr>
              <w:adjustRightInd w:val="0"/>
              <w:snapToGrid w:val="0"/>
              <w:rPr>
                <w:bCs/>
                <w:color w:val="000000"/>
                <w:sz w:val="24"/>
                <w:lang w:val="en-GB"/>
              </w:rPr>
            </w:pPr>
            <w:r>
              <w:rPr>
                <w:rFonts w:hint="eastAsia"/>
                <w:bCs/>
                <w:color w:val="000000"/>
                <w:sz w:val="24"/>
                <w:lang w:val="en-GB"/>
              </w:rPr>
              <w:t>目标业务的最终控制人为德纳，</w:t>
            </w:r>
            <w:r w:rsidR="00C81A8E">
              <w:rPr>
                <w:rFonts w:hint="eastAsia"/>
                <w:bCs/>
                <w:color w:val="000000"/>
                <w:sz w:val="24"/>
                <w:lang w:val="en-GB"/>
              </w:rPr>
              <w:t>从事</w:t>
            </w:r>
            <w:r>
              <w:rPr>
                <w:rFonts w:hint="eastAsia"/>
                <w:bCs/>
                <w:color w:val="000000"/>
                <w:sz w:val="24"/>
                <w:lang w:val="en-GB"/>
              </w:rPr>
              <w:t>轻型和商用车</w:t>
            </w:r>
            <w:r w:rsidR="00C81A8E">
              <w:rPr>
                <w:rFonts w:hint="eastAsia"/>
                <w:bCs/>
                <w:color w:val="000000"/>
                <w:sz w:val="24"/>
                <w:lang w:val="en-GB"/>
              </w:rPr>
              <w:t>传统和电动推进系统的供应业务。</w:t>
            </w:r>
          </w:p>
        </w:tc>
      </w:tr>
      <w:tr w:rsidR="00AF6234" w:rsidRPr="00981BEF" w14:paraId="533412DE" w14:textId="77777777" w:rsidTr="00376D4A">
        <w:trPr>
          <w:trHeight w:val="623"/>
        </w:trPr>
        <w:tc>
          <w:tcPr>
            <w:tcW w:w="1305" w:type="dxa"/>
            <w:vMerge w:val="restart"/>
            <w:shd w:val="clear" w:color="auto" w:fill="D9D9D9"/>
            <w:vAlign w:val="center"/>
          </w:tcPr>
          <w:p w14:paraId="4DCD9714" w14:textId="77777777" w:rsidR="00AF6234" w:rsidRPr="00981BEF" w:rsidRDefault="00AF6234" w:rsidP="00AF6234">
            <w:pPr>
              <w:adjustRightInd w:val="0"/>
              <w:snapToGrid w:val="0"/>
              <w:rPr>
                <w:bCs/>
                <w:color w:val="000000"/>
                <w:sz w:val="24"/>
              </w:rPr>
            </w:pPr>
            <w:r w:rsidRPr="00981BEF">
              <w:rPr>
                <w:bCs/>
                <w:color w:val="000000"/>
                <w:sz w:val="24"/>
                <w:lang w:val="en-GB"/>
              </w:rPr>
              <w:t>简易案件理由（可以单选，也可以多选）</w:t>
            </w:r>
          </w:p>
        </w:tc>
        <w:tc>
          <w:tcPr>
            <w:tcW w:w="7167" w:type="dxa"/>
            <w:gridSpan w:val="2"/>
          </w:tcPr>
          <w:p w14:paraId="6329BC92" w14:textId="11A229E3" w:rsidR="00AF6234" w:rsidRPr="00981BEF" w:rsidRDefault="00C9603A" w:rsidP="00AF6234">
            <w:pPr>
              <w:adjustRightInd w:val="0"/>
              <w:snapToGrid w:val="0"/>
              <w:rPr>
                <w:bCs/>
                <w:color w:val="000000"/>
                <w:sz w:val="24"/>
              </w:rPr>
            </w:pPr>
            <w:r w:rsidRPr="00FE0C9C">
              <w:rPr>
                <w:rFonts w:eastAsiaTheme="minorEastAsia"/>
                <w:sz w:val="24"/>
              </w:rPr>
              <w:sym w:font="Wingdings" w:char="F0FE"/>
            </w:r>
            <w:r w:rsidR="00826F03">
              <w:rPr>
                <w:rFonts w:eastAsiaTheme="minorEastAsia" w:hint="eastAsia"/>
                <w:sz w:val="24"/>
              </w:rPr>
              <w:t xml:space="preserve"> </w:t>
            </w:r>
            <w:r w:rsidR="00AF6234" w:rsidRPr="00FE0C9C">
              <w:rPr>
                <w:rFonts w:eastAsiaTheme="minorEastAsia"/>
                <w:sz w:val="24"/>
              </w:rPr>
              <w:t>1</w:t>
            </w:r>
            <w:r w:rsidR="00AF6234" w:rsidRPr="00FE0C9C">
              <w:rPr>
                <w:rFonts w:eastAsiaTheme="minorEastAsia"/>
                <w:sz w:val="24"/>
              </w:rPr>
              <w:t>、在同一相关市场，参与集中的经营者所占</w:t>
            </w:r>
            <w:r w:rsidR="00AF6234">
              <w:rPr>
                <w:rFonts w:eastAsiaTheme="minorEastAsia" w:hint="eastAsia"/>
                <w:sz w:val="24"/>
              </w:rPr>
              <w:t>的</w:t>
            </w:r>
            <w:r w:rsidR="00AF6234" w:rsidRPr="00FE0C9C">
              <w:rPr>
                <w:rFonts w:eastAsiaTheme="minorEastAsia"/>
                <w:sz w:val="24"/>
              </w:rPr>
              <w:t>市场份额之和小于</w:t>
            </w:r>
            <w:r w:rsidR="00AF6234" w:rsidRPr="00FE0C9C">
              <w:rPr>
                <w:rFonts w:eastAsiaTheme="minorEastAsia"/>
                <w:sz w:val="24"/>
              </w:rPr>
              <w:t>15%</w:t>
            </w:r>
            <w:r w:rsidR="00AF6234" w:rsidRPr="00FE0C9C">
              <w:rPr>
                <w:rFonts w:eastAsiaTheme="minorEastAsia"/>
                <w:sz w:val="24"/>
              </w:rPr>
              <w:t>。</w:t>
            </w:r>
          </w:p>
        </w:tc>
      </w:tr>
      <w:tr w:rsidR="00AF6234" w:rsidRPr="00981BEF" w14:paraId="62B6466F" w14:textId="77777777" w:rsidTr="00376D4A">
        <w:trPr>
          <w:trHeight w:val="623"/>
        </w:trPr>
        <w:tc>
          <w:tcPr>
            <w:tcW w:w="1305" w:type="dxa"/>
            <w:vMerge/>
            <w:shd w:val="clear" w:color="auto" w:fill="D9D9D9"/>
            <w:vAlign w:val="center"/>
          </w:tcPr>
          <w:p w14:paraId="0FC4A2B9" w14:textId="77777777" w:rsidR="00AF6234" w:rsidRPr="00981BEF" w:rsidRDefault="00AF6234" w:rsidP="00AF6234">
            <w:pPr>
              <w:numPr>
                <w:ilvl w:val="0"/>
                <w:numId w:val="2"/>
              </w:numPr>
              <w:adjustRightInd w:val="0"/>
              <w:snapToGrid w:val="0"/>
              <w:ind w:left="0" w:firstLine="0"/>
              <w:rPr>
                <w:bCs/>
                <w:color w:val="000000"/>
                <w:sz w:val="24"/>
              </w:rPr>
            </w:pPr>
          </w:p>
        </w:tc>
        <w:tc>
          <w:tcPr>
            <w:tcW w:w="7167" w:type="dxa"/>
            <w:gridSpan w:val="2"/>
          </w:tcPr>
          <w:p w14:paraId="05A33F0B" w14:textId="5D9B9003" w:rsidR="00AF6234" w:rsidRPr="00981BEF" w:rsidRDefault="00AF6234" w:rsidP="00AF6234">
            <w:pPr>
              <w:adjustRightInd w:val="0"/>
              <w:snapToGrid w:val="0"/>
              <w:rPr>
                <w:bCs/>
                <w:color w:val="000000"/>
                <w:sz w:val="24"/>
              </w:rPr>
            </w:pPr>
            <w:r w:rsidRPr="00FE0C9C">
              <w:rPr>
                <w:rFonts w:eastAsiaTheme="minorEastAsia"/>
                <w:sz w:val="24"/>
              </w:rPr>
              <w:t>□ 2</w:t>
            </w:r>
            <w:r w:rsidRPr="00FE0C9C">
              <w:rPr>
                <w:rFonts w:eastAsiaTheme="minorEastAsia"/>
                <w:sz w:val="24"/>
              </w:rPr>
              <w:t>、在上下游</w:t>
            </w:r>
            <w:r>
              <w:rPr>
                <w:rFonts w:eastAsiaTheme="minorEastAsia" w:hint="eastAsia"/>
                <w:sz w:val="24"/>
              </w:rPr>
              <w:t>市场，</w:t>
            </w:r>
            <w:r w:rsidRPr="00FE0C9C">
              <w:rPr>
                <w:rFonts w:eastAsiaTheme="minorEastAsia"/>
                <w:sz w:val="24"/>
              </w:rPr>
              <w:t>参与集中的经营者所占的市场份额均小于</w:t>
            </w:r>
            <w:r w:rsidRPr="00FE0C9C">
              <w:rPr>
                <w:rFonts w:eastAsiaTheme="minorEastAsia"/>
                <w:sz w:val="24"/>
              </w:rPr>
              <w:t>25%</w:t>
            </w:r>
            <w:r w:rsidRPr="00FE0C9C">
              <w:rPr>
                <w:rFonts w:eastAsiaTheme="minorEastAsia"/>
                <w:sz w:val="24"/>
              </w:rPr>
              <w:t>。</w:t>
            </w:r>
          </w:p>
        </w:tc>
      </w:tr>
      <w:tr w:rsidR="00AF6234" w:rsidRPr="00981BEF" w14:paraId="5D5B9CEE" w14:textId="77777777" w:rsidTr="00376D4A">
        <w:trPr>
          <w:trHeight w:val="623"/>
        </w:trPr>
        <w:tc>
          <w:tcPr>
            <w:tcW w:w="1305" w:type="dxa"/>
            <w:vMerge/>
            <w:shd w:val="clear" w:color="auto" w:fill="D9D9D9"/>
            <w:vAlign w:val="center"/>
          </w:tcPr>
          <w:p w14:paraId="05B90E6F" w14:textId="77777777" w:rsidR="00AF6234" w:rsidRPr="00981BEF" w:rsidRDefault="00AF6234" w:rsidP="00AF6234">
            <w:pPr>
              <w:numPr>
                <w:ilvl w:val="0"/>
                <w:numId w:val="2"/>
              </w:numPr>
              <w:adjustRightInd w:val="0"/>
              <w:snapToGrid w:val="0"/>
              <w:ind w:left="0" w:firstLine="0"/>
              <w:rPr>
                <w:bCs/>
                <w:color w:val="000000"/>
                <w:sz w:val="24"/>
              </w:rPr>
            </w:pPr>
          </w:p>
        </w:tc>
        <w:tc>
          <w:tcPr>
            <w:tcW w:w="7167" w:type="dxa"/>
            <w:gridSpan w:val="2"/>
          </w:tcPr>
          <w:p w14:paraId="276B6056" w14:textId="6154AD9D" w:rsidR="00AF6234" w:rsidRPr="00981BEF" w:rsidRDefault="00B40DD2" w:rsidP="00AF6234">
            <w:pPr>
              <w:adjustRightInd w:val="0"/>
              <w:snapToGrid w:val="0"/>
              <w:rPr>
                <w:bCs/>
                <w:color w:val="000000"/>
                <w:sz w:val="24"/>
              </w:rPr>
            </w:pPr>
            <w:r w:rsidRPr="00FE0C9C">
              <w:rPr>
                <w:rFonts w:eastAsiaTheme="minorEastAsia"/>
                <w:sz w:val="24"/>
              </w:rPr>
              <w:sym w:font="Wingdings" w:char="F0FE"/>
            </w:r>
            <w:r w:rsidR="00AF6234" w:rsidRPr="00FE0C9C">
              <w:rPr>
                <w:rFonts w:eastAsiaTheme="minorEastAsia"/>
                <w:sz w:val="24"/>
              </w:rPr>
              <w:t xml:space="preserve"> 3</w:t>
            </w:r>
            <w:r w:rsidR="00AF6234" w:rsidRPr="00FE0C9C">
              <w:rPr>
                <w:rFonts w:eastAsiaTheme="minorEastAsia"/>
                <w:sz w:val="24"/>
              </w:rPr>
              <w:t>、不在同一相关市场、也不存在上下游关系的参与集中的经营者，在与交易有关的每个市场所占的</w:t>
            </w:r>
            <w:r w:rsidR="00AF6234">
              <w:rPr>
                <w:rFonts w:eastAsiaTheme="minorEastAsia" w:hint="eastAsia"/>
                <w:sz w:val="24"/>
              </w:rPr>
              <w:t>市场</w:t>
            </w:r>
            <w:r w:rsidR="00AF6234" w:rsidRPr="00FE0C9C">
              <w:rPr>
                <w:rFonts w:eastAsiaTheme="minorEastAsia"/>
                <w:sz w:val="24"/>
              </w:rPr>
              <w:t>份额均小于</w:t>
            </w:r>
            <w:r w:rsidR="00AF6234" w:rsidRPr="00FE0C9C">
              <w:rPr>
                <w:rFonts w:eastAsiaTheme="minorEastAsia"/>
                <w:sz w:val="24"/>
              </w:rPr>
              <w:t>25%</w:t>
            </w:r>
            <w:r w:rsidR="00AF6234" w:rsidRPr="00FE0C9C">
              <w:rPr>
                <w:rFonts w:eastAsiaTheme="minorEastAsia"/>
                <w:sz w:val="24"/>
              </w:rPr>
              <w:t>。</w:t>
            </w:r>
          </w:p>
        </w:tc>
      </w:tr>
      <w:tr w:rsidR="00AF6234" w:rsidRPr="00981BEF" w14:paraId="2966149B" w14:textId="77777777" w:rsidTr="00376D4A">
        <w:trPr>
          <w:trHeight w:val="623"/>
        </w:trPr>
        <w:tc>
          <w:tcPr>
            <w:tcW w:w="1305" w:type="dxa"/>
            <w:vMerge/>
            <w:shd w:val="clear" w:color="auto" w:fill="D9D9D9"/>
            <w:vAlign w:val="center"/>
          </w:tcPr>
          <w:p w14:paraId="1EA04090" w14:textId="77777777" w:rsidR="00AF6234" w:rsidRPr="00981BEF" w:rsidRDefault="00AF6234" w:rsidP="00AF6234">
            <w:pPr>
              <w:numPr>
                <w:ilvl w:val="0"/>
                <w:numId w:val="2"/>
              </w:numPr>
              <w:adjustRightInd w:val="0"/>
              <w:snapToGrid w:val="0"/>
              <w:ind w:left="0" w:firstLine="0"/>
              <w:rPr>
                <w:bCs/>
                <w:color w:val="000000"/>
                <w:sz w:val="24"/>
              </w:rPr>
            </w:pPr>
          </w:p>
        </w:tc>
        <w:tc>
          <w:tcPr>
            <w:tcW w:w="7167" w:type="dxa"/>
            <w:gridSpan w:val="2"/>
          </w:tcPr>
          <w:p w14:paraId="04D98F96" w14:textId="23A08874" w:rsidR="00AF6234" w:rsidRPr="00981BEF" w:rsidRDefault="00AF6234" w:rsidP="00AF6234">
            <w:pPr>
              <w:adjustRightInd w:val="0"/>
              <w:snapToGrid w:val="0"/>
              <w:rPr>
                <w:bCs/>
                <w:color w:val="000000"/>
                <w:sz w:val="24"/>
              </w:rPr>
            </w:pPr>
            <w:r w:rsidRPr="00FE0C9C">
              <w:rPr>
                <w:rFonts w:eastAsiaTheme="minorEastAsia"/>
                <w:sz w:val="24"/>
              </w:rPr>
              <w:t>□ 4</w:t>
            </w:r>
            <w:r w:rsidRPr="00FE0C9C">
              <w:rPr>
                <w:rFonts w:eastAsiaTheme="minorEastAsia"/>
                <w:sz w:val="24"/>
              </w:rPr>
              <w:t>、参与集中的经营者在中国境外设立合营企业，合营企业不在中国境内从事经济活动。</w:t>
            </w:r>
          </w:p>
        </w:tc>
      </w:tr>
      <w:tr w:rsidR="00AF6234" w:rsidRPr="00981BEF" w14:paraId="1B25EEFD" w14:textId="77777777" w:rsidTr="00376D4A">
        <w:trPr>
          <w:trHeight w:val="623"/>
        </w:trPr>
        <w:tc>
          <w:tcPr>
            <w:tcW w:w="1305" w:type="dxa"/>
            <w:vMerge/>
            <w:shd w:val="clear" w:color="auto" w:fill="D9D9D9"/>
            <w:vAlign w:val="center"/>
          </w:tcPr>
          <w:p w14:paraId="4C31511B" w14:textId="77777777" w:rsidR="00AF6234" w:rsidRPr="00981BEF" w:rsidRDefault="00AF6234" w:rsidP="00AF6234">
            <w:pPr>
              <w:numPr>
                <w:ilvl w:val="0"/>
                <w:numId w:val="2"/>
              </w:numPr>
              <w:adjustRightInd w:val="0"/>
              <w:snapToGrid w:val="0"/>
              <w:ind w:left="0" w:firstLine="0"/>
              <w:rPr>
                <w:bCs/>
                <w:color w:val="000000"/>
                <w:sz w:val="24"/>
              </w:rPr>
            </w:pPr>
          </w:p>
        </w:tc>
        <w:tc>
          <w:tcPr>
            <w:tcW w:w="7167" w:type="dxa"/>
            <w:gridSpan w:val="2"/>
          </w:tcPr>
          <w:p w14:paraId="1B0147A3" w14:textId="38D022A9" w:rsidR="00AF6234" w:rsidRPr="00981BEF" w:rsidRDefault="00C9603A" w:rsidP="00AF6234">
            <w:pPr>
              <w:adjustRightInd w:val="0"/>
              <w:snapToGrid w:val="0"/>
              <w:rPr>
                <w:bCs/>
                <w:color w:val="000000"/>
                <w:sz w:val="24"/>
              </w:rPr>
            </w:pPr>
            <w:r w:rsidRPr="00FE0C9C">
              <w:rPr>
                <w:rFonts w:eastAsiaTheme="minorEastAsia"/>
                <w:sz w:val="24"/>
              </w:rPr>
              <w:t>□</w:t>
            </w:r>
            <w:r>
              <w:rPr>
                <w:rFonts w:eastAsiaTheme="minorEastAsia" w:hint="eastAsia"/>
                <w:sz w:val="24"/>
              </w:rPr>
              <w:t xml:space="preserve"> </w:t>
            </w:r>
            <w:r w:rsidR="00AF6234" w:rsidRPr="00FE0C9C">
              <w:rPr>
                <w:rFonts w:eastAsiaTheme="minorEastAsia"/>
                <w:sz w:val="24"/>
              </w:rPr>
              <w:t>5</w:t>
            </w:r>
            <w:r w:rsidR="00AF6234" w:rsidRPr="00FE0C9C">
              <w:rPr>
                <w:rFonts w:eastAsiaTheme="minorEastAsia"/>
                <w:sz w:val="24"/>
              </w:rPr>
              <w:t>、参与集中的经营者收购境外企业股权或资产的，该境外企业不在中国境内从事经济活动。</w:t>
            </w:r>
          </w:p>
        </w:tc>
      </w:tr>
      <w:tr w:rsidR="00AF6234" w:rsidRPr="00981BEF" w14:paraId="1E0DE6FB" w14:textId="77777777" w:rsidTr="00376D4A">
        <w:trPr>
          <w:trHeight w:val="623"/>
        </w:trPr>
        <w:tc>
          <w:tcPr>
            <w:tcW w:w="1305" w:type="dxa"/>
            <w:vMerge/>
            <w:shd w:val="clear" w:color="auto" w:fill="D9D9D9"/>
            <w:vAlign w:val="center"/>
          </w:tcPr>
          <w:p w14:paraId="194E3149" w14:textId="77777777" w:rsidR="00AF6234" w:rsidRPr="00981BEF" w:rsidRDefault="00AF6234" w:rsidP="00AF6234">
            <w:pPr>
              <w:numPr>
                <w:ilvl w:val="0"/>
                <w:numId w:val="2"/>
              </w:numPr>
              <w:adjustRightInd w:val="0"/>
              <w:snapToGrid w:val="0"/>
              <w:ind w:left="0" w:firstLine="0"/>
              <w:rPr>
                <w:bCs/>
                <w:color w:val="000000"/>
                <w:sz w:val="24"/>
              </w:rPr>
            </w:pPr>
          </w:p>
        </w:tc>
        <w:tc>
          <w:tcPr>
            <w:tcW w:w="7167" w:type="dxa"/>
            <w:gridSpan w:val="2"/>
          </w:tcPr>
          <w:p w14:paraId="67C57B09" w14:textId="5D73C02A" w:rsidR="00AF6234" w:rsidRPr="00981BEF" w:rsidRDefault="00AF6234" w:rsidP="00AF6234">
            <w:pPr>
              <w:adjustRightInd w:val="0"/>
              <w:snapToGrid w:val="0"/>
              <w:rPr>
                <w:bCs/>
                <w:color w:val="000000"/>
                <w:sz w:val="24"/>
              </w:rPr>
            </w:pPr>
            <w:r w:rsidRPr="00FE0C9C">
              <w:rPr>
                <w:rFonts w:eastAsiaTheme="minorEastAsia"/>
                <w:sz w:val="24"/>
              </w:rPr>
              <w:t>□ 6</w:t>
            </w:r>
            <w:r w:rsidRPr="00FE0C9C">
              <w:rPr>
                <w:rFonts w:eastAsiaTheme="minorEastAsia"/>
                <w:sz w:val="24"/>
              </w:rPr>
              <w:t>、由两个以上的经营者共同控制的合营企业，通过集中被其中一个或一个以上经营者控制。</w:t>
            </w:r>
          </w:p>
        </w:tc>
      </w:tr>
      <w:tr w:rsidR="0069386E" w:rsidRPr="009E6C9F" w14:paraId="488CE354" w14:textId="77777777" w:rsidTr="00376D4A">
        <w:trPr>
          <w:trHeight w:val="906"/>
        </w:trPr>
        <w:tc>
          <w:tcPr>
            <w:tcW w:w="1305" w:type="dxa"/>
            <w:shd w:val="clear" w:color="auto" w:fill="D9D9D9"/>
            <w:vAlign w:val="center"/>
          </w:tcPr>
          <w:p w14:paraId="1662F571" w14:textId="77777777" w:rsidR="0069386E" w:rsidRPr="00981BEF" w:rsidRDefault="0069386E" w:rsidP="00575660">
            <w:pPr>
              <w:adjustRightInd w:val="0"/>
              <w:snapToGrid w:val="0"/>
              <w:rPr>
                <w:bCs/>
                <w:color w:val="000000"/>
                <w:sz w:val="24"/>
              </w:rPr>
            </w:pPr>
            <w:r w:rsidRPr="00981BEF">
              <w:rPr>
                <w:bCs/>
                <w:color w:val="000000"/>
                <w:sz w:val="24"/>
              </w:rPr>
              <w:t>备注</w:t>
            </w:r>
          </w:p>
        </w:tc>
        <w:tc>
          <w:tcPr>
            <w:tcW w:w="7167" w:type="dxa"/>
            <w:gridSpan w:val="2"/>
            <w:vAlign w:val="center"/>
          </w:tcPr>
          <w:p w14:paraId="3793AE47" w14:textId="77777777" w:rsidR="00F81D34" w:rsidRPr="004C52D7" w:rsidRDefault="004A4807" w:rsidP="00575660">
            <w:pPr>
              <w:adjustRightInd w:val="0"/>
              <w:snapToGrid w:val="0"/>
              <w:rPr>
                <w:b/>
                <w:color w:val="000000"/>
                <w:sz w:val="24"/>
                <w:lang w:val="en-GB"/>
              </w:rPr>
            </w:pPr>
            <w:r w:rsidRPr="004C52D7">
              <w:rPr>
                <w:rFonts w:hint="eastAsia"/>
                <w:b/>
                <w:color w:val="000000"/>
                <w:sz w:val="24"/>
                <w:lang w:val="en-GB"/>
              </w:rPr>
              <w:t>横向重叠：</w:t>
            </w:r>
          </w:p>
          <w:p w14:paraId="1D090E94" w14:textId="77777777" w:rsidR="004A4807" w:rsidRDefault="004A4807" w:rsidP="00575660">
            <w:pPr>
              <w:adjustRightInd w:val="0"/>
              <w:snapToGrid w:val="0"/>
              <w:rPr>
                <w:bCs/>
                <w:color w:val="000000"/>
                <w:sz w:val="24"/>
                <w:lang w:val="en-GB"/>
              </w:rPr>
            </w:pPr>
            <w:r>
              <w:rPr>
                <w:rFonts w:hint="eastAsia"/>
                <w:bCs/>
                <w:color w:val="000000"/>
                <w:sz w:val="24"/>
                <w:lang w:val="en-GB"/>
              </w:rPr>
              <w:t>2024</w:t>
            </w:r>
            <w:r>
              <w:rPr>
                <w:rFonts w:hint="eastAsia"/>
                <w:bCs/>
                <w:color w:val="000000"/>
                <w:sz w:val="24"/>
                <w:lang w:val="en-GB"/>
              </w:rPr>
              <w:t>年中国境内非公路车用变速箱市场：</w:t>
            </w:r>
          </w:p>
          <w:p w14:paraId="3A5687D2" w14:textId="77777777" w:rsidR="004A4807" w:rsidRDefault="004A4807" w:rsidP="00575660">
            <w:pPr>
              <w:adjustRightInd w:val="0"/>
              <w:snapToGrid w:val="0"/>
              <w:rPr>
                <w:bCs/>
                <w:color w:val="000000"/>
                <w:sz w:val="24"/>
                <w:lang w:val="en-GB"/>
              </w:rPr>
            </w:pPr>
            <w:r>
              <w:rPr>
                <w:rFonts w:hint="eastAsia"/>
                <w:bCs/>
                <w:color w:val="000000"/>
                <w:sz w:val="24"/>
                <w:lang w:val="en-GB"/>
              </w:rPr>
              <w:t>艾里逊：</w:t>
            </w:r>
            <w:r>
              <w:rPr>
                <w:rFonts w:hint="eastAsia"/>
                <w:bCs/>
                <w:color w:val="000000"/>
                <w:sz w:val="24"/>
                <w:lang w:val="en-GB"/>
              </w:rPr>
              <w:t>0-5%</w:t>
            </w:r>
            <w:r>
              <w:rPr>
                <w:rFonts w:hint="eastAsia"/>
                <w:bCs/>
                <w:color w:val="000000"/>
                <w:sz w:val="24"/>
                <w:lang w:val="en-GB"/>
              </w:rPr>
              <w:t>，目标业务：</w:t>
            </w:r>
            <w:r>
              <w:rPr>
                <w:rFonts w:hint="eastAsia"/>
                <w:bCs/>
                <w:color w:val="000000"/>
                <w:sz w:val="24"/>
                <w:lang w:val="en-GB"/>
              </w:rPr>
              <w:t>0-5%</w:t>
            </w:r>
            <w:r>
              <w:rPr>
                <w:rFonts w:hint="eastAsia"/>
                <w:bCs/>
                <w:color w:val="000000"/>
                <w:sz w:val="24"/>
                <w:lang w:val="en-GB"/>
              </w:rPr>
              <w:t>，各方合计：</w:t>
            </w:r>
            <w:r>
              <w:rPr>
                <w:rFonts w:hint="eastAsia"/>
                <w:bCs/>
                <w:color w:val="000000"/>
                <w:sz w:val="24"/>
                <w:lang w:val="en-GB"/>
              </w:rPr>
              <w:t>0-5%</w:t>
            </w:r>
          </w:p>
          <w:p w14:paraId="5DDEDFF6" w14:textId="77777777" w:rsidR="00A361F4" w:rsidRDefault="00A361F4" w:rsidP="00575660">
            <w:pPr>
              <w:adjustRightInd w:val="0"/>
              <w:snapToGrid w:val="0"/>
              <w:rPr>
                <w:bCs/>
                <w:color w:val="000000"/>
                <w:sz w:val="24"/>
                <w:lang w:val="en-GB"/>
              </w:rPr>
            </w:pPr>
          </w:p>
          <w:p w14:paraId="48709D57" w14:textId="7E204605" w:rsidR="00A361F4" w:rsidRPr="004555EB" w:rsidRDefault="00870496" w:rsidP="00575660">
            <w:pPr>
              <w:adjustRightInd w:val="0"/>
              <w:snapToGrid w:val="0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相邻关系</w:t>
            </w:r>
            <w:r w:rsidR="00A361F4" w:rsidRPr="004555EB">
              <w:rPr>
                <w:rFonts w:hint="eastAsia"/>
                <w:b/>
                <w:color w:val="000000"/>
                <w:sz w:val="24"/>
              </w:rPr>
              <w:t>：</w:t>
            </w:r>
          </w:p>
          <w:p w14:paraId="643DAD66" w14:textId="77777777" w:rsidR="00A361F4" w:rsidRDefault="00A361F4" w:rsidP="00575660">
            <w:pPr>
              <w:adjustRightInd w:val="0"/>
              <w:snapToGrid w:val="0"/>
              <w:rPr>
                <w:bCs/>
                <w:color w:val="000000"/>
                <w:sz w:val="24"/>
                <w:lang w:val="en-GB"/>
              </w:rPr>
            </w:pPr>
            <w:r>
              <w:rPr>
                <w:rFonts w:hint="eastAsia"/>
                <w:bCs/>
                <w:color w:val="000000"/>
                <w:sz w:val="24"/>
                <w:lang w:val="en-GB"/>
              </w:rPr>
              <w:t>2024</w:t>
            </w:r>
            <w:r>
              <w:rPr>
                <w:rFonts w:hint="eastAsia"/>
                <w:bCs/>
                <w:color w:val="000000"/>
                <w:sz w:val="24"/>
                <w:lang w:val="en-GB"/>
              </w:rPr>
              <w:t>年中国境内非公路车用车桥市场：</w:t>
            </w:r>
          </w:p>
          <w:p w14:paraId="065CB523" w14:textId="77777777" w:rsidR="00BC1D37" w:rsidRDefault="00BC1D37" w:rsidP="00575660">
            <w:pPr>
              <w:adjustRightInd w:val="0"/>
              <w:snapToGrid w:val="0"/>
              <w:rPr>
                <w:bCs/>
                <w:color w:val="000000"/>
                <w:sz w:val="24"/>
                <w:lang w:val="en-GB"/>
              </w:rPr>
            </w:pPr>
            <w:r>
              <w:rPr>
                <w:rFonts w:hint="eastAsia"/>
                <w:bCs/>
                <w:color w:val="000000"/>
                <w:sz w:val="24"/>
                <w:lang w:val="en-GB"/>
              </w:rPr>
              <w:t>目标业务：</w:t>
            </w:r>
            <w:r>
              <w:rPr>
                <w:rFonts w:hint="eastAsia"/>
                <w:bCs/>
                <w:color w:val="000000"/>
                <w:sz w:val="24"/>
                <w:lang w:val="en-GB"/>
              </w:rPr>
              <w:t>0-5%</w:t>
            </w:r>
          </w:p>
          <w:p w14:paraId="60E760A6" w14:textId="77777777" w:rsidR="00BC1D37" w:rsidRDefault="00BC1D37" w:rsidP="00575660">
            <w:pPr>
              <w:adjustRightInd w:val="0"/>
              <w:snapToGrid w:val="0"/>
              <w:rPr>
                <w:bCs/>
                <w:color w:val="000000"/>
                <w:sz w:val="24"/>
                <w:lang w:val="en-GB"/>
              </w:rPr>
            </w:pPr>
            <w:r>
              <w:rPr>
                <w:rFonts w:hint="eastAsia"/>
                <w:bCs/>
                <w:color w:val="000000"/>
                <w:sz w:val="24"/>
              </w:rPr>
              <w:t>2024</w:t>
            </w:r>
            <w:r>
              <w:rPr>
                <w:rFonts w:hint="eastAsia"/>
                <w:bCs/>
                <w:color w:val="000000"/>
                <w:sz w:val="24"/>
              </w:rPr>
              <w:t>年</w:t>
            </w:r>
            <w:r>
              <w:rPr>
                <w:rFonts w:hint="eastAsia"/>
                <w:bCs/>
                <w:color w:val="000000"/>
                <w:sz w:val="24"/>
                <w:lang w:val="en-GB"/>
              </w:rPr>
              <w:t>中国境内非公路车用</w:t>
            </w:r>
            <w:r w:rsidRPr="00BC1D37">
              <w:rPr>
                <w:rFonts w:hint="eastAsia"/>
                <w:bCs/>
                <w:color w:val="000000"/>
                <w:sz w:val="24"/>
                <w:lang w:val="en-GB"/>
              </w:rPr>
              <w:t>车轮和履带驱动装置</w:t>
            </w:r>
            <w:r>
              <w:rPr>
                <w:rFonts w:hint="eastAsia"/>
                <w:bCs/>
                <w:color w:val="000000"/>
                <w:sz w:val="24"/>
                <w:lang w:val="en-GB"/>
              </w:rPr>
              <w:t>市场：</w:t>
            </w:r>
          </w:p>
          <w:p w14:paraId="6D6EA3C0" w14:textId="563360BC" w:rsidR="00EB5573" w:rsidRPr="009E6C9F" w:rsidRDefault="00EB5573" w:rsidP="00575660">
            <w:pPr>
              <w:adjustRightInd w:val="0"/>
              <w:snapToGrid w:val="0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  <w:lang w:val="en-GB"/>
              </w:rPr>
              <w:t>目标业务：</w:t>
            </w:r>
            <w:r>
              <w:rPr>
                <w:rFonts w:hint="eastAsia"/>
                <w:bCs/>
                <w:color w:val="000000"/>
                <w:sz w:val="24"/>
                <w:lang w:val="en-GB"/>
              </w:rPr>
              <w:t>0-5%</w:t>
            </w:r>
          </w:p>
        </w:tc>
      </w:tr>
    </w:tbl>
    <w:p w14:paraId="31A7D518" w14:textId="4FB7D3A9" w:rsidR="00AA6565" w:rsidRPr="009E6C9F" w:rsidRDefault="00AA6565" w:rsidP="0069386E">
      <w:pPr>
        <w:jc w:val="center"/>
        <w:rPr>
          <w:bCs/>
          <w:szCs w:val="21"/>
        </w:rPr>
      </w:pPr>
    </w:p>
    <w:sectPr w:rsidR="00AA6565" w:rsidRPr="009E6C9F" w:rsidSect="00740D90">
      <w:footerReference w:type="default" r:id="rId7"/>
      <w:endnotePr>
        <w:numFmt w:val="decimal"/>
      </w:endnotePr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F673AB" w14:textId="77777777" w:rsidR="00217A69" w:rsidRDefault="00217A69" w:rsidP="00810792">
      <w:r>
        <w:separator/>
      </w:r>
    </w:p>
  </w:endnote>
  <w:endnote w:type="continuationSeparator" w:id="0">
    <w:p w14:paraId="49436F9D" w14:textId="77777777" w:rsidR="00217A69" w:rsidRDefault="00217A69" w:rsidP="00810792">
      <w:r>
        <w:continuationSeparator/>
      </w:r>
    </w:p>
  </w:endnote>
  <w:endnote w:type="continuationNotice" w:id="1">
    <w:p w14:paraId="7CE0D1AC" w14:textId="77777777" w:rsidR="00217A69" w:rsidRDefault="00217A6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D29607" w14:textId="5EC771C2" w:rsidR="00E870CE" w:rsidRDefault="00E870CE">
    <w:pPr>
      <w:pStyle w:val="a6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E829BA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E829BA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05D2436B" w14:textId="77777777" w:rsidR="00E870CE" w:rsidRDefault="00E870C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5DA850" w14:textId="77777777" w:rsidR="00217A69" w:rsidRDefault="00217A69" w:rsidP="00810792">
      <w:r>
        <w:rPr>
          <w:rFonts w:hint="eastAsia"/>
        </w:rPr>
        <w:separator/>
      </w:r>
    </w:p>
  </w:footnote>
  <w:footnote w:type="continuationSeparator" w:id="0">
    <w:p w14:paraId="4DA00F92" w14:textId="77777777" w:rsidR="00217A69" w:rsidRDefault="00217A69" w:rsidP="00810792">
      <w:r>
        <w:continuationSeparator/>
      </w:r>
    </w:p>
  </w:footnote>
  <w:footnote w:type="continuationNotice" w:id="1">
    <w:p w14:paraId="6CD945E6" w14:textId="77777777" w:rsidR="00217A69" w:rsidRDefault="00217A6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F52AB"/>
    <w:multiLevelType w:val="multilevel"/>
    <w:tmpl w:val="D70EC034"/>
    <w:styleLink w:val="BMListNumbers1"/>
    <w:lvl w:ilvl="0">
      <w:start w:val="1"/>
      <w:numFmt w:val="none"/>
      <w:lvlRestart w:val="0"/>
      <w:pStyle w:val="SchH1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SchH2"/>
      <w:lvlText w:val="%1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SchH3"/>
      <w:lvlText w:val="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lowerLetter"/>
      <w:pStyle w:val="SchH4"/>
      <w:lvlText w:val="(%4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4">
      <w:start w:val="1"/>
      <w:numFmt w:val="lowerRoman"/>
      <w:pStyle w:val="SchH5"/>
      <w:lvlText w:val="(%5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5">
      <w:start w:val="1"/>
      <w:numFmt w:val="upperLetter"/>
      <w:pStyle w:val="SchH6"/>
      <w:lvlText w:val="(%6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D372339"/>
    <w:multiLevelType w:val="hybridMultilevel"/>
    <w:tmpl w:val="12521D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DE3757"/>
    <w:multiLevelType w:val="hybridMultilevel"/>
    <w:tmpl w:val="DEBEC1EA"/>
    <w:lvl w:ilvl="0" w:tplc="2C901912">
      <w:start w:val="1"/>
      <w:numFmt w:val="bullet"/>
      <w:pStyle w:val="wBullet1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B6FEDADA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664C108C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3CD66AE4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42F08086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28AE05A2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8D187732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14B85F1A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CC0C6350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" w15:restartNumberingAfterBreak="0">
    <w:nsid w:val="13140F46"/>
    <w:multiLevelType w:val="hybridMultilevel"/>
    <w:tmpl w:val="7C90339A"/>
    <w:lvl w:ilvl="0" w:tplc="E418206A">
      <w:start w:val="1"/>
      <w:numFmt w:val="decimal"/>
      <w:lvlText w:val="%1."/>
      <w:lvlJc w:val="left"/>
      <w:pPr>
        <w:ind w:left="440" w:hanging="440"/>
      </w:pPr>
      <w:rPr>
        <w:rFonts w:ascii="Times New Roman" w:hAnsi="Times New Roman" w:cs="Times New Roman"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17276C07"/>
    <w:multiLevelType w:val="hybridMultilevel"/>
    <w:tmpl w:val="12521D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93D6D93"/>
    <w:multiLevelType w:val="hybridMultilevel"/>
    <w:tmpl w:val="818C499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1C466570"/>
    <w:multiLevelType w:val="hybridMultilevel"/>
    <w:tmpl w:val="F8FEAC86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1BE28D7"/>
    <w:multiLevelType w:val="hybridMultilevel"/>
    <w:tmpl w:val="F3B6362C"/>
    <w:lvl w:ilvl="0" w:tplc="865AAD26">
      <w:start w:val="1"/>
      <w:numFmt w:val="upperLetter"/>
      <w:pStyle w:val="Recital"/>
      <w:lvlText w:val="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 w:tplc="05284C9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A08C4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C004F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1A5C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9BC27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EC4D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9C84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CA40A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595A16"/>
    <w:multiLevelType w:val="hybridMultilevel"/>
    <w:tmpl w:val="808AD34C"/>
    <w:lvl w:ilvl="0" w:tplc="E6ECB092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C06AE"/>
    <w:multiLevelType w:val="hybridMultilevel"/>
    <w:tmpl w:val="C490788C"/>
    <w:lvl w:ilvl="0" w:tplc="2A00C09A">
      <w:start w:val="1"/>
      <w:numFmt w:val="decimal"/>
      <w:lvlText w:val="%1."/>
      <w:lvlJc w:val="left"/>
      <w:pPr>
        <w:ind w:left="420" w:hanging="420"/>
      </w:pPr>
      <w:rPr>
        <w:b/>
        <w:bCs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286C7009"/>
    <w:multiLevelType w:val="hybridMultilevel"/>
    <w:tmpl w:val="C3F4ED06"/>
    <w:lvl w:ilvl="0" w:tplc="9FC2601A">
      <w:start w:val="1"/>
      <w:numFmt w:val="upperRoman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28E8045B"/>
    <w:multiLevelType w:val="hybridMultilevel"/>
    <w:tmpl w:val="A420E4B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9282AD8"/>
    <w:multiLevelType w:val="hybridMultilevel"/>
    <w:tmpl w:val="A8FA13C8"/>
    <w:lvl w:ilvl="0" w:tplc="0284FCFC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451C4C"/>
    <w:multiLevelType w:val="multilevel"/>
    <w:tmpl w:val="7B24B224"/>
    <w:styleLink w:val="BMHeadings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eastAsia="PMingLiU" w:hint="default"/>
      </w:rPr>
    </w:lvl>
    <w:lvl w:ilvl="1">
      <w:start w:val="1"/>
      <w:numFmt w:val="decimal"/>
      <w:lvlText w:val="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087"/>
        </w:tabs>
        <w:ind w:left="1087" w:hanging="709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5">
      <w:start w:val="1"/>
      <w:numFmt w:val="upperLetter"/>
      <w:lvlText w:val="(%6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2835"/>
        </w:tabs>
        <w:ind w:left="3544" w:hanging="709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3011392C"/>
    <w:multiLevelType w:val="hybridMultilevel"/>
    <w:tmpl w:val="2B46ABA8"/>
    <w:lvl w:ilvl="0" w:tplc="69A09D52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5" w15:restartNumberingAfterBreak="0">
    <w:nsid w:val="32581012"/>
    <w:multiLevelType w:val="hybridMultilevel"/>
    <w:tmpl w:val="9E06F8A2"/>
    <w:lvl w:ilvl="0" w:tplc="04962E12">
      <w:start w:val="1"/>
      <w:numFmt w:val="lowerRoman"/>
      <w:lvlText w:val="(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76003F"/>
    <w:multiLevelType w:val="hybridMultilevel"/>
    <w:tmpl w:val="3FB45A0A"/>
    <w:lvl w:ilvl="0" w:tplc="474696FA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340844D2"/>
    <w:multiLevelType w:val="hybridMultilevel"/>
    <w:tmpl w:val="C3EE0AB0"/>
    <w:lvl w:ilvl="0" w:tplc="0284FCFC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351D4A53"/>
    <w:multiLevelType w:val="hybridMultilevel"/>
    <w:tmpl w:val="12521DD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C5B39D1"/>
    <w:multiLevelType w:val="hybridMultilevel"/>
    <w:tmpl w:val="A2981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622118"/>
    <w:multiLevelType w:val="multilevel"/>
    <w:tmpl w:val="5C3E0B48"/>
    <w:styleLink w:val="BMListNumbers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lvlRestart w:val="0"/>
      <w:lvlText w:val="(%2)"/>
      <w:lvlJc w:val="left"/>
      <w:pPr>
        <w:tabs>
          <w:tab w:val="num" w:pos="1418"/>
        </w:tabs>
        <w:ind w:left="1418" w:hanging="709"/>
      </w:pPr>
    </w:lvl>
    <w:lvl w:ilvl="2">
      <w:start w:val="1"/>
      <w:numFmt w:val="lowerRoman"/>
      <w:lvlRestart w:val="0"/>
      <w:lvlText w:val="(%3)"/>
      <w:lvlJc w:val="left"/>
      <w:pPr>
        <w:tabs>
          <w:tab w:val="num" w:pos="2126"/>
        </w:tabs>
        <w:ind w:left="2126" w:hanging="708"/>
      </w:pPr>
    </w:lvl>
    <w:lvl w:ilvl="3">
      <w:start w:val="1"/>
      <w:numFmt w:val="upperLetter"/>
      <w:lvlRestart w:val="0"/>
      <w:lvlText w:val="(%4)"/>
      <w:lvlJc w:val="left"/>
      <w:pPr>
        <w:tabs>
          <w:tab w:val="num" w:pos="2835"/>
        </w:tabs>
        <w:ind w:left="2835" w:hanging="709"/>
      </w:p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21" w15:restartNumberingAfterBreak="0">
    <w:nsid w:val="42F7450A"/>
    <w:multiLevelType w:val="hybridMultilevel"/>
    <w:tmpl w:val="4678CA8C"/>
    <w:lvl w:ilvl="0" w:tplc="FE04A506">
      <w:start w:val="1"/>
      <w:numFmt w:val="decimal"/>
      <w:lvlText w:val="%1."/>
      <w:lvlJc w:val="left"/>
      <w:pPr>
        <w:ind w:left="420" w:hanging="420"/>
      </w:pPr>
      <w:rPr>
        <w:sz w:val="21"/>
        <w:szCs w:val="21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452B360B"/>
    <w:multiLevelType w:val="hybridMultilevel"/>
    <w:tmpl w:val="FBD6F1AC"/>
    <w:lvl w:ilvl="0" w:tplc="45066FFC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48FC3910"/>
    <w:multiLevelType w:val="multilevel"/>
    <w:tmpl w:val="F2CE88EA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  <w:rPr>
        <w:rFonts w:eastAsia="PMingLiU" w:hint="default"/>
      </w:rPr>
    </w:lvl>
    <w:lvl w:ilvl="1">
      <w:start w:val="1"/>
      <w:numFmt w:val="decimal"/>
      <w:pStyle w:val="2"/>
      <w:lvlText w:val="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3"/>
      <w:lvlText w:val="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lowerLetter"/>
      <w:pStyle w:val="4"/>
      <w:lvlText w:val="(%4)"/>
      <w:lvlJc w:val="left"/>
      <w:pPr>
        <w:tabs>
          <w:tab w:val="num" w:pos="1087"/>
        </w:tabs>
        <w:ind w:left="1087" w:hanging="709"/>
      </w:pPr>
      <w:rPr>
        <w:rFonts w:hint="default"/>
        <w:b w:val="0"/>
      </w:rPr>
    </w:lvl>
    <w:lvl w:ilvl="4">
      <w:start w:val="1"/>
      <w:numFmt w:val="lowerRoman"/>
      <w:pStyle w:val="5"/>
      <w:lvlText w:val="(%5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5">
      <w:start w:val="1"/>
      <w:numFmt w:val="upperLetter"/>
      <w:pStyle w:val="6"/>
      <w:lvlText w:val="(%6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6">
      <w:start w:val="1"/>
      <w:numFmt w:val="decimal"/>
      <w:pStyle w:val="7"/>
      <w:lvlText w:val="(%7)"/>
      <w:lvlJc w:val="left"/>
      <w:pPr>
        <w:tabs>
          <w:tab w:val="num" w:pos="2835"/>
        </w:tabs>
        <w:ind w:left="3544" w:hanging="709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517C537A"/>
    <w:multiLevelType w:val="multilevel"/>
    <w:tmpl w:val="F81835CC"/>
    <w:styleLink w:val="BMDefinitions"/>
    <w:lvl w:ilvl="0">
      <w:start w:val="1"/>
      <w:numFmt w:val="none"/>
      <w:pStyle w:val="DefinitionParagraph"/>
      <w:suff w:val="nothing"/>
      <w:lvlText w:val=""/>
      <w:lvlJc w:val="left"/>
      <w:pPr>
        <w:ind w:left="709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3">
      <w:start w:val="1"/>
      <w:numFmt w:val="upperLetter"/>
      <w:lvlText w:val="(%4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.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51916988"/>
    <w:multiLevelType w:val="hybridMultilevel"/>
    <w:tmpl w:val="F8FEAC86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54F17160"/>
    <w:multiLevelType w:val="hybridMultilevel"/>
    <w:tmpl w:val="ECAAFE90"/>
    <w:lvl w:ilvl="0" w:tplc="6F045F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55C40043"/>
    <w:multiLevelType w:val="hybridMultilevel"/>
    <w:tmpl w:val="1CD43E8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DA55896"/>
    <w:multiLevelType w:val="hybridMultilevel"/>
    <w:tmpl w:val="25C699D0"/>
    <w:lvl w:ilvl="0" w:tplc="653AC6D2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615718C7"/>
    <w:multiLevelType w:val="multilevel"/>
    <w:tmpl w:val="E6FAB694"/>
    <w:lvl w:ilvl="0">
      <w:start w:val="1"/>
      <w:numFmt w:val="decimal"/>
      <w:pStyle w:val="Numberedpararaph"/>
      <w:lvlText w:val="%1."/>
      <w:lvlJc w:val="left"/>
      <w:pPr>
        <w:ind w:left="600" w:hanging="600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ind w:left="600" w:hanging="60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462444B"/>
    <w:multiLevelType w:val="hybridMultilevel"/>
    <w:tmpl w:val="12521D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98387726">
    <w:abstractNumId w:val="23"/>
  </w:num>
  <w:num w:numId="2" w16cid:durableId="2084059930">
    <w:abstractNumId w:val="20"/>
  </w:num>
  <w:num w:numId="3" w16cid:durableId="104144099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29999567">
    <w:abstractNumId w:val="13"/>
  </w:num>
  <w:num w:numId="5" w16cid:durableId="484472921">
    <w:abstractNumId w:val="0"/>
  </w:num>
  <w:num w:numId="6" w16cid:durableId="670837250">
    <w:abstractNumId w:val="29"/>
  </w:num>
  <w:num w:numId="7" w16cid:durableId="939602531">
    <w:abstractNumId w:val="2"/>
  </w:num>
  <w:num w:numId="8" w16cid:durableId="530843207">
    <w:abstractNumId w:val="7"/>
  </w:num>
  <w:num w:numId="9" w16cid:durableId="968895823">
    <w:abstractNumId w:val="24"/>
  </w:num>
  <w:num w:numId="10" w16cid:durableId="1050614107">
    <w:abstractNumId w:val="22"/>
  </w:num>
  <w:num w:numId="11" w16cid:durableId="707922395">
    <w:abstractNumId w:val="25"/>
  </w:num>
  <w:num w:numId="12" w16cid:durableId="1891382394">
    <w:abstractNumId w:val="1"/>
  </w:num>
  <w:num w:numId="13" w16cid:durableId="1687438085">
    <w:abstractNumId w:val="8"/>
  </w:num>
  <w:num w:numId="14" w16cid:durableId="442455540">
    <w:abstractNumId w:val="4"/>
  </w:num>
  <w:num w:numId="15" w16cid:durableId="1671324939">
    <w:abstractNumId w:val="28"/>
  </w:num>
  <w:num w:numId="16" w16cid:durableId="431827063">
    <w:abstractNumId w:val="16"/>
  </w:num>
  <w:num w:numId="17" w16cid:durableId="2050258776">
    <w:abstractNumId w:val="14"/>
  </w:num>
  <w:num w:numId="18" w16cid:durableId="198504346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7837665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5744508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06976268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916793264">
    <w:abstractNumId w:val="17"/>
  </w:num>
  <w:num w:numId="23" w16cid:durableId="4948795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08573993">
    <w:abstractNumId w:val="12"/>
  </w:num>
  <w:num w:numId="25" w16cid:durableId="509181053">
    <w:abstractNumId w:val="30"/>
  </w:num>
  <w:num w:numId="26" w16cid:durableId="1563717903">
    <w:abstractNumId w:val="6"/>
  </w:num>
  <w:num w:numId="27" w16cid:durableId="999312972">
    <w:abstractNumId w:val="19"/>
  </w:num>
  <w:num w:numId="28" w16cid:durableId="24041100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94006478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440175729">
    <w:abstractNumId w:val="18"/>
  </w:num>
  <w:num w:numId="31" w16cid:durableId="1247618567">
    <w:abstractNumId w:val="3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fr-FR" w:vendorID="64" w:dllVersion="6" w:nlCheck="1" w:checkStyle="0"/>
  <w:activeWritingStyle w:appName="MSWord" w:lang="zh-CN" w:vendorID="64" w:dllVersion="5" w:nlCheck="1" w:checkStyle="1"/>
  <w:activeWritingStyle w:appName="MSWord" w:lang="en-US" w:vendorID="64" w:dllVersion="6" w:nlCheck="1" w:checkStyle="0"/>
  <w:activeWritingStyle w:appName="MSWord" w:lang="en-GB" w:vendorID="64" w:dllVersion="6" w:nlCheck="1" w:checkStyle="1"/>
  <w:activeWritingStyle w:appName="MSWord" w:lang="en-AU" w:vendorID="64" w:dllVersion="6" w:nlCheck="1" w:checkStyle="1"/>
  <w:activeWritingStyle w:appName="MSWord" w:lang="zh-CN" w:vendorID="64" w:dllVersion="0" w:nlCheck="1" w:checkStyle="1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n-AU" w:vendorID="64" w:dllVersion="0" w:nlCheck="1" w:checkStyle="0"/>
  <w:activeWritingStyle w:appName="MSWord" w:lang="fr-BE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293"/>
    <w:rsid w:val="0000034A"/>
    <w:rsid w:val="00000542"/>
    <w:rsid w:val="0000059F"/>
    <w:rsid w:val="00000DC1"/>
    <w:rsid w:val="00000DEB"/>
    <w:rsid w:val="0000134D"/>
    <w:rsid w:val="000014B6"/>
    <w:rsid w:val="000016EE"/>
    <w:rsid w:val="0000177E"/>
    <w:rsid w:val="00001F3C"/>
    <w:rsid w:val="0000270E"/>
    <w:rsid w:val="00002BE5"/>
    <w:rsid w:val="00002C96"/>
    <w:rsid w:val="00002CE0"/>
    <w:rsid w:val="000030CA"/>
    <w:rsid w:val="0000367A"/>
    <w:rsid w:val="00003B19"/>
    <w:rsid w:val="000040AA"/>
    <w:rsid w:val="0000451A"/>
    <w:rsid w:val="0000461E"/>
    <w:rsid w:val="00004794"/>
    <w:rsid w:val="00004983"/>
    <w:rsid w:val="00004A2B"/>
    <w:rsid w:val="00004BB8"/>
    <w:rsid w:val="00004C85"/>
    <w:rsid w:val="00005506"/>
    <w:rsid w:val="000055C0"/>
    <w:rsid w:val="00005CD2"/>
    <w:rsid w:val="00006646"/>
    <w:rsid w:val="0000675B"/>
    <w:rsid w:val="0000675C"/>
    <w:rsid w:val="00006C20"/>
    <w:rsid w:val="00006C8E"/>
    <w:rsid w:val="00007354"/>
    <w:rsid w:val="00010200"/>
    <w:rsid w:val="0001097B"/>
    <w:rsid w:val="00010A0B"/>
    <w:rsid w:val="00010A24"/>
    <w:rsid w:val="00010FD5"/>
    <w:rsid w:val="000110D6"/>
    <w:rsid w:val="000111CB"/>
    <w:rsid w:val="00011409"/>
    <w:rsid w:val="00011489"/>
    <w:rsid w:val="000120C3"/>
    <w:rsid w:val="00012166"/>
    <w:rsid w:val="00012284"/>
    <w:rsid w:val="000126F8"/>
    <w:rsid w:val="000128EA"/>
    <w:rsid w:val="00012C4E"/>
    <w:rsid w:val="000131BA"/>
    <w:rsid w:val="00013351"/>
    <w:rsid w:val="000138D6"/>
    <w:rsid w:val="0001433E"/>
    <w:rsid w:val="00014891"/>
    <w:rsid w:val="00015044"/>
    <w:rsid w:val="00015324"/>
    <w:rsid w:val="000155D1"/>
    <w:rsid w:val="000159D1"/>
    <w:rsid w:val="00015E6A"/>
    <w:rsid w:val="00015E8E"/>
    <w:rsid w:val="00015F8D"/>
    <w:rsid w:val="0001606F"/>
    <w:rsid w:val="000160D1"/>
    <w:rsid w:val="000161A1"/>
    <w:rsid w:val="000165FD"/>
    <w:rsid w:val="00016B74"/>
    <w:rsid w:val="00017030"/>
    <w:rsid w:val="00017366"/>
    <w:rsid w:val="0001738D"/>
    <w:rsid w:val="00017453"/>
    <w:rsid w:val="000175F8"/>
    <w:rsid w:val="000178D9"/>
    <w:rsid w:val="00017D7B"/>
    <w:rsid w:val="000202AF"/>
    <w:rsid w:val="000207B7"/>
    <w:rsid w:val="00020C0D"/>
    <w:rsid w:val="00020CBD"/>
    <w:rsid w:val="00020DAF"/>
    <w:rsid w:val="00021172"/>
    <w:rsid w:val="00021814"/>
    <w:rsid w:val="00021B6F"/>
    <w:rsid w:val="00022037"/>
    <w:rsid w:val="00022407"/>
    <w:rsid w:val="00022A9F"/>
    <w:rsid w:val="00022D0F"/>
    <w:rsid w:val="00022F7C"/>
    <w:rsid w:val="00022F8C"/>
    <w:rsid w:val="000236D1"/>
    <w:rsid w:val="000236DD"/>
    <w:rsid w:val="00023765"/>
    <w:rsid w:val="0002378A"/>
    <w:rsid w:val="00024426"/>
    <w:rsid w:val="00024B70"/>
    <w:rsid w:val="00024C14"/>
    <w:rsid w:val="00024EA7"/>
    <w:rsid w:val="00025206"/>
    <w:rsid w:val="00025215"/>
    <w:rsid w:val="00025DF8"/>
    <w:rsid w:val="00025F20"/>
    <w:rsid w:val="00025F9B"/>
    <w:rsid w:val="00026425"/>
    <w:rsid w:val="000265EB"/>
    <w:rsid w:val="0002669C"/>
    <w:rsid w:val="00026AF2"/>
    <w:rsid w:val="00026AFE"/>
    <w:rsid w:val="00026D69"/>
    <w:rsid w:val="00026DD8"/>
    <w:rsid w:val="000279CB"/>
    <w:rsid w:val="00027B06"/>
    <w:rsid w:val="00030227"/>
    <w:rsid w:val="00030B50"/>
    <w:rsid w:val="0003119C"/>
    <w:rsid w:val="0003185B"/>
    <w:rsid w:val="00031980"/>
    <w:rsid w:val="00031A97"/>
    <w:rsid w:val="00031C96"/>
    <w:rsid w:val="000323E3"/>
    <w:rsid w:val="000325E4"/>
    <w:rsid w:val="0003280E"/>
    <w:rsid w:val="00032897"/>
    <w:rsid w:val="000329B2"/>
    <w:rsid w:val="00032CDE"/>
    <w:rsid w:val="00032E69"/>
    <w:rsid w:val="00032E9C"/>
    <w:rsid w:val="00032EB7"/>
    <w:rsid w:val="00032FB1"/>
    <w:rsid w:val="000334C8"/>
    <w:rsid w:val="00033656"/>
    <w:rsid w:val="00033B4C"/>
    <w:rsid w:val="000349F1"/>
    <w:rsid w:val="000351AE"/>
    <w:rsid w:val="00035B26"/>
    <w:rsid w:val="000361A7"/>
    <w:rsid w:val="00036238"/>
    <w:rsid w:val="00036518"/>
    <w:rsid w:val="00036825"/>
    <w:rsid w:val="00036A92"/>
    <w:rsid w:val="00036F18"/>
    <w:rsid w:val="00037216"/>
    <w:rsid w:val="000372F2"/>
    <w:rsid w:val="0003741D"/>
    <w:rsid w:val="0003745D"/>
    <w:rsid w:val="00037821"/>
    <w:rsid w:val="0003797B"/>
    <w:rsid w:val="00037BF7"/>
    <w:rsid w:val="00037CDF"/>
    <w:rsid w:val="0004033F"/>
    <w:rsid w:val="00040BE7"/>
    <w:rsid w:val="00041302"/>
    <w:rsid w:val="0004170C"/>
    <w:rsid w:val="00041F0F"/>
    <w:rsid w:val="000420B4"/>
    <w:rsid w:val="000425F2"/>
    <w:rsid w:val="0004299B"/>
    <w:rsid w:val="00042CB7"/>
    <w:rsid w:val="00043068"/>
    <w:rsid w:val="00043254"/>
    <w:rsid w:val="00043994"/>
    <w:rsid w:val="000440D7"/>
    <w:rsid w:val="0004412B"/>
    <w:rsid w:val="0004436B"/>
    <w:rsid w:val="00045017"/>
    <w:rsid w:val="00045420"/>
    <w:rsid w:val="00045567"/>
    <w:rsid w:val="0004559B"/>
    <w:rsid w:val="00045E68"/>
    <w:rsid w:val="00045E99"/>
    <w:rsid w:val="0004639F"/>
    <w:rsid w:val="000465E2"/>
    <w:rsid w:val="00046A4D"/>
    <w:rsid w:val="00046BA7"/>
    <w:rsid w:val="00046DE2"/>
    <w:rsid w:val="00046FB9"/>
    <w:rsid w:val="000477A8"/>
    <w:rsid w:val="00047B10"/>
    <w:rsid w:val="00047BD3"/>
    <w:rsid w:val="00047D38"/>
    <w:rsid w:val="000503C5"/>
    <w:rsid w:val="00050447"/>
    <w:rsid w:val="00050FE6"/>
    <w:rsid w:val="000514E4"/>
    <w:rsid w:val="00051827"/>
    <w:rsid w:val="00052650"/>
    <w:rsid w:val="0005275B"/>
    <w:rsid w:val="0005373A"/>
    <w:rsid w:val="000541B7"/>
    <w:rsid w:val="000541D8"/>
    <w:rsid w:val="0005420D"/>
    <w:rsid w:val="000544FC"/>
    <w:rsid w:val="0005453A"/>
    <w:rsid w:val="000548DE"/>
    <w:rsid w:val="00055106"/>
    <w:rsid w:val="00055362"/>
    <w:rsid w:val="00055A37"/>
    <w:rsid w:val="00055B8C"/>
    <w:rsid w:val="00055D7D"/>
    <w:rsid w:val="00055E1E"/>
    <w:rsid w:val="000565A5"/>
    <w:rsid w:val="00056AAA"/>
    <w:rsid w:val="000576C2"/>
    <w:rsid w:val="00057AA7"/>
    <w:rsid w:val="00057C61"/>
    <w:rsid w:val="00057C81"/>
    <w:rsid w:val="00057C9E"/>
    <w:rsid w:val="0006006F"/>
    <w:rsid w:val="000602B4"/>
    <w:rsid w:val="000603B0"/>
    <w:rsid w:val="00060552"/>
    <w:rsid w:val="00060BF9"/>
    <w:rsid w:val="00060E89"/>
    <w:rsid w:val="00061037"/>
    <w:rsid w:val="00061569"/>
    <w:rsid w:val="00061BAC"/>
    <w:rsid w:val="00061F31"/>
    <w:rsid w:val="000621E9"/>
    <w:rsid w:val="00062B73"/>
    <w:rsid w:val="0006304E"/>
    <w:rsid w:val="00063399"/>
    <w:rsid w:val="000635DC"/>
    <w:rsid w:val="00063CA8"/>
    <w:rsid w:val="000640FB"/>
    <w:rsid w:val="000648D5"/>
    <w:rsid w:val="00064B11"/>
    <w:rsid w:val="00064E08"/>
    <w:rsid w:val="00064ED0"/>
    <w:rsid w:val="000654AB"/>
    <w:rsid w:val="00065B4B"/>
    <w:rsid w:val="00066A45"/>
    <w:rsid w:val="00066BB5"/>
    <w:rsid w:val="0006703D"/>
    <w:rsid w:val="0006734E"/>
    <w:rsid w:val="00067603"/>
    <w:rsid w:val="0006760A"/>
    <w:rsid w:val="00067FB6"/>
    <w:rsid w:val="000706B5"/>
    <w:rsid w:val="000708A9"/>
    <w:rsid w:val="00070B87"/>
    <w:rsid w:val="00071052"/>
    <w:rsid w:val="00071BAA"/>
    <w:rsid w:val="00072077"/>
    <w:rsid w:val="00072211"/>
    <w:rsid w:val="00072B29"/>
    <w:rsid w:val="00072D15"/>
    <w:rsid w:val="00072D3F"/>
    <w:rsid w:val="000739FA"/>
    <w:rsid w:val="00073FD7"/>
    <w:rsid w:val="00074808"/>
    <w:rsid w:val="000749C0"/>
    <w:rsid w:val="00074A43"/>
    <w:rsid w:val="00074EF8"/>
    <w:rsid w:val="00074FFA"/>
    <w:rsid w:val="000752E7"/>
    <w:rsid w:val="000757C9"/>
    <w:rsid w:val="000760C3"/>
    <w:rsid w:val="000762FF"/>
    <w:rsid w:val="00076DAA"/>
    <w:rsid w:val="00077009"/>
    <w:rsid w:val="000770A7"/>
    <w:rsid w:val="00077129"/>
    <w:rsid w:val="0007741B"/>
    <w:rsid w:val="00077604"/>
    <w:rsid w:val="0007785F"/>
    <w:rsid w:val="00077CB6"/>
    <w:rsid w:val="00077E36"/>
    <w:rsid w:val="00077F1B"/>
    <w:rsid w:val="0008045C"/>
    <w:rsid w:val="00080490"/>
    <w:rsid w:val="000805B1"/>
    <w:rsid w:val="000806BA"/>
    <w:rsid w:val="00080760"/>
    <w:rsid w:val="00080F78"/>
    <w:rsid w:val="00081962"/>
    <w:rsid w:val="00081BDA"/>
    <w:rsid w:val="00081C64"/>
    <w:rsid w:val="000820FA"/>
    <w:rsid w:val="00082A2B"/>
    <w:rsid w:val="00082DD6"/>
    <w:rsid w:val="000831B2"/>
    <w:rsid w:val="00083B21"/>
    <w:rsid w:val="00083DD4"/>
    <w:rsid w:val="00084174"/>
    <w:rsid w:val="000845FF"/>
    <w:rsid w:val="00084756"/>
    <w:rsid w:val="00084B26"/>
    <w:rsid w:val="00084F39"/>
    <w:rsid w:val="000850F8"/>
    <w:rsid w:val="0008527B"/>
    <w:rsid w:val="000858BB"/>
    <w:rsid w:val="000858C2"/>
    <w:rsid w:val="00085B4E"/>
    <w:rsid w:val="00085F93"/>
    <w:rsid w:val="000861CD"/>
    <w:rsid w:val="000864B7"/>
    <w:rsid w:val="0008668D"/>
    <w:rsid w:val="00086E6E"/>
    <w:rsid w:val="000870DE"/>
    <w:rsid w:val="00087B70"/>
    <w:rsid w:val="00087C35"/>
    <w:rsid w:val="00090A5F"/>
    <w:rsid w:val="00090F8D"/>
    <w:rsid w:val="00091318"/>
    <w:rsid w:val="0009180A"/>
    <w:rsid w:val="0009184C"/>
    <w:rsid w:val="0009197B"/>
    <w:rsid w:val="000919FE"/>
    <w:rsid w:val="00091E71"/>
    <w:rsid w:val="00091F08"/>
    <w:rsid w:val="000927CE"/>
    <w:rsid w:val="0009289D"/>
    <w:rsid w:val="00092FA7"/>
    <w:rsid w:val="000931C9"/>
    <w:rsid w:val="000931F5"/>
    <w:rsid w:val="00093222"/>
    <w:rsid w:val="000937B7"/>
    <w:rsid w:val="000938BC"/>
    <w:rsid w:val="00093BC2"/>
    <w:rsid w:val="00093EF1"/>
    <w:rsid w:val="00093F56"/>
    <w:rsid w:val="000946D0"/>
    <w:rsid w:val="000946FF"/>
    <w:rsid w:val="000947FC"/>
    <w:rsid w:val="00094967"/>
    <w:rsid w:val="00094B25"/>
    <w:rsid w:val="00094B2A"/>
    <w:rsid w:val="00094EB2"/>
    <w:rsid w:val="00095044"/>
    <w:rsid w:val="000954FA"/>
    <w:rsid w:val="00095D1F"/>
    <w:rsid w:val="00096CEA"/>
    <w:rsid w:val="0009724E"/>
    <w:rsid w:val="0009727A"/>
    <w:rsid w:val="0009729B"/>
    <w:rsid w:val="0009751F"/>
    <w:rsid w:val="00097DB7"/>
    <w:rsid w:val="000A0251"/>
    <w:rsid w:val="000A089C"/>
    <w:rsid w:val="000A1346"/>
    <w:rsid w:val="000A20B0"/>
    <w:rsid w:val="000A20FC"/>
    <w:rsid w:val="000A23DB"/>
    <w:rsid w:val="000A23F6"/>
    <w:rsid w:val="000A2806"/>
    <w:rsid w:val="000A35AB"/>
    <w:rsid w:val="000A362F"/>
    <w:rsid w:val="000A3661"/>
    <w:rsid w:val="000A3A5A"/>
    <w:rsid w:val="000A3FD0"/>
    <w:rsid w:val="000A459C"/>
    <w:rsid w:val="000A4A1B"/>
    <w:rsid w:val="000A53AD"/>
    <w:rsid w:val="000A5543"/>
    <w:rsid w:val="000A5823"/>
    <w:rsid w:val="000A5926"/>
    <w:rsid w:val="000A63DB"/>
    <w:rsid w:val="000A71A5"/>
    <w:rsid w:val="000A7225"/>
    <w:rsid w:val="000A76DE"/>
    <w:rsid w:val="000A7751"/>
    <w:rsid w:val="000A784C"/>
    <w:rsid w:val="000A79E2"/>
    <w:rsid w:val="000A7AE3"/>
    <w:rsid w:val="000A7C36"/>
    <w:rsid w:val="000B02F1"/>
    <w:rsid w:val="000B046F"/>
    <w:rsid w:val="000B0ACC"/>
    <w:rsid w:val="000B0B98"/>
    <w:rsid w:val="000B1456"/>
    <w:rsid w:val="000B195A"/>
    <w:rsid w:val="000B27B1"/>
    <w:rsid w:val="000B2A15"/>
    <w:rsid w:val="000B2C37"/>
    <w:rsid w:val="000B2E82"/>
    <w:rsid w:val="000B31F4"/>
    <w:rsid w:val="000B384D"/>
    <w:rsid w:val="000B3969"/>
    <w:rsid w:val="000B39F0"/>
    <w:rsid w:val="000B3A39"/>
    <w:rsid w:val="000B3D39"/>
    <w:rsid w:val="000B42C5"/>
    <w:rsid w:val="000B4E89"/>
    <w:rsid w:val="000B4E9F"/>
    <w:rsid w:val="000B4F4C"/>
    <w:rsid w:val="000B5331"/>
    <w:rsid w:val="000B5508"/>
    <w:rsid w:val="000B5561"/>
    <w:rsid w:val="000B5835"/>
    <w:rsid w:val="000B5CBE"/>
    <w:rsid w:val="000B63AD"/>
    <w:rsid w:val="000B672D"/>
    <w:rsid w:val="000B6BEB"/>
    <w:rsid w:val="000B6D6D"/>
    <w:rsid w:val="000B762C"/>
    <w:rsid w:val="000B797B"/>
    <w:rsid w:val="000B7BB6"/>
    <w:rsid w:val="000B7BBC"/>
    <w:rsid w:val="000B7C65"/>
    <w:rsid w:val="000B7E50"/>
    <w:rsid w:val="000C0A00"/>
    <w:rsid w:val="000C1271"/>
    <w:rsid w:val="000C1D90"/>
    <w:rsid w:val="000C1E99"/>
    <w:rsid w:val="000C22FB"/>
    <w:rsid w:val="000C244E"/>
    <w:rsid w:val="000C27B6"/>
    <w:rsid w:val="000C2F5C"/>
    <w:rsid w:val="000C3432"/>
    <w:rsid w:val="000C3A39"/>
    <w:rsid w:val="000C3BD9"/>
    <w:rsid w:val="000C417C"/>
    <w:rsid w:val="000C43B7"/>
    <w:rsid w:val="000C4BB0"/>
    <w:rsid w:val="000C4E06"/>
    <w:rsid w:val="000C509E"/>
    <w:rsid w:val="000C5141"/>
    <w:rsid w:val="000C5FAD"/>
    <w:rsid w:val="000C60FB"/>
    <w:rsid w:val="000C62F5"/>
    <w:rsid w:val="000C6966"/>
    <w:rsid w:val="000C77C8"/>
    <w:rsid w:val="000C7A13"/>
    <w:rsid w:val="000C7CBA"/>
    <w:rsid w:val="000C7D85"/>
    <w:rsid w:val="000C7DF1"/>
    <w:rsid w:val="000D002C"/>
    <w:rsid w:val="000D0130"/>
    <w:rsid w:val="000D0BA4"/>
    <w:rsid w:val="000D0DCA"/>
    <w:rsid w:val="000D1471"/>
    <w:rsid w:val="000D1AF8"/>
    <w:rsid w:val="000D1B36"/>
    <w:rsid w:val="000D2781"/>
    <w:rsid w:val="000D374E"/>
    <w:rsid w:val="000D38AF"/>
    <w:rsid w:val="000D3EF5"/>
    <w:rsid w:val="000D414A"/>
    <w:rsid w:val="000D4357"/>
    <w:rsid w:val="000D4605"/>
    <w:rsid w:val="000D4652"/>
    <w:rsid w:val="000D4653"/>
    <w:rsid w:val="000D4BB6"/>
    <w:rsid w:val="000D4C06"/>
    <w:rsid w:val="000D4CDE"/>
    <w:rsid w:val="000D4D78"/>
    <w:rsid w:val="000D53F8"/>
    <w:rsid w:val="000D563B"/>
    <w:rsid w:val="000D572B"/>
    <w:rsid w:val="000D5883"/>
    <w:rsid w:val="000D5DA8"/>
    <w:rsid w:val="000D647E"/>
    <w:rsid w:val="000D64D9"/>
    <w:rsid w:val="000D651F"/>
    <w:rsid w:val="000D6C63"/>
    <w:rsid w:val="000D7277"/>
    <w:rsid w:val="000D7A07"/>
    <w:rsid w:val="000E05BB"/>
    <w:rsid w:val="000E0987"/>
    <w:rsid w:val="000E0CB6"/>
    <w:rsid w:val="000E0DE0"/>
    <w:rsid w:val="000E184C"/>
    <w:rsid w:val="000E201A"/>
    <w:rsid w:val="000E206F"/>
    <w:rsid w:val="000E2EAF"/>
    <w:rsid w:val="000E2EB8"/>
    <w:rsid w:val="000E3512"/>
    <w:rsid w:val="000E3851"/>
    <w:rsid w:val="000E392F"/>
    <w:rsid w:val="000E3CA0"/>
    <w:rsid w:val="000E4443"/>
    <w:rsid w:val="000E4D5E"/>
    <w:rsid w:val="000E4D73"/>
    <w:rsid w:val="000E5029"/>
    <w:rsid w:val="000E5C5C"/>
    <w:rsid w:val="000E62F9"/>
    <w:rsid w:val="000E671B"/>
    <w:rsid w:val="000E676B"/>
    <w:rsid w:val="000E759E"/>
    <w:rsid w:val="000F013D"/>
    <w:rsid w:val="000F0208"/>
    <w:rsid w:val="000F021B"/>
    <w:rsid w:val="000F0390"/>
    <w:rsid w:val="000F0433"/>
    <w:rsid w:val="000F08BC"/>
    <w:rsid w:val="000F0CD5"/>
    <w:rsid w:val="000F103C"/>
    <w:rsid w:val="000F139D"/>
    <w:rsid w:val="000F182E"/>
    <w:rsid w:val="000F18CD"/>
    <w:rsid w:val="000F1C0C"/>
    <w:rsid w:val="000F23C4"/>
    <w:rsid w:val="000F23DE"/>
    <w:rsid w:val="000F23DF"/>
    <w:rsid w:val="000F2430"/>
    <w:rsid w:val="000F2D96"/>
    <w:rsid w:val="000F2DBE"/>
    <w:rsid w:val="000F3044"/>
    <w:rsid w:val="000F32D8"/>
    <w:rsid w:val="000F3ED4"/>
    <w:rsid w:val="000F41CF"/>
    <w:rsid w:val="000F461B"/>
    <w:rsid w:val="000F4B2C"/>
    <w:rsid w:val="000F4F19"/>
    <w:rsid w:val="000F50EC"/>
    <w:rsid w:val="000F512C"/>
    <w:rsid w:val="000F5467"/>
    <w:rsid w:val="000F554C"/>
    <w:rsid w:val="000F5888"/>
    <w:rsid w:val="000F5BC9"/>
    <w:rsid w:val="000F5C59"/>
    <w:rsid w:val="000F5FC5"/>
    <w:rsid w:val="000F61E0"/>
    <w:rsid w:val="000F6291"/>
    <w:rsid w:val="000F62F0"/>
    <w:rsid w:val="000F66D8"/>
    <w:rsid w:val="000F687A"/>
    <w:rsid w:val="000F6FCA"/>
    <w:rsid w:val="000F71B3"/>
    <w:rsid w:val="000F74E7"/>
    <w:rsid w:val="000F7D6A"/>
    <w:rsid w:val="00100329"/>
    <w:rsid w:val="001006EC"/>
    <w:rsid w:val="001011C4"/>
    <w:rsid w:val="00101CF1"/>
    <w:rsid w:val="00102143"/>
    <w:rsid w:val="00103758"/>
    <w:rsid w:val="00103912"/>
    <w:rsid w:val="00103A52"/>
    <w:rsid w:val="00103AF5"/>
    <w:rsid w:val="001044B8"/>
    <w:rsid w:val="00104673"/>
    <w:rsid w:val="001048E0"/>
    <w:rsid w:val="00104BFE"/>
    <w:rsid w:val="00104DD5"/>
    <w:rsid w:val="00104E22"/>
    <w:rsid w:val="0010527F"/>
    <w:rsid w:val="001053D6"/>
    <w:rsid w:val="00105648"/>
    <w:rsid w:val="001056BC"/>
    <w:rsid w:val="0010608F"/>
    <w:rsid w:val="001066EF"/>
    <w:rsid w:val="00107020"/>
    <w:rsid w:val="001076E1"/>
    <w:rsid w:val="001079E1"/>
    <w:rsid w:val="00110184"/>
    <w:rsid w:val="0011029B"/>
    <w:rsid w:val="00110300"/>
    <w:rsid w:val="001107CD"/>
    <w:rsid w:val="00110A8B"/>
    <w:rsid w:val="00110C0F"/>
    <w:rsid w:val="00110CCE"/>
    <w:rsid w:val="0011121C"/>
    <w:rsid w:val="0011172A"/>
    <w:rsid w:val="0011174B"/>
    <w:rsid w:val="001117A4"/>
    <w:rsid w:val="00112090"/>
    <w:rsid w:val="0011218F"/>
    <w:rsid w:val="0011233A"/>
    <w:rsid w:val="00112411"/>
    <w:rsid w:val="00112614"/>
    <w:rsid w:val="00112CEF"/>
    <w:rsid w:val="00113425"/>
    <w:rsid w:val="00113E76"/>
    <w:rsid w:val="00114242"/>
    <w:rsid w:val="001148A4"/>
    <w:rsid w:val="001152CD"/>
    <w:rsid w:val="001154E0"/>
    <w:rsid w:val="00115764"/>
    <w:rsid w:val="00115972"/>
    <w:rsid w:val="00115A38"/>
    <w:rsid w:val="00115F48"/>
    <w:rsid w:val="001163CF"/>
    <w:rsid w:val="00116A68"/>
    <w:rsid w:val="00116DEC"/>
    <w:rsid w:val="001173CA"/>
    <w:rsid w:val="00117553"/>
    <w:rsid w:val="00117648"/>
    <w:rsid w:val="001178E1"/>
    <w:rsid w:val="00120D34"/>
    <w:rsid w:val="00120E62"/>
    <w:rsid w:val="00121486"/>
    <w:rsid w:val="001219DE"/>
    <w:rsid w:val="00121D2D"/>
    <w:rsid w:val="00121F61"/>
    <w:rsid w:val="001222A5"/>
    <w:rsid w:val="0012292E"/>
    <w:rsid w:val="00122B50"/>
    <w:rsid w:val="00122BCB"/>
    <w:rsid w:val="00122CF2"/>
    <w:rsid w:val="001231CB"/>
    <w:rsid w:val="0012353D"/>
    <w:rsid w:val="00123830"/>
    <w:rsid w:val="00124175"/>
    <w:rsid w:val="00124291"/>
    <w:rsid w:val="00124A85"/>
    <w:rsid w:val="00124C93"/>
    <w:rsid w:val="00124E1E"/>
    <w:rsid w:val="00124F29"/>
    <w:rsid w:val="001250D9"/>
    <w:rsid w:val="00125388"/>
    <w:rsid w:val="0012578F"/>
    <w:rsid w:val="00125B2D"/>
    <w:rsid w:val="00126273"/>
    <w:rsid w:val="001267D4"/>
    <w:rsid w:val="00126BF7"/>
    <w:rsid w:val="00126F3E"/>
    <w:rsid w:val="00126FA8"/>
    <w:rsid w:val="00126FEA"/>
    <w:rsid w:val="00127053"/>
    <w:rsid w:val="0012721D"/>
    <w:rsid w:val="00127229"/>
    <w:rsid w:val="00127A85"/>
    <w:rsid w:val="00127A93"/>
    <w:rsid w:val="00127AC0"/>
    <w:rsid w:val="00127BB1"/>
    <w:rsid w:val="00127D61"/>
    <w:rsid w:val="00127F0D"/>
    <w:rsid w:val="00130FFF"/>
    <w:rsid w:val="001310B9"/>
    <w:rsid w:val="001310D7"/>
    <w:rsid w:val="00131123"/>
    <w:rsid w:val="0013172C"/>
    <w:rsid w:val="0013200C"/>
    <w:rsid w:val="00132300"/>
    <w:rsid w:val="00132C34"/>
    <w:rsid w:val="00133292"/>
    <w:rsid w:val="00133991"/>
    <w:rsid w:val="00133B7B"/>
    <w:rsid w:val="00134724"/>
    <w:rsid w:val="00134AB0"/>
    <w:rsid w:val="00135776"/>
    <w:rsid w:val="00135D3C"/>
    <w:rsid w:val="00135E8D"/>
    <w:rsid w:val="00136CCD"/>
    <w:rsid w:val="00136CF4"/>
    <w:rsid w:val="00136F3B"/>
    <w:rsid w:val="00137027"/>
    <w:rsid w:val="001372ED"/>
    <w:rsid w:val="00137640"/>
    <w:rsid w:val="00137C69"/>
    <w:rsid w:val="00140149"/>
    <w:rsid w:val="00140CF0"/>
    <w:rsid w:val="00140E2C"/>
    <w:rsid w:val="00140F6B"/>
    <w:rsid w:val="001410BB"/>
    <w:rsid w:val="001413DC"/>
    <w:rsid w:val="00141769"/>
    <w:rsid w:val="00141B4D"/>
    <w:rsid w:val="00141C9C"/>
    <w:rsid w:val="00141CC5"/>
    <w:rsid w:val="00141E71"/>
    <w:rsid w:val="001420EF"/>
    <w:rsid w:val="0014286F"/>
    <w:rsid w:val="00142B5D"/>
    <w:rsid w:val="00143164"/>
    <w:rsid w:val="00143722"/>
    <w:rsid w:val="00143D28"/>
    <w:rsid w:val="001444C4"/>
    <w:rsid w:val="00144A02"/>
    <w:rsid w:val="00144B44"/>
    <w:rsid w:val="0014545F"/>
    <w:rsid w:val="00145A18"/>
    <w:rsid w:val="001461BF"/>
    <w:rsid w:val="00146380"/>
    <w:rsid w:val="0014688A"/>
    <w:rsid w:val="00146D7A"/>
    <w:rsid w:val="0014723F"/>
    <w:rsid w:val="00147E3E"/>
    <w:rsid w:val="00150BF6"/>
    <w:rsid w:val="00150D5A"/>
    <w:rsid w:val="00150DF7"/>
    <w:rsid w:val="00151167"/>
    <w:rsid w:val="00151384"/>
    <w:rsid w:val="001513C7"/>
    <w:rsid w:val="001514AC"/>
    <w:rsid w:val="00151623"/>
    <w:rsid w:val="001517F4"/>
    <w:rsid w:val="00151886"/>
    <w:rsid w:val="00151FB6"/>
    <w:rsid w:val="0015226F"/>
    <w:rsid w:val="00152572"/>
    <w:rsid w:val="0015296F"/>
    <w:rsid w:val="00152A3B"/>
    <w:rsid w:val="00152FC2"/>
    <w:rsid w:val="00153256"/>
    <w:rsid w:val="0015326E"/>
    <w:rsid w:val="0015348E"/>
    <w:rsid w:val="0015380E"/>
    <w:rsid w:val="001539F4"/>
    <w:rsid w:val="0015446F"/>
    <w:rsid w:val="0015489F"/>
    <w:rsid w:val="001549E2"/>
    <w:rsid w:val="00154AA9"/>
    <w:rsid w:val="00154B0A"/>
    <w:rsid w:val="00154DAB"/>
    <w:rsid w:val="001551FE"/>
    <w:rsid w:val="00155A26"/>
    <w:rsid w:val="00155D57"/>
    <w:rsid w:val="00155D94"/>
    <w:rsid w:val="00155F2E"/>
    <w:rsid w:val="001562FF"/>
    <w:rsid w:val="001563C9"/>
    <w:rsid w:val="00156613"/>
    <w:rsid w:val="00156B31"/>
    <w:rsid w:val="00156E03"/>
    <w:rsid w:val="00157651"/>
    <w:rsid w:val="0016027D"/>
    <w:rsid w:val="00160941"/>
    <w:rsid w:val="0016199C"/>
    <w:rsid w:val="00161B29"/>
    <w:rsid w:val="00161F5C"/>
    <w:rsid w:val="00162238"/>
    <w:rsid w:val="0016253D"/>
    <w:rsid w:val="00162C29"/>
    <w:rsid w:val="00162D18"/>
    <w:rsid w:val="00163197"/>
    <w:rsid w:val="00163369"/>
    <w:rsid w:val="001639B2"/>
    <w:rsid w:val="00163C04"/>
    <w:rsid w:val="001645EC"/>
    <w:rsid w:val="00164878"/>
    <w:rsid w:val="00164916"/>
    <w:rsid w:val="00164A24"/>
    <w:rsid w:val="001652C8"/>
    <w:rsid w:val="00165343"/>
    <w:rsid w:val="00165475"/>
    <w:rsid w:val="00165505"/>
    <w:rsid w:val="0016574C"/>
    <w:rsid w:val="001658C7"/>
    <w:rsid w:val="00165CCD"/>
    <w:rsid w:val="00165F2F"/>
    <w:rsid w:val="001660A2"/>
    <w:rsid w:val="00166741"/>
    <w:rsid w:val="00166CE4"/>
    <w:rsid w:val="001672A7"/>
    <w:rsid w:val="00167EFA"/>
    <w:rsid w:val="0017010D"/>
    <w:rsid w:val="001703F8"/>
    <w:rsid w:val="00170B89"/>
    <w:rsid w:val="00170BA8"/>
    <w:rsid w:val="001719B1"/>
    <w:rsid w:val="00171A2C"/>
    <w:rsid w:val="00171C8B"/>
    <w:rsid w:val="00171FA3"/>
    <w:rsid w:val="001720BB"/>
    <w:rsid w:val="00172AAD"/>
    <w:rsid w:val="00173036"/>
    <w:rsid w:val="00173322"/>
    <w:rsid w:val="001736D2"/>
    <w:rsid w:val="001742F6"/>
    <w:rsid w:val="00174423"/>
    <w:rsid w:val="0017443B"/>
    <w:rsid w:val="0017452A"/>
    <w:rsid w:val="001746CE"/>
    <w:rsid w:val="00174837"/>
    <w:rsid w:val="0017496C"/>
    <w:rsid w:val="00174E23"/>
    <w:rsid w:val="001752A6"/>
    <w:rsid w:val="00175601"/>
    <w:rsid w:val="00175705"/>
    <w:rsid w:val="00175B3E"/>
    <w:rsid w:val="00175E2A"/>
    <w:rsid w:val="0017609D"/>
    <w:rsid w:val="00176110"/>
    <w:rsid w:val="00176282"/>
    <w:rsid w:val="00176880"/>
    <w:rsid w:val="00176B99"/>
    <w:rsid w:val="00176C49"/>
    <w:rsid w:val="00176FB9"/>
    <w:rsid w:val="0017705B"/>
    <w:rsid w:val="00177E9E"/>
    <w:rsid w:val="00180CA5"/>
    <w:rsid w:val="0018114A"/>
    <w:rsid w:val="001813F6"/>
    <w:rsid w:val="001818BF"/>
    <w:rsid w:val="00181BC4"/>
    <w:rsid w:val="00181C56"/>
    <w:rsid w:val="00181DCE"/>
    <w:rsid w:val="00181E7A"/>
    <w:rsid w:val="00181F3A"/>
    <w:rsid w:val="001828D0"/>
    <w:rsid w:val="001835F6"/>
    <w:rsid w:val="00183B15"/>
    <w:rsid w:val="00183C59"/>
    <w:rsid w:val="00183FB4"/>
    <w:rsid w:val="001840A1"/>
    <w:rsid w:val="00184584"/>
    <w:rsid w:val="00184665"/>
    <w:rsid w:val="00184753"/>
    <w:rsid w:val="00184CA9"/>
    <w:rsid w:val="00184D99"/>
    <w:rsid w:val="00185289"/>
    <w:rsid w:val="001852DE"/>
    <w:rsid w:val="00185344"/>
    <w:rsid w:val="001856ED"/>
    <w:rsid w:val="00185FDE"/>
    <w:rsid w:val="001860DC"/>
    <w:rsid w:val="001862E0"/>
    <w:rsid w:val="00186301"/>
    <w:rsid w:val="001865AC"/>
    <w:rsid w:val="00186727"/>
    <w:rsid w:val="001868E8"/>
    <w:rsid w:val="001868EB"/>
    <w:rsid w:val="00186965"/>
    <w:rsid w:val="001869D4"/>
    <w:rsid w:val="00186C1B"/>
    <w:rsid w:val="001873CE"/>
    <w:rsid w:val="00187D61"/>
    <w:rsid w:val="001900D6"/>
    <w:rsid w:val="00191008"/>
    <w:rsid w:val="001910D8"/>
    <w:rsid w:val="0019154E"/>
    <w:rsid w:val="0019172D"/>
    <w:rsid w:val="00191D33"/>
    <w:rsid w:val="00192181"/>
    <w:rsid w:val="0019236C"/>
    <w:rsid w:val="0019260E"/>
    <w:rsid w:val="00192B26"/>
    <w:rsid w:val="00192C80"/>
    <w:rsid w:val="00193347"/>
    <w:rsid w:val="00193645"/>
    <w:rsid w:val="00193786"/>
    <w:rsid w:val="001938B8"/>
    <w:rsid w:val="00193913"/>
    <w:rsid w:val="00193B83"/>
    <w:rsid w:val="00193CF3"/>
    <w:rsid w:val="00194418"/>
    <w:rsid w:val="0019510D"/>
    <w:rsid w:val="00195784"/>
    <w:rsid w:val="0019586D"/>
    <w:rsid w:val="00195973"/>
    <w:rsid w:val="00195AB8"/>
    <w:rsid w:val="00195BE1"/>
    <w:rsid w:val="0019613D"/>
    <w:rsid w:val="001964C8"/>
    <w:rsid w:val="001973A7"/>
    <w:rsid w:val="001974A8"/>
    <w:rsid w:val="00197525"/>
    <w:rsid w:val="001976A5"/>
    <w:rsid w:val="00197D5A"/>
    <w:rsid w:val="001A0174"/>
    <w:rsid w:val="001A0353"/>
    <w:rsid w:val="001A0438"/>
    <w:rsid w:val="001A0664"/>
    <w:rsid w:val="001A07EB"/>
    <w:rsid w:val="001A0837"/>
    <w:rsid w:val="001A0E3E"/>
    <w:rsid w:val="001A0FF2"/>
    <w:rsid w:val="001A1146"/>
    <w:rsid w:val="001A117F"/>
    <w:rsid w:val="001A120C"/>
    <w:rsid w:val="001A126E"/>
    <w:rsid w:val="001A1D4B"/>
    <w:rsid w:val="001A212D"/>
    <w:rsid w:val="001A22AE"/>
    <w:rsid w:val="001A22FA"/>
    <w:rsid w:val="001A27C7"/>
    <w:rsid w:val="001A2856"/>
    <w:rsid w:val="001A28A2"/>
    <w:rsid w:val="001A2EAC"/>
    <w:rsid w:val="001A4044"/>
    <w:rsid w:val="001A4240"/>
    <w:rsid w:val="001A47A8"/>
    <w:rsid w:val="001A4823"/>
    <w:rsid w:val="001A4B5B"/>
    <w:rsid w:val="001A4C3C"/>
    <w:rsid w:val="001A5312"/>
    <w:rsid w:val="001A5A62"/>
    <w:rsid w:val="001A61CE"/>
    <w:rsid w:val="001A61E4"/>
    <w:rsid w:val="001A6236"/>
    <w:rsid w:val="001A677F"/>
    <w:rsid w:val="001A6F3C"/>
    <w:rsid w:val="001B0384"/>
    <w:rsid w:val="001B047A"/>
    <w:rsid w:val="001B06E3"/>
    <w:rsid w:val="001B07E9"/>
    <w:rsid w:val="001B0893"/>
    <w:rsid w:val="001B0F47"/>
    <w:rsid w:val="001B13F6"/>
    <w:rsid w:val="001B1997"/>
    <w:rsid w:val="001B1A06"/>
    <w:rsid w:val="001B1B0B"/>
    <w:rsid w:val="001B1C40"/>
    <w:rsid w:val="001B1DC0"/>
    <w:rsid w:val="001B1F3C"/>
    <w:rsid w:val="001B2199"/>
    <w:rsid w:val="001B2594"/>
    <w:rsid w:val="001B2B97"/>
    <w:rsid w:val="001B2CE3"/>
    <w:rsid w:val="001B2EAD"/>
    <w:rsid w:val="001B3180"/>
    <w:rsid w:val="001B3CAC"/>
    <w:rsid w:val="001B3D23"/>
    <w:rsid w:val="001B3DB6"/>
    <w:rsid w:val="001B3F14"/>
    <w:rsid w:val="001B48EE"/>
    <w:rsid w:val="001B4930"/>
    <w:rsid w:val="001B49BF"/>
    <w:rsid w:val="001B4BCE"/>
    <w:rsid w:val="001B4E31"/>
    <w:rsid w:val="001B59FD"/>
    <w:rsid w:val="001B5E57"/>
    <w:rsid w:val="001B6143"/>
    <w:rsid w:val="001B651B"/>
    <w:rsid w:val="001B67DD"/>
    <w:rsid w:val="001B6A9F"/>
    <w:rsid w:val="001B6B80"/>
    <w:rsid w:val="001B6FA5"/>
    <w:rsid w:val="001B7FAC"/>
    <w:rsid w:val="001C1469"/>
    <w:rsid w:val="001C1D33"/>
    <w:rsid w:val="001C1EBD"/>
    <w:rsid w:val="001C1FB2"/>
    <w:rsid w:val="001C20AB"/>
    <w:rsid w:val="001C22CB"/>
    <w:rsid w:val="001C23EB"/>
    <w:rsid w:val="001C2A6C"/>
    <w:rsid w:val="001C2BA0"/>
    <w:rsid w:val="001C2C9D"/>
    <w:rsid w:val="001C350E"/>
    <w:rsid w:val="001C3757"/>
    <w:rsid w:val="001C3AA6"/>
    <w:rsid w:val="001C3B3E"/>
    <w:rsid w:val="001C3D91"/>
    <w:rsid w:val="001C3E7A"/>
    <w:rsid w:val="001C460C"/>
    <w:rsid w:val="001C50EC"/>
    <w:rsid w:val="001C5163"/>
    <w:rsid w:val="001C597F"/>
    <w:rsid w:val="001C5BCC"/>
    <w:rsid w:val="001C600B"/>
    <w:rsid w:val="001C6771"/>
    <w:rsid w:val="001C6A44"/>
    <w:rsid w:val="001C71D3"/>
    <w:rsid w:val="001C7A6E"/>
    <w:rsid w:val="001C7DB8"/>
    <w:rsid w:val="001D03D1"/>
    <w:rsid w:val="001D1828"/>
    <w:rsid w:val="001D18E6"/>
    <w:rsid w:val="001D1E11"/>
    <w:rsid w:val="001D1FA9"/>
    <w:rsid w:val="001D2377"/>
    <w:rsid w:val="001D25A7"/>
    <w:rsid w:val="001D2787"/>
    <w:rsid w:val="001D347B"/>
    <w:rsid w:val="001D3633"/>
    <w:rsid w:val="001D36C0"/>
    <w:rsid w:val="001D3784"/>
    <w:rsid w:val="001D3810"/>
    <w:rsid w:val="001D3BB9"/>
    <w:rsid w:val="001D3C55"/>
    <w:rsid w:val="001D3E0B"/>
    <w:rsid w:val="001D4476"/>
    <w:rsid w:val="001D44BF"/>
    <w:rsid w:val="001D4988"/>
    <w:rsid w:val="001D49B8"/>
    <w:rsid w:val="001D49E3"/>
    <w:rsid w:val="001D4A9E"/>
    <w:rsid w:val="001D61BA"/>
    <w:rsid w:val="001D6BDB"/>
    <w:rsid w:val="001D6E14"/>
    <w:rsid w:val="001D7627"/>
    <w:rsid w:val="001D7BE4"/>
    <w:rsid w:val="001D7D5C"/>
    <w:rsid w:val="001D7FF5"/>
    <w:rsid w:val="001E0B6B"/>
    <w:rsid w:val="001E1274"/>
    <w:rsid w:val="001E1611"/>
    <w:rsid w:val="001E1628"/>
    <w:rsid w:val="001E1ABD"/>
    <w:rsid w:val="001E1E47"/>
    <w:rsid w:val="001E21BA"/>
    <w:rsid w:val="001E228F"/>
    <w:rsid w:val="001E22BB"/>
    <w:rsid w:val="001E2824"/>
    <w:rsid w:val="001E2CFB"/>
    <w:rsid w:val="001E3118"/>
    <w:rsid w:val="001E38C2"/>
    <w:rsid w:val="001E3F61"/>
    <w:rsid w:val="001E42B0"/>
    <w:rsid w:val="001E4948"/>
    <w:rsid w:val="001E4B52"/>
    <w:rsid w:val="001E4E31"/>
    <w:rsid w:val="001E4EA5"/>
    <w:rsid w:val="001E5045"/>
    <w:rsid w:val="001E5BDD"/>
    <w:rsid w:val="001E61C2"/>
    <w:rsid w:val="001E6608"/>
    <w:rsid w:val="001E7027"/>
    <w:rsid w:val="001E7381"/>
    <w:rsid w:val="001E7E42"/>
    <w:rsid w:val="001F01BC"/>
    <w:rsid w:val="001F03A0"/>
    <w:rsid w:val="001F041A"/>
    <w:rsid w:val="001F05C1"/>
    <w:rsid w:val="001F088E"/>
    <w:rsid w:val="001F091F"/>
    <w:rsid w:val="001F10DD"/>
    <w:rsid w:val="001F164D"/>
    <w:rsid w:val="001F1731"/>
    <w:rsid w:val="001F18DD"/>
    <w:rsid w:val="001F1E2A"/>
    <w:rsid w:val="001F2020"/>
    <w:rsid w:val="001F2271"/>
    <w:rsid w:val="001F227F"/>
    <w:rsid w:val="001F25E6"/>
    <w:rsid w:val="001F2662"/>
    <w:rsid w:val="001F2FC5"/>
    <w:rsid w:val="001F3235"/>
    <w:rsid w:val="001F344D"/>
    <w:rsid w:val="001F358D"/>
    <w:rsid w:val="001F3A8D"/>
    <w:rsid w:val="001F404E"/>
    <w:rsid w:val="001F4055"/>
    <w:rsid w:val="001F41BF"/>
    <w:rsid w:val="001F44A6"/>
    <w:rsid w:val="001F4B69"/>
    <w:rsid w:val="001F4E74"/>
    <w:rsid w:val="001F588D"/>
    <w:rsid w:val="001F59D6"/>
    <w:rsid w:val="001F5A2C"/>
    <w:rsid w:val="001F5D6D"/>
    <w:rsid w:val="001F646E"/>
    <w:rsid w:val="001F67B6"/>
    <w:rsid w:val="001F6B2B"/>
    <w:rsid w:val="001F6D2F"/>
    <w:rsid w:val="001F6DA1"/>
    <w:rsid w:val="001F71B7"/>
    <w:rsid w:val="001F71EF"/>
    <w:rsid w:val="001F7304"/>
    <w:rsid w:val="001F79AB"/>
    <w:rsid w:val="001F7B35"/>
    <w:rsid w:val="002004B9"/>
    <w:rsid w:val="002004CF"/>
    <w:rsid w:val="00200FFC"/>
    <w:rsid w:val="0020116E"/>
    <w:rsid w:val="0020135B"/>
    <w:rsid w:val="00201AE4"/>
    <w:rsid w:val="00201BFB"/>
    <w:rsid w:val="00201C8C"/>
    <w:rsid w:val="00201F91"/>
    <w:rsid w:val="002021B6"/>
    <w:rsid w:val="0020304B"/>
    <w:rsid w:val="00203219"/>
    <w:rsid w:val="00203848"/>
    <w:rsid w:val="00203FA0"/>
    <w:rsid w:val="0020461F"/>
    <w:rsid w:val="002048D9"/>
    <w:rsid w:val="00204C28"/>
    <w:rsid w:val="00204D3D"/>
    <w:rsid w:val="00205009"/>
    <w:rsid w:val="00205385"/>
    <w:rsid w:val="002054B4"/>
    <w:rsid w:val="002055B7"/>
    <w:rsid w:val="00205646"/>
    <w:rsid w:val="0020564B"/>
    <w:rsid w:val="00205845"/>
    <w:rsid w:val="002058ED"/>
    <w:rsid w:val="00205C3B"/>
    <w:rsid w:val="002060E9"/>
    <w:rsid w:val="002061A7"/>
    <w:rsid w:val="002068C6"/>
    <w:rsid w:val="00206BFF"/>
    <w:rsid w:val="00206C25"/>
    <w:rsid w:val="00206CF0"/>
    <w:rsid w:val="00206FAB"/>
    <w:rsid w:val="0020710E"/>
    <w:rsid w:val="002079A5"/>
    <w:rsid w:val="00207C08"/>
    <w:rsid w:val="00207CA6"/>
    <w:rsid w:val="0021067F"/>
    <w:rsid w:val="0021068E"/>
    <w:rsid w:val="00210917"/>
    <w:rsid w:val="00210A1D"/>
    <w:rsid w:val="00210AD3"/>
    <w:rsid w:val="00210F6E"/>
    <w:rsid w:val="0021106C"/>
    <w:rsid w:val="0021137F"/>
    <w:rsid w:val="00211745"/>
    <w:rsid w:val="0021191F"/>
    <w:rsid w:val="002119DE"/>
    <w:rsid w:val="00211ABE"/>
    <w:rsid w:val="00211B56"/>
    <w:rsid w:val="00212109"/>
    <w:rsid w:val="00213846"/>
    <w:rsid w:val="002152AF"/>
    <w:rsid w:val="00215334"/>
    <w:rsid w:val="002157E8"/>
    <w:rsid w:val="0021589B"/>
    <w:rsid w:val="002158A7"/>
    <w:rsid w:val="002159E8"/>
    <w:rsid w:val="002159EE"/>
    <w:rsid w:val="00215EF3"/>
    <w:rsid w:val="0021648A"/>
    <w:rsid w:val="00216507"/>
    <w:rsid w:val="00216766"/>
    <w:rsid w:val="002167CA"/>
    <w:rsid w:val="00216ADF"/>
    <w:rsid w:val="00216E24"/>
    <w:rsid w:val="002170E1"/>
    <w:rsid w:val="002172CF"/>
    <w:rsid w:val="00217663"/>
    <w:rsid w:val="002179D8"/>
    <w:rsid w:val="00217A69"/>
    <w:rsid w:val="00217CE0"/>
    <w:rsid w:val="00217D5C"/>
    <w:rsid w:val="00217F72"/>
    <w:rsid w:val="00217F89"/>
    <w:rsid w:val="0022025E"/>
    <w:rsid w:val="00220597"/>
    <w:rsid w:val="002205BC"/>
    <w:rsid w:val="0022090E"/>
    <w:rsid w:val="00220A7B"/>
    <w:rsid w:val="00220A9F"/>
    <w:rsid w:val="00220F50"/>
    <w:rsid w:val="00221219"/>
    <w:rsid w:val="002218FB"/>
    <w:rsid w:val="00221A0E"/>
    <w:rsid w:val="00221D6B"/>
    <w:rsid w:val="00222036"/>
    <w:rsid w:val="002224FC"/>
    <w:rsid w:val="0022261D"/>
    <w:rsid w:val="00222A11"/>
    <w:rsid w:val="00222BBF"/>
    <w:rsid w:val="00222D19"/>
    <w:rsid w:val="00222ED6"/>
    <w:rsid w:val="00223246"/>
    <w:rsid w:val="002237A2"/>
    <w:rsid w:val="00223813"/>
    <w:rsid w:val="00223C35"/>
    <w:rsid w:val="00223FB0"/>
    <w:rsid w:val="00224158"/>
    <w:rsid w:val="00224D83"/>
    <w:rsid w:val="002252C1"/>
    <w:rsid w:val="00225386"/>
    <w:rsid w:val="002254EB"/>
    <w:rsid w:val="00225730"/>
    <w:rsid w:val="00225C56"/>
    <w:rsid w:val="00226728"/>
    <w:rsid w:val="0022717D"/>
    <w:rsid w:val="002271AD"/>
    <w:rsid w:val="00227FCC"/>
    <w:rsid w:val="002309C7"/>
    <w:rsid w:val="00230A80"/>
    <w:rsid w:val="00230CC4"/>
    <w:rsid w:val="00230F4C"/>
    <w:rsid w:val="00231159"/>
    <w:rsid w:val="002316B9"/>
    <w:rsid w:val="0023181E"/>
    <w:rsid w:val="00231916"/>
    <w:rsid w:val="00231BC0"/>
    <w:rsid w:val="0023200D"/>
    <w:rsid w:val="0023229F"/>
    <w:rsid w:val="002323A1"/>
    <w:rsid w:val="00232503"/>
    <w:rsid w:val="002326FE"/>
    <w:rsid w:val="00232796"/>
    <w:rsid w:val="00232BB1"/>
    <w:rsid w:val="00232DF0"/>
    <w:rsid w:val="00233735"/>
    <w:rsid w:val="002339A5"/>
    <w:rsid w:val="00233C44"/>
    <w:rsid w:val="00233D80"/>
    <w:rsid w:val="00233E83"/>
    <w:rsid w:val="00234000"/>
    <w:rsid w:val="0023402B"/>
    <w:rsid w:val="00234427"/>
    <w:rsid w:val="00234AED"/>
    <w:rsid w:val="00234EB9"/>
    <w:rsid w:val="00235279"/>
    <w:rsid w:val="002356DF"/>
    <w:rsid w:val="0023594E"/>
    <w:rsid w:val="00236997"/>
    <w:rsid w:val="00236ADC"/>
    <w:rsid w:val="0023708B"/>
    <w:rsid w:val="0023760F"/>
    <w:rsid w:val="00237F4E"/>
    <w:rsid w:val="00240178"/>
    <w:rsid w:val="00240539"/>
    <w:rsid w:val="0024053F"/>
    <w:rsid w:val="0024059B"/>
    <w:rsid w:val="00240BBD"/>
    <w:rsid w:val="00240C06"/>
    <w:rsid w:val="00240D20"/>
    <w:rsid w:val="00240ECC"/>
    <w:rsid w:val="00241039"/>
    <w:rsid w:val="0024104E"/>
    <w:rsid w:val="002415B4"/>
    <w:rsid w:val="00241A13"/>
    <w:rsid w:val="00241A79"/>
    <w:rsid w:val="00242722"/>
    <w:rsid w:val="00242724"/>
    <w:rsid w:val="00242F2A"/>
    <w:rsid w:val="002434F9"/>
    <w:rsid w:val="002438A0"/>
    <w:rsid w:val="00243A6A"/>
    <w:rsid w:val="00243BC8"/>
    <w:rsid w:val="00244392"/>
    <w:rsid w:val="00244777"/>
    <w:rsid w:val="00244DE5"/>
    <w:rsid w:val="00245271"/>
    <w:rsid w:val="0024529A"/>
    <w:rsid w:val="00245914"/>
    <w:rsid w:val="0024599E"/>
    <w:rsid w:val="00245B84"/>
    <w:rsid w:val="00246662"/>
    <w:rsid w:val="002468B4"/>
    <w:rsid w:val="002469E6"/>
    <w:rsid w:val="00246AE2"/>
    <w:rsid w:val="00246D45"/>
    <w:rsid w:val="002470E0"/>
    <w:rsid w:val="0024771F"/>
    <w:rsid w:val="0024780E"/>
    <w:rsid w:val="002478AA"/>
    <w:rsid w:val="00247963"/>
    <w:rsid w:val="00247AA1"/>
    <w:rsid w:val="00247FD7"/>
    <w:rsid w:val="00250230"/>
    <w:rsid w:val="002503B3"/>
    <w:rsid w:val="0025049B"/>
    <w:rsid w:val="002504F2"/>
    <w:rsid w:val="00250637"/>
    <w:rsid w:val="00250BAD"/>
    <w:rsid w:val="002510A5"/>
    <w:rsid w:val="002510B2"/>
    <w:rsid w:val="00251431"/>
    <w:rsid w:val="002517E3"/>
    <w:rsid w:val="0025223B"/>
    <w:rsid w:val="00252428"/>
    <w:rsid w:val="00252AA1"/>
    <w:rsid w:val="00252ABF"/>
    <w:rsid w:val="0025307C"/>
    <w:rsid w:val="0025319E"/>
    <w:rsid w:val="002533B7"/>
    <w:rsid w:val="002535E2"/>
    <w:rsid w:val="00253F70"/>
    <w:rsid w:val="002541FD"/>
    <w:rsid w:val="00254770"/>
    <w:rsid w:val="00254DD4"/>
    <w:rsid w:val="002551D5"/>
    <w:rsid w:val="0025580B"/>
    <w:rsid w:val="002558F1"/>
    <w:rsid w:val="002561AF"/>
    <w:rsid w:val="002561DC"/>
    <w:rsid w:val="002563D7"/>
    <w:rsid w:val="00256449"/>
    <w:rsid w:val="00256681"/>
    <w:rsid w:val="00256930"/>
    <w:rsid w:val="00256A39"/>
    <w:rsid w:val="00256C9C"/>
    <w:rsid w:val="002572B6"/>
    <w:rsid w:val="00257312"/>
    <w:rsid w:val="00257613"/>
    <w:rsid w:val="0025775E"/>
    <w:rsid w:val="00257A15"/>
    <w:rsid w:val="00257DB8"/>
    <w:rsid w:val="00260001"/>
    <w:rsid w:val="002608A3"/>
    <w:rsid w:val="002608B7"/>
    <w:rsid w:val="002609A2"/>
    <w:rsid w:val="00260EE1"/>
    <w:rsid w:val="0026126A"/>
    <w:rsid w:val="002615BF"/>
    <w:rsid w:val="002618AF"/>
    <w:rsid w:val="00261F08"/>
    <w:rsid w:val="00262156"/>
    <w:rsid w:val="002622FF"/>
    <w:rsid w:val="00262B80"/>
    <w:rsid w:val="00262DFD"/>
    <w:rsid w:val="00263B23"/>
    <w:rsid w:val="00263BA0"/>
    <w:rsid w:val="00263C35"/>
    <w:rsid w:val="00264132"/>
    <w:rsid w:val="00264143"/>
    <w:rsid w:val="00264198"/>
    <w:rsid w:val="002644CC"/>
    <w:rsid w:val="00264BF5"/>
    <w:rsid w:val="002656E3"/>
    <w:rsid w:val="0026583F"/>
    <w:rsid w:val="00265ACD"/>
    <w:rsid w:val="00266454"/>
    <w:rsid w:val="00266CAC"/>
    <w:rsid w:val="0026757A"/>
    <w:rsid w:val="002677C7"/>
    <w:rsid w:val="00267A87"/>
    <w:rsid w:val="00267BC1"/>
    <w:rsid w:val="00267C79"/>
    <w:rsid w:val="0027021A"/>
    <w:rsid w:val="00270E0D"/>
    <w:rsid w:val="00270FEF"/>
    <w:rsid w:val="0027181F"/>
    <w:rsid w:val="00271BC6"/>
    <w:rsid w:val="00271C30"/>
    <w:rsid w:val="00271F1B"/>
    <w:rsid w:val="00272D22"/>
    <w:rsid w:val="0027365A"/>
    <w:rsid w:val="00273865"/>
    <w:rsid w:val="002738CE"/>
    <w:rsid w:val="00273997"/>
    <w:rsid w:val="00273B24"/>
    <w:rsid w:val="00273D62"/>
    <w:rsid w:val="00273EAC"/>
    <w:rsid w:val="002740A1"/>
    <w:rsid w:val="002740FF"/>
    <w:rsid w:val="00274184"/>
    <w:rsid w:val="00274578"/>
    <w:rsid w:val="00274601"/>
    <w:rsid w:val="002747BC"/>
    <w:rsid w:val="00274BB0"/>
    <w:rsid w:val="00274BB8"/>
    <w:rsid w:val="00274D52"/>
    <w:rsid w:val="00274E41"/>
    <w:rsid w:val="00275567"/>
    <w:rsid w:val="00275726"/>
    <w:rsid w:val="00275759"/>
    <w:rsid w:val="00275822"/>
    <w:rsid w:val="00275C26"/>
    <w:rsid w:val="00275D4D"/>
    <w:rsid w:val="00276592"/>
    <w:rsid w:val="00276779"/>
    <w:rsid w:val="00276A4C"/>
    <w:rsid w:val="00276C9E"/>
    <w:rsid w:val="00277991"/>
    <w:rsid w:val="002779B6"/>
    <w:rsid w:val="00277FDC"/>
    <w:rsid w:val="002806F4"/>
    <w:rsid w:val="00280B65"/>
    <w:rsid w:val="00280CF3"/>
    <w:rsid w:val="00280E86"/>
    <w:rsid w:val="00281658"/>
    <w:rsid w:val="002819C9"/>
    <w:rsid w:val="00281CAC"/>
    <w:rsid w:val="00281E2C"/>
    <w:rsid w:val="002822DF"/>
    <w:rsid w:val="002825F8"/>
    <w:rsid w:val="00282A74"/>
    <w:rsid w:val="00282D36"/>
    <w:rsid w:val="00282FB3"/>
    <w:rsid w:val="0028321A"/>
    <w:rsid w:val="002834E7"/>
    <w:rsid w:val="00283532"/>
    <w:rsid w:val="00283533"/>
    <w:rsid w:val="00283777"/>
    <w:rsid w:val="002837E1"/>
    <w:rsid w:val="00283847"/>
    <w:rsid w:val="00283953"/>
    <w:rsid w:val="00283A03"/>
    <w:rsid w:val="00283AB5"/>
    <w:rsid w:val="00283CB7"/>
    <w:rsid w:val="00283CC9"/>
    <w:rsid w:val="00283CD7"/>
    <w:rsid w:val="00283E72"/>
    <w:rsid w:val="00284137"/>
    <w:rsid w:val="002841AA"/>
    <w:rsid w:val="0028432E"/>
    <w:rsid w:val="0028478B"/>
    <w:rsid w:val="002849EA"/>
    <w:rsid w:val="0028624D"/>
    <w:rsid w:val="0028689A"/>
    <w:rsid w:val="00287152"/>
    <w:rsid w:val="00287D31"/>
    <w:rsid w:val="00290BEA"/>
    <w:rsid w:val="00290CA2"/>
    <w:rsid w:val="002913C5"/>
    <w:rsid w:val="002913DD"/>
    <w:rsid w:val="00291423"/>
    <w:rsid w:val="0029178B"/>
    <w:rsid w:val="00292646"/>
    <w:rsid w:val="00292794"/>
    <w:rsid w:val="0029289A"/>
    <w:rsid w:val="00292DE4"/>
    <w:rsid w:val="00292F8E"/>
    <w:rsid w:val="00292FC0"/>
    <w:rsid w:val="002932E2"/>
    <w:rsid w:val="0029332B"/>
    <w:rsid w:val="00293388"/>
    <w:rsid w:val="0029389C"/>
    <w:rsid w:val="002945D4"/>
    <w:rsid w:val="00294D90"/>
    <w:rsid w:val="0029513A"/>
    <w:rsid w:val="00295178"/>
    <w:rsid w:val="0029524D"/>
    <w:rsid w:val="002952CE"/>
    <w:rsid w:val="002952E6"/>
    <w:rsid w:val="002954E5"/>
    <w:rsid w:val="00295601"/>
    <w:rsid w:val="00295A6B"/>
    <w:rsid w:val="002961EC"/>
    <w:rsid w:val="00296925"/>
    <w:rsid w:val="00296CF9"/>
    <w:rsid w:val="00297095"/>
    <w:rsid w:val="00297392"/>
    <w:rsid w:val="00297430"/>
    <w:rsid w:val="0029757E"/>
    <w:rsid w:val="00297EFF"/>
    <w:rsid w:val="002A0074"/>
    <w:rsid w:val="002A0084"/>
    <w:rsid w:val="002A0720"/>
    <w:rsid w:val="002A08C2"/>
    <w:rsid w:val="002A091D"/>
    <w:rsid w:val="002A29C9"/>
    <w:rsid w:val="002A2AA7"/>
    <w:rsid w:val="002A2E10"/>
    <w:rsid w:val="002A2F2B"/>
    <w:rsid w:val="002A37B4"/>
    <w:rsid w:val="002A392F"/>
    <w:rsid w:val="002A3FA8"/>
    <w:rsid w:val="002A4A3B"/>
    <w:rsid w:val="002A4AB1"/>
    <w:rsid w:val="002A4AD0"/>
    <w:rsid w:val="002A4B75"/>
    <w:rsid w:val="002A50A9"/>
    <w:rsid w:val="002A57B5"/>
    <w:rsid w:val="002A583A"/>
    <w:rsid w:val="002A58B9"/>
    <w:rsid w:val="002A5C21"/>
    <w:rsid w:val="002A5C62"/>
    <w:rsid w:val="002A670B"/>
    <w:rsid w:val="002A6810"/>
    <w:rsid w:val="002A6C48"/>
    <w:rsid w:val="002A72CC"/>
    <w:rsid w:val="002A77EB"/>
    <w:rsid w:val="002A791B"/>
    <w:rsid w:val="002A7B68"/>
    <w:rsid w:val="002A7D5E"/>
    <w:rsid w:val="002B0668"/>
    <w:rsid w:val="002B085A"/>
    <w:rsid w:val="002B09F1"/>
    <w:rsid w:val="002B0C3F"/>
    <w:rsid w:val="002B0CAD"/>
    <w:rsid w:val="002B0CD4"/>
    <w:rsid w:val="002B114B"/>
    <w:rsid w:val="002B1471"/>
    <w:rsid w:val="002B1487"/>
    <w:rsid w:val="002B1A46"/>
    <w:rsid w:val="002B1A88"/>
    <w:rsid w:val="002B1B5B"/>
    <w:rsid w:val="002B1CF7"/>
    <w:rsid w:val="002B1F4F"/>
    <w:rsid w:val="002B1F99"/>
    <w:rsid w:val="002B298E"/>
    <w:rsid w:val="002B2999"/>
    <w:rsid w:val="002B2E8F"/>
    <w:rsid w:val="002B3122"/>
    <w:rsid w:val="002B313E"/>
    <w:rsid w:val="002B31CC"/>
    <w:rsid w:val="002B3869"/>
    <w:rsid w:val="002B3B35"/>
    <w:rsid w:val="002B40B4"/>
    <w:rsid w:val="002B4501"/>
    <w:rsid w:val="002B481C"/>
    <w:rsid w:val="002B483B"/>
    <w:rsid w:val="002B4B1B"/>
    <w:rsid w:val="002B4D36"/>
    <w:rsid w:val="002B52EA"/>
    <w:rsid w:val="002B56E7"/>
    <w:rsid w:val="002B59EB"/>
    <w:rsid w:val="002B59FF"/>
    <w:rsid w:val="002B5CEE"/>
    <w:rsid w:val="002B5E0A"/>
    <w:rsid w:val="002B5E6D"/>
    <w:rsid w:val="002B60AF"/>
    <w:rsid w:val="002B60C3"/>
    <w:rsid w:val="002B61E6"/>
    <w:rsid w:val="002B67D1"/>
    <w:rsid w:val="002B6BD1"/>
    <w:rsid w:val="002B6C10"/>
    <w:rsid w:val="002B6E9A"/>
    <w:rsid w:val="002B703F"/>
    <w:rsid w:val="002B732D"/>
    <w:rsid w:val="002B7AD1"/>
    <w:rsid w:val="002B7CF4"/>
    <w:rsid w:val="002C009E"/>
    <w:rsid w:val="002C03F8"/>
    <w:rsid w:val="002C0405"/>
    <w:rsid w:val="002C0534"/>
    <w:rsid w:val="002C0629"/>
    <w:rsid w:val="002C0731"/>
    <w:rsid w:val="002C08A4"/>
    <w:rsid w:val="002C08C9"/>
    <w:rsid w:val="002C2425"/>
    <w:rsid w:val="002C25A9"/>
    <w:rsid w:val="002C262B"/>
    <w:rsid w:val="002C26F8"/>
    <w:rsid w:val="002C2944"/>
    <w:rsid w:val="002C3115"/>
    <w:rsid w:val="002C3344"/>
    <w:rsid w:val="002C377B"/>
    <w:rsid w:val="002C3BEA"/>
    <w:rsid w:val="002C3CA0"/>
    <w:rsid w:val="002C4276"/>
    <w:rsid w:val="002C459C"/>
    <w:rsid w:val="002C4C1A"/>
    <w:rsid w:val="002C4D27"/>
    <w:rsid w:val="002C4DE8"/>
    <w:rsid w:val="002C516C"/>
    <w:rsid w:val="002C58FF"/>
    <w:rsid w:val="002C5B57"/>
    <w:rsid w:val="002C5FD4"/>
    <w:rsid w:val="002C62DC"/>
    <w:rsid w:val="002C66DA"/>
    <w:rsid w:val="002C6AD8"/>
    <w:rsid w:val="002C6ADC"/>
    <w:rsid w:val="002C6FD5"/>
    <w:rsid w:val="002C7888"/>
    <w:rsid w:val="002C7CD2"/>
    <w:rsid w:val="002C7FEC"/>
    <w:rsid w:val="002D0834"/>
    <w:rsid w:val="002D097B"/>
    <w:rsid w:val="002D0A6A"/>
    <w:rsid w:val="002D0BCC"/>
    <w:rsid w:val="002D0C72"/>
    <w:rsid w:val="002D1B23"/>
    <w:rsid w:val="002D1C7C"/>
    <w:rsid w:val="002D1EB6"/>
    <w:rsid w:val="002D2304"/>
    <w:rsid w:val="002D2BAB"/>
    <w:rsid w:val="002D2E5A"/>
    <w:rsid w:val="002D31F4"/>
    <w:rsid w:val="002D3473"/>
    <w:rsid w:val="002D355C"/>
    <w:rsid w:val="002D3708"/>
    <w:rsid w:val="002D3DCD"/>
    <w:rsid w:val="002D3E81"/>
    <w:rsid w:val="002D3FEC"/>
    <w:rsid w:val="002D4324"/>
    <w:rsid w:val="002D4CBD"/>
    <w:rsid w:val="002D5412"/>
    <w:rsid w:val="002D5BD6"/>
    <w:rsid w:val="002D61A8"/>
    <w:rsid w:val="002D6DF5"/>
    <w:rsid w:val="002D7456"/>
    <w:rsid w:val="002D7C1C"/>
    <w:rsid w:val="002E00C1"/>
    <w:rsid w:val="002E1A7B"/>
    <w:rsid w:val="002E1DE5"/>
    <w:rsid w:val="002E1EFB"/>
    <w:rsid w:val="002E20ED"/>
    <w:rsid w:val="002E232E"/>
    <w:rsid w:val="002E2830"/>
    <w:rsid w:val="002E296F"/>
    <w:rsid w:val="002E2C71"/>
    <w:rsid w:val="002E2D02"/>
    <w:rsid w:val="002E30AC"/>
    <w:rsid w:val="002E3430"/>
    <w:rsid w:val="002E3703"/>
    <w:rsid w:val="002E3B56"/>
    <w:rsid w:val="002E3C9C"/>
    <w:rsid w:val="002E4074"/>
    <w:rsid w:val="002E418F"/>
    <w:rsid w:val="002E4668"/>
    <w:rsid w:val="002E4AD9"/>
    <w:rsid w:val="002E4D27"/>
    <w:rsid w:val="002E4DDD"/>
    <w:rsid w:val="002E4DE3"/>
    <w:rsid w:val="002E4F59"/>
    <w:rsid w:val="002E4FA8"/>
    <w:rsid w:val="002E5B45"/>
    <w:rsid w:val="002E6500"/>
    <w:rsid w:val="002E660C"/>
    <w:rsid w:val="002E6819"/>
    <w:rsid w:val="002E683F"/>
    <w:rsid w:val="002E6F44"/>
    <w:rsid w:val="002E799A"/>
    <w:rsid w:val="002F012E"/>
    <w:rsid w:val="002F03AF"/>
    <w:rsid w:val="002F05FA"/>
    <w:rsid w:val="002F06AF"/>
    <w:rsid w:val="002F08E0"/>
    <w:rsid w:val="002F092A"/>
    <w:rsid w:val="002F0F37"/>
    <w:rsid w:val="002F14BE"/>
    <w:rsid w:val="002F14D7"/>
    <w:rsid w:val="002F1C6F"/>
    <w:rsid w:val="002F1EDB"/>
    <w:rsid w:val="002F21EB"/>
    <w:rsid w:val="002F26E1"/>
    <w:rsid w:val="002F28C4"/>
    <w:rsid w:val="002F2B02"/>
    <w:rsid w:val="002F2BD7"/>
    <w:rsid w:val="002F30EE"/>
    <w:rsid w:val="002F3428"/>
    <w:rsid w:val="002F3499"/>
    <w:rsid w:val="002F3801"/>
    <w:rsid w:val="002F3832"/>
    <w:rsid w:val="002F46EA"/>
    <w:rsid w:val="002F4B3E"/>
    <w:rsid w:val="002F5587"/>
    <w:rsid w:val="002F55F8"/>
    <w:rsid w:val="002F5814"/>
    <w:rsid w:val="002F5B70"/>
    <w:rsid w:val="002F5C6E"/>
    <w:rsid w:val="002F5EC3"/>
    <w:rsid w:val="002F6716"/>
    <w:rsid w:val="002F7136"/>
    <w:rsid w:val="002F7770"/>
    <w:rsid w:val="002F7936"/>
    <w:rsid w:val="002F7EFB"/>
    <w:rsid w:val="00300163"/>
    <w:rsid w:val="0030068A"/>
    <w:rsid w:val="00300DB0"/>
    <w:rsid w:val="00300F54"/>
    <w:rsid w:val="00300FDA"/>
    <w:rsid w:val="00301642"/>
    <w:rsid w:val="003016D4"/>
    <w:rsid w:val="00301C92"/>
    <w:rsid w:val="00301F51"/>
    <w:rsid w:val="00302F4E"/>
    <w:rsid w:val="003033AB"/>
    <w:rsid w:val="00303563"/>
    <w:rsid w:val="003037F1"/>
    <w:rsid w:val="003038C8"/>
    <w:rsid w:val="00303D0B"/>
    <w:rsid w:val="00303D3C"/>
    <w:rsid w:val="00304F9B"/>
    <w:rsid w:val="00305010"/>
    <w:rsid w:val="0030524E"/>
    <w:rsid w:val="0030529D"/>
    <w:rsid w:val="003053FB"/>
    <w:rsid w:val="00305734"/>
    <w:rsid w:val="0030591D"/>
    <w:rsid w:val="00305A05"/>
    <w:rsid w:val="00305AD9"/>
    <w:rsid w:val="003060A2"/>
    <w:rsid w:val="003061A0"/>
    <w:rsid w:val="003062F6"/>
    <w:rsid w:val="003065FF"/>
    <w:rsid w:val="00306857"/>
    <w:rsid w:val="00306C2A"/>
    <w:rsid w:val="00306EC6"/>
    <w:rsid w:val="0030710E"/>
    <w:rsid w:val="003075D4"/>
    <w:rsid w:val="00307759"/>
    <w:rsid w:val="00307E5B"/>
    <w:rsid w:val="00307E8E"/>
    <w:rsid w:val="00307F4E"/>
    <w:rsid w:val="00307F4F"/>
    <w:rsid w:val="00307F55"/>
    <w:rsid w:val="00307FD3"/>
    <w:rsid w:val="003108A6"/>
    <w:rsid w:val="00310BC0"/>
    <w:rsid w:val="00310FF2"/>
    <w:rsid w:val="003110BD"/>
    <w:rsid w:val="00311159"/>
    <w:rsid w:val="003112D0"/>
    <w:rsid w:val="003113C6"/>
    <w:rsid w:val="003114AC"/>
    <w:rsid w:val="0031176C"/>
    <w:rsid w:val="003119F6"/>
    <w:rsid w:val="00311AF3"/>
    <w:rsid w:val="00311E0A"/>
    <w:rsid w:val="00311E91"/>
    <w:rsid w:val="00311F40"/>
    <w:rsid w:val="00311F97"/>
    <w:rsid w:val="00312421"/>
    <w:rsid w:val="00312DBD"/>
    <w:rsid w:val="00313B03"/>
    <w:rsid w:val="00314822"/>
    <w:rsid w:val="003149DA"/>
    <w:rsid w:val="00314AA1"/>
    <w:rsid w:val="00314FEE"/>
    <w:rsid w:val="00315164"/>
    <w:rsid w:val="003154D3"/>
    <w:rsid w:val="00315AC4"/>
    <w:rsid w:val="00315B3F"/>
    <w:rsid w:val="00315CB2"/>
    <w:rsid w:val="00315CCE"/>
    <w:rsid w:val="00316275"/>
    <w:rsid w:val="00316416"/>
    <w:rsid w:val="0031654B"/>
    <w:rsid w:val="00317333"/>
    <w:rsid w:val="0031743D"/>
    <w:rsid w:val="00317C6A"/>
    <w:rsid w:val="00317D8F"/>
    <w:rsid w:val="00317E28"/>
    <w:rsid w:val="003206EC"/>
    <w:rsid w:val="00320AEF"/>
    <w:rsid w:val="00320DD3"/>
    <w:rsid w:val="00321324"/>
    <w:rsid w:val="00321378"/>
    <w:rsid w:val="00321AFA"/>
    <w:rsid w:val="00321C12"/>
    <w:rsid w:val="00322729"/>
    <w:rsid w:val="003229D7"/>
    <w:rsid w:val="00322F32"/>
    <w:rsid w:val="0032325C"/>
    <w:rsid w:val="003233AA"/>
    <w:rsid w:val="00323576"/>
    <w:rsid w:val="00323820"/>
    <w:rsid w:val="00323B80"/>
    <w:rsid w:val="00323DD2"/>
    <w:rsid w:val="0032418E"/>
    <w:rsid w:val="003241AA"/>
    <w:rsid w:val="003241C9"/>
    <w:rsid w:val="003244E6"/>
    <w:rsid w:val="00324B48"/>
    <w:rsid w:val="00325217"/>
    <w:rsid w:val="003252D7"/>
    <w:rsid w:val="003263AA"/>
    <w:rsid w:val="0032658E"/>
    <w:rsid w:val="003266A0"/>
    <w:rsid w:val="00326A52"/>
    <w:rsid w:val="00326BD1"/>
    <w:rsid w:val="00327B67"/>
    <w:rsid w:val="00327F11"/>
    <w:rsid w:val="00330136"/>
    <w:rsid w:val="003301A0"/>
    <w:rsid w:val="003302BF"/>
    <w:rsid w:val="00330423"/>
    <w:rsid w:val="003306C6"/>
    <w:rsid w:val="0033092C"/>
    <w:rsid w:val="00330A16"/>
    <w:rsid w:val="00330A6B"/>
    <w:rsid w:val="003311AB"/>
    <w:rsid w:val="00331259"/>
    <w:rsid w:val="0033132D"/>
    <w:rsid w:val="0033178D"/>
    <w:rsid w:val="003319BF"/>
    <w:rsid w:val="00331ACD"/>
    <w:rsid w:val="00331AE3"/>
    <w:rsid w:val="003321A0"/>
    <w:rsid w:val="00332391"/>
    <w:rsid w:val="00332456"/>
    <w:rsid w:val="00332FA6"/>
    <w:rsid w:val="00333024"/>
    <w:rsid w:val="003336CC"/>
    <w:rsid w:val="0033454E"/>
    <w:rsid w:val="00334954"/>
    <w:rsid w:val="003349F5"/>
    <w:rsid w:val="00334B8E"/>
    <w:rsid w:val="00334DA2"/>
    <w:rsid w:val="00335A31"/>
    <w:rsid w:val="003366FE"/>
    <w:rsid w:val="00336A4B"/>
    <w:rsid w:val="003372E6"/>
    <w:rsid w:val="00337E34"/>
    <w:rsid w:val="00340034"/>
    <w:rsid w:val="00340419"/>
    <w:rsid w:val="00340E3E"/>
    <w:rsid w:val="003410EE"/>
    <w:rsid w:val="00341370"/>
    <w:rsid w:val="0034172C"/>
    <w:rsid w:val="00341772"/>
    <w:rsid w:val="00341773"/>
    <w:rsid w:val="0034192A"/>
    <w:rsid w:val="00341E56"/>
    <w:rsid w:val="00341E97"/>
    <w:rsid w:val="003428AE"/>
    <w:rsid w:val="003428D2"/>
    <w:rsid w:val="00342AED"/>
    <w:rsid w:val="003430B3"/>
    <w:rsid w:val="00343150"/>
    <w:rsid w:val="00343213"/>
    <w:rsid w:val="00343215"/>
    <w:rsid w:val="00343A83"/>
    <w:rsid w:val="00343BB3"/>
    <w:rsid w:val="00343E50"/>
    <w:rsid w:val="00344166"/>
    <w:rsid w:val="00344CB2"/>
    <w:rsid w:val="00344FCA"/>
    <w:rsid w:val="003451A3"/>
    <w:rsid w:val="0034562B"/>
    <w:rsid w:val="003458DB"/>
    <w:rsid w:val="003459F9"/>
    <w:rsid w:val="00345AE5"/>
    <w:rsid w:val="00345CD0"/>
    <w:rsid w:val="00345ED0"/>
    <w:rsid w:val="00345F64"/>
    <w:rsid w:val="00345F7E"/>
    <w:rsid w:val="00346607"/>
    <w:rsid w:val="00346670"/>
    <w:rsid w:val="00346AE6"/>
    <w:rsid w:val="00346CB5"/>
    <w:rsid w:val="003471D1"/>
    <w:rsid w:val="003473B7"/>
    <w:rsid w:val="00347739"/>
    <w:rsid w:val="00347B01"/>
    <w:rsid w:val="00347E19"/>
    <w:rsid w:val="00347F5D"/>
    <w:rsid w:val="003500AB"/>
    <w:rsid w:val="003501B9"/>
    <w:rsid w:val="003507D8"/>
    <w:rsid w:val="00350B7E"/>
    <w:rsid w:val="00350DF3"/>
    <w:rsid w:val="003511BF"/>
    <w:rsid w:val="00351A34"/>
    <w:rsid w:val="00351A64"/>
    <w:rsid w:val="00352A4A"/>
    <w:rsid w:val="00352DD0"/>
    <w:rsid w:val="00352E17"/>
    <w:rsid w:val="00353510"/>
    <w:rsid w:val="00353563"/>
    <w:rsid w:val="00354499"/>
    <w:rsid w:val="003545DC"/>
    <w:rsid w:val="00354AE7"/>
    <w:rsid w:val="003550A4"/>
    <w:rsid w:val="00355180"/>
    <w:rsid w:val="00355C82"/>
    <w:rsid w:val="00355CA6"/>
    <w:rsid w:val="00356031"/>
    <w:rsid w:val="00356117"/>
    <w:rsid w:val="003568E3"/>
    <w:rsid w:val="00356A07"/>
    <w:rsid w:val="00356DCD"/>
    <w:rsid w:val="00357564"/>
    <w:rsid w:val="00357961"/>
    <w:rsid w:val="00357AD2"/>
    <w:rsid w:val="00357AD8"/>
    <w:rsid w:val="00357D00"/>
    <w:rsid w:val="003600E0"/>
    <w:rsid w:val="003601FD"/>
    <w:rsid w:val="0036021C"/>
    <w:rsid w:val="0036065E"/>
    <w:rsid w:val="003612A5"/>
    <w:rsid w:val="00361A0F"/>
    <w:rsid w:val="00361B46"/>
    <w:rsid w:val="00362312"/>
    <w:rsid w:val="00362618"/>
    <w:rsid w:val="00362930"/>
    <w:rsid w:val="00362994"/>
    <w:rsid w:val="00362EE5"/>
    <w:rsid w:val="00362F00"/>
    <w:rsid w:val="00363E18"/>
    <w:rsid w:val="00364228"/>
    <w:rsid w:val="003642B6"/>
    <w:rsid w:val="0036467D"/>
    <w:rsid w:val="003646A1"/>
    <w:rsid w:val="003648C8"/>
    <w:rsid w:val="00364A6F"/>
    <w:rsid w:val="00364B8C"/>
    <w:rsid w:val="00365120"/>
    <w:rsid w:val="00365EA5"/>
    <w:rsid w:val="0036680D"/>
    <w:rsid w:val="00366B3B"/>
    <w:rsid w:val="00367063"/>
    <w:rsid w:val="003676FA"/>
    <w:rsid w:val="00367AB1"/>
    <w:rsid w:val="00367F5A"/>
    <w:rsid w:val="0037063C"/>
    <w:rsid w:val="0037124A"/>
    <w:rsid w:val="003728AE"/>
    <w:rsid w:val="00372A2A"/>
    <w:rsid w:val="00372BD1"/>
    <w:rsid w:val="003733A1"/>
    <w:rsid w:val="00373651"/>
    <w:rsid w:val="0037371B"/>
    <w:rsid w:val="003743C0"/>
    <w:rsid w:val="00374572"/>
    <w:rsid w:val="00375605"/>
    <w:rsid w:val="00375763"/>
    <w:rsid w:val="00375776"/>
    <w:rsid w:val="00375C38"/>
    <w:rsid w:val="00375D7F"/>
    <w:rsid w:val="00376215"/>
    <w:rsid w:val="00376560"/>
    <w:rsid w:val="00376999"/>
    <w:rsid w:val="00376CCE"/>
    <w:rsid w:val="00376D4A"/>
    <w:rsid w:val="00377A90"/>
    <w:rsid w:val="00377B23"/>
    <w:rsid w:val="003805EF"/>
    <w:rsid w:val="0038064B"/>
    <w:rsid w:val="00380E23"/>
    <w:rsid w:val="00381204"/>
    <w:rsid w:val="0038133C"/>
    <w:rsid w:val="0038157D"/>
    <w:rsid w:val="00381BBD"/>
    <w:rsid w:val="00382359"/>
    <w:rsid w:val="003823F8"/>
    <w:rsid w:val="00382408"/>
    <w:rsid w:val="003824F9"/>
    <w:rsid w:val="00382BEC"/>
    <w:rsid w:val="00382D34"/>
    <w:rsid w:val="00382D60"/>
    <w:rsid w:val="00382E9D"/>
    <w:rsid w:val="00383075"/>
    <w:rsid w:val="00383672"/>
    <w:rsid w:val="00383A60"/>
    <w:rsid w:val="00383A67"/>
    <w:rsid w:val="00383A76"/>
    <w:rsid w:val="00383B10"/>
    <w:rsid w:val="00383F22"/>
    <w:rsid w:val="00384033"/>
    <w:rsid w:val="003843B2"/>
    <w:rsid w:val="00384B2C"/>
    <w:rsid w:val="003853E7"/>
    <w:rsid w:val="003856C2"/>
    <w:rsid w:val="00385711"/>
    <w:rsid w:val="00385A84"/>
    <w:rsid w:val="003861F6"/>
    <w:rsid w:val="00386397"/>
    <w:rsid w:val="0038668A"/>
    <w:rsid w:val="003874DC"/>
    <w:rsid w:val="00387866"/>
    <w:rsid w:val="00387AAC"/>
    <w:rsid w:val="00387B91"/>
    <w:rsid w:val="00387C5A"/>
    <w:rsid w:val="00390166"/>
    <w:rsid w:val="003907AC"/>
    <w:rsid w:val="00390CA5"/>
    <w:rsid w:val="00390D12"/>
    <w:rsid w:val="00390FBC"/>
    <w:rsid w:val="00390FCB"/>
    <w:rsid w:val="00390FF6"/>
    <w:rsid w:val="0039155D"/>
    <w:rsid w:val="00391ACA"/>
    <w:rsid w:val="00391ACF"/>
    <w:rsid w:val="00391B2B"/>
    <w:rsid w:val="00391E8D"/>
    <w:rsid w:val="00391FB2"/>
    <w:rsid w:val="003922A2"/>
    <w:rsid w:val="003923EF"/>
    <w:rsid w:val="00392578"/>
    <w:rsid w:val="003926A2"/>
    <w:rsid w:val="0039293E"/>
    <w:rsid w:val="00392B15"/>
    <w:rsid w:val="00392D50"/>
    <w:rsid w:val="00392DBF"/>
    <w:rsid w:val="00392F6E"/>
    <w:rsid w:val="003939CF"/>
    <w:rsid w:val="00393BB6"/>
    <w:rsid w:val="003941BC"/>
    <w:rsid w:val="00394314"/>
    <w:rsid w:val="0039473B"/>
    <w:rsid w:val="003956BE"/>
    <w:rsid w:val="00395817"/>
    <w:rsid w:val="003958A8"/>
    <w:rsid w:val="00395B2E"/>
    <w:rsid w:val="0039630E"/>
    <w:rsid w:val="00396D1F"/>
    <w:rsid w:val="0039703C"/>
    <w:rsid w:val="00397748"/>
    <w:rsid w:val="00397828"/>
    <w:rsid w:val="00397EAF"/>
    <w:rsid w:val="00397ECE"/>
    <w:rsid w:val="003A06A4"/>
    <w:rsid w:val="003A0FDB"/>
    <w:rsid w:val="003A1441"/>
    <w:rsid w:val="003A1889"/>
    <w:rsid w:val="003A1C53"/>
    <w:rsid w:val="003A2162"/>
    <w:rsid w:val="003A2C21"/>
    <w:rsid w:val="003A2DA1"/>
    <w:rsid w:val="003A2F8D"/>
    <w:rsid w:val="003A2FF3"/>
    <w:rsid w:val="003A2FFF"/>
    <w:rsid w:val="003A36EE"/>
    <w:rsid w:val="003A3733"/>
    <w:rsid w:val="003A3BB1"/>
    <w:rsid w:val="003A3E21"/>
    <w:rsid w:val="003A4190"/>
    <w:rsid w:val="003A4571"/>
    <w:rsid w:val="003A46E4"/>
    <w:rsid w:val="003A48BA"/>
    <w:rsid w:val="003A4FE2"/>
    <w:rsid w:val="003A52D9"/>
    <w:rsid w:val="003A5351"/>
    <w:rsid w:val="003A5869"/>
    <w:rsid w:val="003A5B10"/>
    <w:rsid w:val="003A5F18"/>
    <w:rsid w:val="003A6653"/>
    <w:rsid w:val="003A6E2D"/>
    <w:rsid w:val="003A6ECE"/>
    <w:rsid w:val="003A7283"/>
    <w:rsid w:val="003A77B1"/>
    <w:rsid w:val="003A7C24"/>
    <w:rsid w:val="003B036A"/>
    <w:rsid w:val="003B05DF"/>
    <w:rsid w:val="003B1279"/>
    <w:rsid w:val="003B1536"/>
    <w:rsid w:val="003B19CA"/>
    <w:rsid w:val="003B19E6"/>
    <w:rsid w:val="003B19ED"/>
    <w:rsid w:val="003B22FF"/>
    <w:rsid w:val="003B2511"/>
    <w:rsid w:val="003B261D"/>
    <w:rsid w:val="003B29FA"/>
    <w:rsid w:val="003B2C3C"/>
    <w:rsid w:val="003B2DE9"/>
    <w:rsid w:val="003B2DF0"/>
    <w:rsid w:val="003B354A"/>
    <w:rsid w:val="003B3851"/>
    <w:rsid w:val="003B3FF6"/>
    <w:rsid w:val="003B490C"/>
    <w:rsid w:val="003B4EC4"/>
    <w:rsid w:val="003B4FE6"/>
    <w:rsid w:val="003B5612"/>
    <w:rsid w:val="003B5F20"/>
    <w:rsid w:val="003B6133"/>
    <w:rsid w:val="003B6222"/>
    <w:rsid w:val="003B643D"/>
    <w:rsid w:val="003B649F"/>
    <w:rsid w:val="003B6857"/>
    <w:rsid w:val="003B6D12"/>
    <w:rsid w:val="003B6E4E"/>
    <w:rsid w:val="003B759B"/>
    <w:rsid w:val="003B79E5"/>
    <w:rsid w:val="003B7A4A"/>
    <w:rsid w:val="003B7FF7"/>
    <w:rsid w:val="003C015A"/>
    <w:rsid w:val="003C03F9"/>
    <w:rsid w:val="003C0E33"/>
    <w:rsid w:val="003C0F0A"/>
    <w:rsid w:val="003C1652"/>
    <w:rsid w:val="003C19EB"/>
    <w:rsid w:val="003C1F3C"/>
    <w:rsid w:val="003C21E2"/>
    <w:rsid w:val="003C28CE"/>
    <w:rsid w:val="003C2BBF"/>
    <w:rsid w:val="003C2D77"/>
    <w:rsid w:val="003C2EB0"/>
    <w:rsid w:val="003C3203"/>
    <w:rsid w:val="003C328B"/>
    <w:rsid w:val="003C3527"/>
    <w:rsid w:val="003C3957"/>
    <w:rsid w:val="003C3A0F"/>
    <w:rsid w:val="003C428C"/>
    <w:rsid w:val="003C42DA"/>
    <w:rsid w:val="003C43CC"/>
    <w:rsid w:val="003C4751"/>
    <w:rsid w:val="003C47E4"/>
    <w:rsid w:val="003C4C91"/>
    <w:rsid w:val="003C5170"/>
    <w:rsid w:val="003C5232"/>
    <w:rsid w:val="003C53C4"/>
    <w:rsid w:val="003C56AE"/>
    <w:rsid w:val="003C57A5"/>
    <w:rsid w:val="003C58EE"/>
    <w:rsid w:val="003C58F6"/>
    <w:rsid w:val="003C5CCC"/>
    <w:rsid w:val="003C5E73"/>
    <w:rsid w:val="003C6547"/>
    <w:rsid w:val="003C69C7"/>
    <w:rsid w:val="003C6B73"/>
    <w:rsid w:val="003C6BAD"/>
    <w:rsid w:val="003C6E54"/>
    <w:rsid w:val="003C7A62"/>
    <w:rsid w:val="003C7E57"/>
    <w:rsid w:val="003D0EA1"/>
    <w:rsid w:val="003D168B"/>
    <w:rsid w:val="003D1942"/>
    <w:rsid w:val="003D1BA2"/>
    <w:rsid w:val="003D1E16"/>
    <w:rsid w:val="003D2063"/>
    <w:rsid w:val="003D2774"/>
    <w:rsid w:val="003D2819"/>
    <w:rsid w:val="003D2E62"/>
    <w:rsid w:val="003D4C34"/>
    <w:rsid w:val="003D58DE"/>
    <w:rsid w:val="003D5B76"/>
    <w:rsid w:val="003D65B9"/>
    <w:rsid w:val="003D6986"/>
    <w:rsid w:val="003D6D5D"/>
    <w:rsid w:val="003D6E1F"/>
    <w:rsid w:val="003D6E64"/>
    <w:rsid w:val="003D72F7"/>
    <w:rsid w:val="003D7721"/>
    <w:rsid w:val="003D79ED"/>
    <w:rsid w:val="003D7AD4"/>
    <w:rsid w:val="003E0305"/>
    <w:rsid w:val="003E0B71"/>
    <w:rsid w:val="003E15B8"/>
    <w:rsid w:val="003E1623"/>
    <w:rsid w:val="003E1876"/>
    <w:rsid w:val="003E1936"/>
    <w:rsid w:val="003E195B"/>
    <w:rsid w:val="003E1C51"/>
    <w:rsid w:val="003E1E6F"/>
    <w:rsid w:val="003E209F"/>
    <w:rsid w:val="003E234A"/>
    <w:rsid w:val="003E23B5"/>
    <w:rsid w:val="003E26E6"/>
    <w:rsid w:val="003E2BEF"/>
    <w:rsid w:val="003E342D"/>
    <w:rsid w:val="003E39E0"/>
    <w:rsid w:val="003E3C0A"/>
    <w:rsid w:val="003E3E22"/>
    <w:rsid w:val="003E42F3"/>
    <w:rsid w:val="003E4757"/>
    <w:rsid w:val="003E50B3"/>
    <w:rsid w:val="003E5414"/>
    <w:rsid w:val="003E572D"/>
    <w:rsid w:val="003E63F7"/>
    <w:rsid w:val="003E6557"/>
    <w:rsid w:val="003E6566"/>
    <w:rsid w:val="003E6659"/>
    <w:rsid w:val="003E67C2"/>
    <w:rsid w:val="003E685C"/>
    <w:rsid w:val="003E69AB"/>
    <w:rsid w:val="003E6DF2"/>
    <w:rsid w:val="003E6EC2"/>
    <w:rsid w:val="003E72D2"/>
    <w:rsid w:val="003F0827"/>
    <w:rsid w:val="003F0FFF"/>
    <w:rsid w:val="003F1664"/>
    <w:rsid w:val="003F1747"/>
    <w:rsid w:val="003F18F8"/>
    <w:rsid w:val="003F2323"/>
    <w:rsid w:val="003F23A2"/>
    <w:rsid w:val="003F26B8"/>
    <w:rsid w:val="003F28D4"/>
    <w:rsid w:val="003F2C47"/>
    <w:rsid w:val="003F2CAA"/>
    <w:rsid w:val="003F2E29"/>
    <w:rsid w:val="003F2F19"/>
    <w:rsid w:val="003F3426"/>
    <w:rsid w:val="003F3852"/>
    <w:rsid w:val="003F38A5"/>
    <w:rsid w:val="003F3DD0"/>
    <w:rsid w:val="003F428D"/>
    <w:rsid w:val="003F4793"/>
    <w:rsid w:val="003F4EAA"/>
    <w:rsid w:val="003F5002"/>
    <w:rsid w:val="003F5252"/>
    <w:rsid w:val="003F544B"/>
    <w:rsid w:val="003F59E7"/>
    <w:rsid w:val="003F5CA2"/>
    <w:rsid w:val="003F5D54"/>
    <w:rsid w:val="003F5E00"/>
    <w:rsid w:val="003F5EE8"/>
    <w:rsid w:val="003F6494"/>
    <w:rsid w:val="003F651B"/>
    <w:rsid w:val="003F65CE"/>
    <w:rsid w:val="003F7DC8"/>
    <w:rsid w:val="00400B8B"/>
    <w:rsid w:val="0040202D"/>
    <w:rsid w:val="004021F6"/>
    <w:rsid w:val="004025A0"/>
    <w:rsid w:val="004027F5"/>
    <w:rsid w:val="00402906"/>
    <w:rsid w:val="00402C92"/>
    <w:rsid w:val="00402D2A"/>
    <w:rsid w:val="00402DED"/>
    <w:rsid w:val="00402E37"/>
    <w:rsid w:val="00403239"/>
    <w:rsid w:val="004037D1"/>
    <w:rsid w:val="00403F35"/>
    <w:rsid w:val="00404660"/>
    <w:rsid w:val="0040474A"/>
    <w:rsid w:val="00404893"/>
    <w:rsid w:val="00404D68"/>
    <w:rsid w:val="00404F74"/>
    <w:rsid w:val="0040539F"/>
    <w:rsid w:val="00405478"/>
    <w:rsid w:val="00405607"/>
    <w:rsid w:val="00405C17"/>
    <w:rsid w:val="00405E6C"/>
    <w:rsid w:val="004062C5"/>
    <w:rsid w:val="004066FF"/>
    <w:rsid w:val="00406750"/>
    <w:rsid w:val="00406868"/>
    <w:rsid w:val="00406CCF"/>
    <w:rsid w:val="00406EDB"/>
    <w:rsid w:val="004070F2"/>
    <w:rsid w:val="00407325"/>
    <w:rsid w:val="004074CA"/>
    <w:rsid w:val="004076B7"/>
    <w:rsid w:val="0040795B"/>
    <w:rsid w:val="00407B77"/>
    <w:rsid w:val="00407BE4"/>
    <w:rsid w:val="0041012B"/>
    <w:rsid w:val="00410567"/>
    <w:rsid w:val="004106DD"/>
    <w:rsid w:val="00410EBE"/>
    <w:rsid w:val="00411590"/>
    <w:rsid w:val="00411B96"/>
    <w:rsid w:val="00411CDD"/>
    <w:rsid w:val="00412710"/>
    <w:rsid w:val="00412783"/>
    <w:rsid w:val="00412B12"/>
    <w:rsid w:val="00412F65"/>
    <w:rsid w:val="00413643"/>
    <w:rsid w:val="00413D9A"/>
    <w:rsid w:val="004140E5"/>
    <w:rsid w:val="00415159"/>
    <w:rsid w:val="0041526D"/>
    <w:rsid w:val="004155F1"/>
    <w:rsid w:val="00415D4E"/>
    <w:rsid w:val="00416AB8"/>
    <w:rsid w:val="00416EFD"/>
    <w:rsid w:val="00417214"/>
    <w:rsid w:val="0041763D"/>
    <w:rsid w:val="00417B11"/>
    <w:rsid w:val="00417D2E"/>
    <w:rsid w:val="0042003D"/>
    <w:rsid w:val="00420792"/>
    <w:rsid w:val="00420AB0"/>
    <w:rsid w:val="004218DD"/>
    <w:rsid w:val="00421C2B"/>
    <w:rsid w:val="00421E8A"/>
    <w:rsid w:val="00422121"/>
    <w:rsid w:val="004225F7"/>
    <w:rsid w:val="00422B14"/>
    <w:rsid w:val="00422BC1"/>
    <w:rsid w:val="00422E14"/>
    <w:rsid w:val="0042309F"/>
    <w:rsid w:val="00423193"/>
    <w:rsid w:val="004232B8"/>
    <w:rsid w:val="00423410"/>
    <w:rsid w:val="00423432"/>
    <w:rsid w:val="004238C4"/>
    <w:rsid w:val="00423B18"/>
    <w:rsid w:val="00423EF9"/>
    <w:rsid w:val="00424369"/>
    <w:rsid w:val="00424384"/>
    <w:rsid w:val="0042440E"/>
    <w:rsid w:val="00424875"/>
    <w:rsid w:val="00424CEA"/>
    <w:rsid w:val="00424F16"/>
    <w:rsid w:val="00424F3E"/>
    <w:rsid w:val="00424FB5"/>
    <w:rsid w:val="00425291"/>
    <w:rsid w:val="004258AB"/>
    <w:rsid w:val="0042599A"/>
    <w:rsid w:val="00425AFE"/>
    <w:rsid w:val="00426032"/>
    <w:rsid w:val="0042603B"/>
    <w:rsid w:val="00426FCE"/>
    <w:rsid w:val="004274E1"/>
    <w:rsid w:val="00430364"/>
    <w:rsid w:val="00430669"/>
    <w:rsid w:val="00430724"/>
    <w:rsid w:val="0043094C"/>
    <w:rsid w:val="00430D3E"/>
    <w:rsid w:val="004310AB"/>
    <w:rsid w:val="004311CB"/>
    <w:rsid w:val="0043124E"/>
    <w:rsid w:val="004313CC"/>
    <w:rsid w:val="00431B0E"/>
    <w:rsid w:val="00431EC6"/>
    <w:rsid w:val="00432547"/>
    <w:rsid w:val="0043270D"/>
    <w:rsid w:val="00432ADF"/>
    <w:rsid w:val="00432D4E"/>
    <w:rsid w:val="0043344C"/>
    <w:rsid w:val="004334EA"/>
    <w:rsid w:val="00433A8D"/>
    <w:rsid w:val="00433FA0"/>
    <w:rsid w:val="004342EC"/>
    <w:rsid w:val="00434885"/>
    <w:rsid w:val="00434AB3"/>
    <w:rsid w:val="00434EC0"/>
    <w:rsid w:val="00434FEE"/>
    <w:rsid w:val="00435031"/>
    <w:rsid w:val="00435099"/>
    <w:rsid w:val="004354B6"/>
    <w:rsid w:val="004358D7"/>
    <w:rsid w:val="004361E7"/>
    <w:rsid w:val="004367C0"/>
    <w:rsid w:val="004376DA"/>
    <w:rsid w:val="0043770B"/>
    <w:rsid w:val="004377AA"/>
    <w:rsid w:val="00437FB1"/>
    <w:rsid w:val="004404F9"/>
    <w:rsid w:val="00440668"/>
    <w:rsid w:val="004407E3"/>
    <w:rsid w:val="00440E19"/>
    <w:rsid w:val="00441645"/>
    <w:rsid w:val="00441779"/>
    <w:rsid w:val="00441A02"/>
    <w:rsid w:val="00442112"/>
    <w:rsid w:val="00442363"/>
    <w:rsid w:val="00442859"/>
    <w:rsid w:val="004428EE"/>
    <w:rsid w:val="00442E58"/>
    <w:rsid w:val="0044350F"/>
    <w:rsid w:val="004435E5"/>
    <w:rsid w:val="00443AF9"/>
    <w:rsid w:val="00443EC1"/>
    <w:rsid w:val="00443F60"/>
    <w:rsid w:val="00444044"/>
    <w:rsid w:val="0044426A"/>
    <w:rsid w:val="00444496"/>
    <w:rsid w:val="004448BD"/>
    <w:rsid w:val="004451BC"/>
    <w:rsid w:val="00445405"/>
    <w:rsid w:val="0044566D"/>
    <w:rsid w:val="0044605F"/>
    <w:rsid w:val="0044625F"/>
    <w:rsid w:val="00446470"/>
    <w:rsid w:val="00446660"/>
    <w:rsid w:val="00446974"/>
    <w:rsid w:val="00446C64"/>
    <w:rsid w:val="00446D8A"/>
    <w:rsid w:val="00450060"/>
    <w:rsid w:val="00450085"/>
    <w:rsid w:val="0045074E"/>
    <w:rsid w:val="0045080A"/>
    <w:rsid w:val="004509A6"/>
    <w:rsid w:val="00450F96"/>
    <w:rsid w:val="004510E6"/>
    <w:rsid w:val="0045167C"/>
    <w:rsid w:val="00451E2D"/>
    <w:rsid w:val="004523C8"/>
    <w:rsid w:val="00452AF6"/>
    <w:rsid w:val="004535C2"/>
    <w:rsid w:val="004536D9"/>
    <w:rsid w:val="00453A4C"/>
    <w:rsid w:val="00453F85"/>
    <w:rsid w:val="00454442"/>
    <w:rsid w:val="00454C78"/>
    <w:rsid w:val="00455393"/>
    <w:rsid w:val="004555EB"/>
    <w:rsid w:val="00455742"/>
    <w:rsid w:val="00455984"/>
    <w:rsid w:val="00455A78"/>
    <w:rsid w:val="00455ABD"/>
    <w:rsid w:val="0045628D"/>
    <w:rsid w:val="00456951"/>
    <w:rsid w:val="00456A1D"/>
    <w:rsid w:val="00457AD1"/>
    <w:rsid w:val="00457E12"/>
    <w:rsid w:val="00460727"/>
    <w:rsid w:val="004610B1"/>
    <w:rsid w:val="0046116E"/>
    <w:rsid w:val="004612F9"/>
    <w:rsid w:val="00461334"/>
    <w:rsid w:val="0046145F"/>
    <w:rsid w:val="00461A7D"/>
    <w:rsid w:val="00461BBF"/>
    <w:rsid w:val="00461F98"/>
    <w:rsid w:val="00462161"/>
    <w:rsid w:val="00462851"/>
    <w:rsid w:val="00462A5B"/>
    <w:rsid w:val="00462B66"/>
    <w:rsid w:val="00462BEF"/>
    <w:rsid w:val="0046368B"/>
    <w:rsid w:val="00463747"/>
    <w:rsid w:val="00464300"/>
    <w:rsid w:val="004647D4"/>
    <w:rsid w:val="00464864"/>
    <w:rsid w:val="00464BD3"/>
    <w:rsid w:val="00464EEB"/>
    <w:rsid w:val="00465104"/>
    <w:rsid w:val="00465782"/>
    <w:rsid w:val="00465E01"/>
    <w:rsid w:val="0046605B"/>
    <w:rsid w:val="004661F0"/>
    <w:rsid w:val="004664F2"/>
    <w:rsid w:val="0046672D"/>
    <w:rsid w:val="004669EC"/>
    <w:rsid w:val="00467020"/>
    <w:rsid w:val="00467AD1"/>
    <w:rsid w:val="00467D92"/>
    <w:rsid w:val="00470307"/>
    <w:rsid w:val="004704B1"/>
    <w:rsid w:val="00470790"/>
    <w:rsid w:val="00470A18"/>
    <w:rsid w:val="00470A76"/>
    <w:rsid w:val="00470B16"/>
    <w:rsid w:val="00470D29"/>
    <w:rsid w:val="004713A7"/>
    <w:rsid w:val="004715CF"/>
    <w:rsid w:val="00471631"/>
    <w:rsid w:val="00472531"/>
    <w:rsid w:val="004729E3"/>
    <w:rsid w:val="00472EE7"/>
    <w:rsid w:val="004731BC"/>
    <w:rsid w:val="004742A1"/>
    <w:rsid w:val="004746BC"/>
    <w:rsid w:val="00474B9F"/>
    <w:rsid w:val="00474C53"/>
    <w:rsid w:val="00474EAE"/>
    <w:rsid w:val="004751A4"/>
    <w:rsid w:val="00475635"/>
    <w:rsid w:val="0047582D"/>
    <w:rsid w:val="00475E81"/>
    <w:rsid w:val="004760CF"/>
    <w:rsid w:val="0047624C"/>
    <w:rsid w:val="00476379"/>
    <w:rsid w:val="004766DC"/>
    <w:rsid w:val="004769AF"/>
    <w:rsid w:val="00476D56"/>
    <w:rsid w:val="00476DF0"/>
    <w:rsid w:val="00476DFB"/>
    <w:rsid w:val="00476EBE"/>
    <w:rsid w:val="00476F7C"/>
    <w:rsid w:val="00477102"/>
    <w:rsid w:val="00477466"/>
    <w:rsid w:val="004778A3"/>
    <w:rsid w:val="004778FC"/>
    <w:rsid w:val="00477A44"/>
    <w:rsid w:val="004804C3"/>
    <w:rsid w:val="004808FE"/>
    <w:rsid w:val="00480E49"/>
    <w:rsid w:val="00481014"/>
    <w:rsid w:val="00481185"/>
    <w:rsid w:val="004811D0"/>
    <w:rsid w:val="00481338"/>
    <w:rsid w:val="00481D3A"/>
    <w:rsid w:val="0048323C"/>
    <w:rsid w:val="00483442"/>
    <w:rsid w:val="004835B9"/>
    <w:rsid w:val="00483981"/>
    <w:rsid w:val="00483A74"/>
    <w:rsid w:val="00483BF5"/>
    <w:rsid w:val="00483C27"/>
    <w:rsid w:val="0048441F"/>
    <w:rsid w:val="00485225"/>
    <w:rsid w:val="004855A8"/>
    <w:rsid w:val="004855F6"/>
    <w:rsid w:val="0048593C"/>
    <w:rsid w:val="00485FE0"/>
    <w:rsid w:val="00486315"/>
    <w:rsid w:val="004865BE"/>
    <w:rsid w:val="004865F3"/>
    <w:rsid w:val="004866F8"/>
    <w:rsid w:val="0048671A"/>
    <w:rsid w:val="00486952"/>
    <w:rsid w:val="00486A3D"/>
    <w:rsid w:val="00486B30"/>
    <w:rsid w:val="0048703B"/>
    <w:rsid w:val="00487835"/>
    <w:rsid w:val="0048794C"/>
    <w:rsid w:val="00487958"/>
    <w:rsid w:val="004901BB"/>
    <w:rsid w:val="00490AD3"/>
    <w:rsid w:val="00490CB0"/>
    <w:rsid w:val="00491397"/>
    <w:rsid w:val="00491866"/>
    <w:rsid w:val="00491892"/>
    <w:rsid w:val="00491B11"/>
    <w:rsid w:val="00491BE7"/>
    <w:rsid w:val="00491F95"/>
    <w:rsid w:val="004921FF"/>
    <w:rsid w:val="0049223D"/>
    <w:rsid w:val="00492526"/>
    <w:rsid w:val="00492FD4"/>
    <w:rsid w:val="00493063"/>
    <w:rsid w:val="0049326A"/>
    <w:rsid w:val="00493587"/>
    <w:rsid w:val="00493878"/>
    <w:rsid w:val="00493F91"/>
    <w:rsid w:val="00494325"/>
    <w:rsid w:val="00494451"/>
    <w:rsid w:val="004945C3"/>
    <w:rsid w:val="004945E0"/>
    <w:rsid w:val="0049474A"/>
    <w:rsid w:val="00494857"/>
    <w:rsid w:val="004948BE"/>
    <w:rsid w:val="00494927"/>
    <w:rsid w:val="00494B65"/>
    <w:rsid w:val="00494D79"/>
    <w:rsid w:val="00495292"/>
    <w:rsid w:val="0049585B"/>
    <w:rsid w:val="004958EC"/>
    <w:rsid w:val="00495A57"/>
    <w:rsid w:val="00495BC4"/>
    <w:rsid w:val="00496E4E"/>
    <w:rsid w:val="00496F98"/>
    <w:rsid w:val="00496FA2"/>
    <w:rsid w:val="004975C2"/>
    <w:rsid w:val="004976B6"/>
    <w:rsid w:val="00497C67"/>
    <w:rsid w:val="00497EEA"/>
    <w:rsid w:val="004A0353"/>
    <w:rsid w:val="004A03E5"/>
    <w:rsid w:val="004A09FB"/>
    <w:rsid w:val="004A0A15"/>
    <w:rsid w:val="004A10E2"/>
    <w:rsid w:val="004A1136"/>
    <w:rsid w:val="004A1916"/>
    <w:rsid w:val="004A1946"/>
    <w:rsid w:val="004A1A0A"/>
    <w:rsid w:val="004A1FBA"/>
    <w:rsid w:val="004A2098"/>
    <w:rsid w:val="004A2432"/>
    <w:rsid w:val="004A2436"/>
    <w:rsid w:val="004A27D8"/>
    <w:rsid w:val="004A2FDC"/>
    <w:rsid w:val="004A3233"/>
    <w:rsid w:val="004A3BA5"/>
    <w:rsid w:val="004A428E"/>
    <w:rsid w:val="004A4386"/>
    <w:rsid w:val="004A4807"/>
    <w:rsid w:val="004A4C99"/>
    <w:rsid w:val="004A4E4E"/>
    <w:rsid w:val="004A5043"/>
    <w:rsid w:val="004A53D0"/>
    <w:rsid w:val="004A56E2"/>
    <w:rsid w:val="004A61FB"/>
    <w:rsid w:val="004A623D"/>
    <w:rsid w:val="004A6274"/>
    <w:rsid w:val="004A6610"/>
    <w:rsid w:val="004A6EDA"/>
    <w:rsid w:val="004A77DE"/>
    <w:rsid w:val="004A791E"/>
    <w:rsid w:val="004A7A31"/>
    <w:rsid w:val="004A7CC1"/>
    <w:rsid w:val="004A7E99"/>
    <w:rsid w:val="004B01FF"/>
    <w:rsid w:val="004B0400"/>
    <w:rsid w:val="004B05E0"/>
    <w:rsid w:val="004B06F6"/>
    <w:rsid w:val="004B0BA4"/>
    <w:rsid w:val="004B0D19"/>
    <w:rsid w:val="004B0FB8"/>
    <w:rsid w:val="004B14E6"/>
    <w:rsid w:val="004B1841"/>
    <w:rsid w:val="004B1CF9"/>
    <w:rsid w:val="004B2766"/>
    <w:rsid w:val="004B2805"/>
    <w:rsid w:val="004B2A92"/>
    <w:rsid w:val="004B2BC0"/>
    <w:rsid w:val="004B2D62"/>
    <w:rsid w:val="004B2F66"/>
    <w:rsid w:val="004B33D7"/>
    <w:rsid w:val="004B346E"/>
    <w:rsid w:val="004B3617"/>
    <w:rsid w:val="004B3733"/>
    <w:rsid w:val="004B3752"/>
    <w:rsid w:val="004B4677"/>
    <w:rsid w:val="004B4940"/>
    <w:rsid w:val="004B4CF7"/>
    <w:rsid w:val="004B557B"/>
    <w:rsid w:val="004B579B"/>
    <w:rsid w:val="004B59D0"/>
    <w:rsid w:val="004B5D7E"/>
    <w:rsid w:val="004B6130"/>
    <w:rsid w:val="004B6151"/>
    <w:rsid w:val="004B6364"/>
    <w:rsid w:val="004B6D1A"/>
    <w:rsid w:val="004B6EA9"/>
    <w:rsid w:val="004B71FB"/>
    <w:rsid w:val="004B73F6"/>
    <w:rsid w:val="004B75E9"/>
    <w:rsid w:val="004B7A20"/>
    <w:rsid w:val="004B7B2B"/>
    <w:rsid w:val="004C00B7"/>
    <w:rsid w:val="004C0C77"/>
    <w:rsid w:val="004C128C"/>
    <w:rsid w:val="004C1534"/>
    <w:rsid w:val="004C1F95"/>
    <w:rsid w:val="004C2967"/>
    <w:rsid w:val="004C29AC"/>
    <w:rsid w:val="004C3350"/>
    <w:rsid w:val="004C33C5"/>
    <w:rsid w:val="004C33D6"/>
    <w:rsid w:val="004C36BE"/>
    <w:rsid w:val="004C3826"/>
    <w:rsid w:val="004C3857"/>
    <w:rsid w:val="004C3D73"/>
    <w:rsid w:val="004C3EB0"/>
    <w:rsid w:val="004C3F31"/>
    <w:rsid w:val="004C47C9"/>
    <w:rsid w:val="004C48B7"/>
    <w:rsid w:val="004C4D81"/>
    <w:rsid w:val="004C514B"/>
    <w:rsid w:val="004C52D7"/>
    <w:rsid w:val="004C581C"/>
    <w:rsid w:val="004C58EB"/>
    <w:rsid w:val="004C6075"/>
    <w:rsid w:val="004C666E"/>
    <w:rsid w:val="004C6778"/>
    <w:rsid w:val="004C6B21"/>
    <w:rsid w:val="004C6F2C"/>
    <w:rsid w:val="004C7347"/>
    <w:rsid w:val="004C742C"/>
    <w:rsid w:val="004C7541"/>
    <w:rsid w:val="004C7602"/>
    <w:rsid w:val="004C791D"/>
    <w:rsid w:val="004C7A55"/>
    <w:rsid w:val="004D01F8"/>
    <w:rsid w:val="004D0C1B"/>
    <w:rsid w:val="004D0ECC"/>
    <w:rsid w:val="004D0F62"/>
    <w:rsid w:val="004D112D"/>
    <w:rsid w:val="004D1219"/>
    <w:rsid w:val="004D1339"/>
    <w:rsid w:val="004D13D8"/>
    <w:rsid w:val="004D1848"/>
    <w:rsid w:val="004D205F"/>
    <w:rsid w:val="004D249D"/>
    <w:rsid w:val="004D2AB3"/>
    <w:rsid w:val="004D2FAF"/>
    <w:rsid w:val="004D33A7"/>
    <w:rsid w:val="004D358D"/>
    <w:rsid w:val="004D3628"/>
    <w:rsid w:val="004D3F93"/>
    <w:rsid w:val="004D40FB"/>
    <w:rsid w:val="004D4627"/>
    <w:rsid w:val="004D47DB"/>
    <w:rsid w:val="004D4DE4"/>
    <w:rsid w:val="004D4E69"/>
    <w:rsid w:val="004D528B"/>
    <w:rsid w:val="004D5526"/>
    <w:rsid w:val="004D5C03"/>
    <w:rsid w:val="004D5E70"/>
    <w:rsid w:val="004D5FEF"/>
    <w:rsid w:val="004D6194"/>
    <w:rsid w:val="004D62D1"/>
    <w:rsid w:val="004D6363"/>
    <w:rsid w:val="004D6490"/>
    <w:rsid w:val="004D688D"/>
    <w:rsid w:val="004D68D4"/>
    <w:rsid w:val="004D6AE4"/>
    <w:rsid w:val="004D7317"/>
    <w:rsid w:val="004D73D0"/>
    <w:rsid w:val="004D7467"/>
    <w:rsid w:val="004D750B"/>
    <w:rsid w:val="004D781F"/>
    <w:rsid w:val="004D7BC9"/>
    <w:rsid w:val="004D7C4A"/>
    <w:rsid w:val="004E03C3"/>
    <w:rsid w:val="004E0FB2"/>
    <w:rsid w:val="004E1174"/>
    <w:rsid w:val="004E13F5"/>
    <w:rsid w:val="004E15B7"/>
    <w:rsid w:val="004E21F8"/>
    <w:rsid w:val="004E2969"/>
    <w:rsid w:val="004E2F76"/>
    <w:rsid w:val="004E30A6"/>
    <w:rsid w:val="004E3614"/>
    <w:rsid w:val="004E36C3"/>
    <w:rsid w:val="004E3792"/>
    <w:rsid w:val="004E45CF"/>
    <w:rsid w:val="004E482A"/>
    <w:rsid w:val="004E4CEA"/>
    <w:rsid w:val="004E4EA4"/>
    <w:rsid w:val="004E53B7"/>
    <w:rsid w:val="004E59FE"/>
    <w:rsid w:val="004E5DF5"/>
    <w:rsid w:val="004E5EAA"/>
    <w:rsid w:val="004E5EBB"/>
    <w:rsid w:val="004E6BC3"/>
    <w:rsid w:val="004E6CE0"/>
    <w:rsid w:val="004E7233"/>
    <w:rsid w:val="004E7BCA"/>
    <w:rsid w:val="004E7BF4"/>
    <w:rsid w:val="004F0009"/>
    <w:rsid w:val="004F04F0"/>
    <w:rsid w:val="004F092D"/>
    <w:rsid w:val="004F0A9C"/>
    <w:rsid w:val="004F0BE0"/>
    <w:rsid w:val="004F0E0E"/>
    <w:rsid w:val="004F0F4B"/>
    <w:rsid w:val="004F1986"/>
    <w:rsid w:val="004F1E8E"/>
    <w:rsid w:val="004F239A"/>
    <w:rsid w:val="004F2AC3"/>
    <w:rsid w:val="004F2D71"/>
    <w:rsid w:val="004F40E7"/>
    <w:rsid w:val="004F4754"/>
    <w:rsid w:val="004F4922"/>
    <w:rsid w:val="004F49EE"/>
    <w:rsid w:val="004F50B3"/>
    <w:rsid w:val="004F513E"/>
    <w:rsid w:val="004F51B8"/>
    <w:rsid w:val="004F5206"/>
    <w:rsid w:val="004F54C7"/>
    <w:rsid w:val="004F557C"/>
    <w:rsid w:val="004F56A4"/>
    <w:rsid w:val="004F5A35"/>
    <w:rsid w:val="004F63A4"/>
    <w:rsid w:val="004F6EE3"/>
    <w:rsid w:val="004F7B50"/>
    <w:rsid w:val="004F7B6E"/>
    <w:rsid w:val="004F7BA7"/>
    <w:rsid w:val="0050051C"/>
    <w:rsid w:val="005005B2"/>
    <w:rsid w:val="0050080F"/>
    <w:rsid w:val="0050089B"/>
    <w:rsid w:val="00500DC0"/>
    <w:rsid w:val="00500DDA"/>
    <w:rsid w:val="005016DE"/>
    <w:rsid w:val="00501CA0"/>
    <w:rsid w:val="00501DDE"/>
    <w:rsid w:val="00501DED"/>
    <w:rsid w:val="005021D2"/>
    <w:rsid w:val="0050230A"/>
    <w:rsid w:val="005024F6"/>
    <w:rsid w:val="005025D8"/>
    <w:rsid w:val="00502831"/>
    <w:rsid w:val="00502BAA"/>
    <w:rsid w:val="00502DD0"/>
    <w:rsid w:val="00502F68"/>
    <w:rsid w:val="0050347A"/>
    <w:rsid w:val="005034BA"/>
    <w:rsid w:val="005037A9"/>
    <w:rsid w:val="00503A19"/>
    <w:rsid w:val="00503FF3"/>
    <w:rsid w:val="00504653"/>
    <w:rsid w:val="00504BCE"/>
    <w:rsid w:val="00504CEE"/>
    <w:rsid w:val="005058D8"/>
    <w:rsid w:val="0050604E"/>
    <w:rsid w:val="00506A8F"/>
    <w:rsid w:val="005074F0"/>
    <w:rsid w:val="00507709"/>
    <w:rsid w:val="00507C1B"/>
    <w:rsid w:val="005100FA"/>
    <w:rsid w:val="00510C8E"/>
    <w:rsid w:val="00510D2F"/>
    <w:rsid w:val="00510D44"/>
    <w:rsid w:val="00510DD4"/>
    <w:rsid w:val="0051143E"/>
    <w:rsid w:val="00511F93"/>
    <w:rsid w:val="005126B0"/>
    <w:rsid w:val="00512812"/>
    <w:rsid w:val="00512B22"/>
    <w:rsid w:val="0051334A"/>
    <w:rsid w:val="005138D0"/>
    <w:rsid w:val="00513E10"/>
    <w:rsid w:val="00513F8F"/>
    <w:rsid w:val="005148B7"/>
    <w:rsid w:val="005149E3"/>
    <w:rsid w:val="00514EB1"/>
    <w:rsid w:val="00514F5B"/>
    <w:rsid w:val="00515236"/>
    <w:rsid w:val="005157B7"/>
    <w:rsid w:val="00515993"/>
    <w:rsid w:val="0051635A"/>
    <w:rsid w:val="0051653A"/>
    <w:rsid w:val="0051676F"/>
    <w:rsid w:val="005167A7"/>
    <w:rsid w:val="00516EEA"/>
    <w:rsid w:val="0051719B"/>
    <w:rsid w:val="00517272"/>
    <w:rsid w:val="00517951"/>
    <w:rsid w:val="00517EA5"/>
    <w:rsid w:val="005202DB"/>
    <w:rsid w:val="005206DE"/>
    <w:rsid w:val="0052073E"/>
    <w:rsid w:val="00520C3A"/>
    <w:rsid w:val="00520CF4"/>
    <w:rsid w:val="00521063"/>
    <w:rsid w:val="005211DE"/>
    <w:rsid w:val="005219C0"/>
    <w:rsid w:val="00521A16"/>
    <w:rsid w:val="00521ABB"/>
    <w:rsid w:val="00521B5D"/>
    <w:rsid w:val="00521F5D"/>
    <w:rsid w:val="00522055"/>
    <w:rsid w:val="00522415"/>
    <w:rsid w:val="00523730"/>
    <w:rsid w:val="00523AF7"/>
    <w:rsid w:val="00523B95"/>
    <w:rsid w:val="005247A2"/>
    <w:rsid w:val="00524CD7"/>
    <w:rsid w:val="00525098"/>
    <w:rsid w:val="00525CA2"/>
    <w:rsid w:val="00526349"/>
    <w:rsid w:val="0052744D"/>
    <w:rsid w:val="00527546"/>
    <w:rsid w:val="00527A2C"/>
    <w:rsid w:val="0053047A"/>
    <w:rsid w:val="00530B0C"/>
    <w:rsid w:val="00530DAA"/>
    <w:rsid w:val="00530FE2"/>
    <w:rsid w:val="0053186B"/>
    <w:rsid w:val="00531951"/>
    <w:rsid w:val="00531CD0"/>
    <w:rsid w:val="005325EF"/>
    <w:rsid w:val="0053277D"/>
    <w:rsid w:val="00532DAC"/>
    <w:rsid w:val="00532EE9"/>
    <w:rsid w:val="00532F55"/>
    <w:rsid w:val="0053313D"/>
    <w:rsid w:val="0053342C"/>
    <w:rsid w:val="0053351D"/>
    <w:rsid w:val="005338E3"/>
    <w:rsid w:val="00533F6C"/>
    <w:rsid w:val="005343B3"/>
    <w:rsid w:val="00535411"/>
    <w:rsid w:val="005356A3"/>
    <w:rsid w:val="00535DD3"/>
    <w:rsid w:val="00536096"/>
    <w:rsid w:val="005377F0"/>
    <w:rsid w:val="00537AB7"/>
    <w:rsid w:val="005409DA"/>
    <w:rsid w:val="005409E8"/>
    <w:rsid w:val="00540D26"/>
    <w:rsid w:val="00540E06"/>
    <w:rsid w:val="005424B0"/>
    <w:rsid w:val="00542B37"/>
    <w:rsid w:val="005431DC"/>
    <w:rsid w:val="00543326"/>
    <w:rsid w:val="00543384"/>
    <w:rsid w:val="0054351D"/>
    <w:rsid w:val="005436A6"/>
    <w:rsid w:val="00543A51"/>
    <w:rsid w:val="00543C23"/>
    <w:rsid w:val="005440F3"/>
    <w:rsid w:val="005441BD"/>
    <w:rsid w:val="005446C4"/>
    <w:rsid w:val="00544E22"/>
    <w:rsid w:val="005452AF"/>
    <w:rsid w:val="0054552C"/>
    <w:rsid w:val="00545921"/>
    <w:rsid w:val="00545B89"/>
    <w:rsid w:val="00545EE1"/>
    <w:rsid w:val="00545F31"/>
    <w:rsid w:val="0054661F"/>
    <w:rsid w:val="00546621"/>
    <w:rsid w:val="00546672"/>
    <w:rsid w:val="00546B87"/>
    <w:rsid w:val="00546C5D"/>
    <w:rsid w:val="00546F0D"/>
    <w:rsid w:val="00546F72"/>
    <w:rsid w:val="00547CCD"/>
    <w:rsid w:val="0055145C"/>
    <w:rsid w:val="00551C1E"/>
    <w:rsid w:val="00551D08"/>
    <w:rsid w:val="00551E60"/>
    <w:rsid w:val="00551EB7"/>
    <w:rsid w:val="005522B2"/>
    <w:rsid w:val="00552566"/>
    <w:rsid w:val="00552A37"/>
    <w:rsid w:val="00552EB9"/>
    <w:rsid w:val="00553B05"/>
    <w:rsid w:val="0055419F"/>
    <w:rsid w:val="00555207"/>
    <w:rsid w:val="0055556C"/>
    <w:rsid w:val="005558CA"/>
    <w:rsid w:val="00555990"/>
    <w:rsid w:val="00555D02"/>
    <w:rsid w:val="00556A68"/>
    <w:rsid w:val="00556CD5"/>
    <w:rsid w:val="00556E2F"/>
    <w:rsid w:val="00556E48"/>
    <w:rsid w:val="00556ED1"/>
    <w:rsid w:val="00557233"/>
    <w:rsid w:val="0055785B"/>
    <w:rsid w:val="005579C0"/>
    <w:rsid w:val="00557A0C"/>
    <w:rsid w:val="00557B7F"/>
    <w:rsid w:val="00557D9A"/>
    <w:rsid w:val="00560159"/>
    <w:rsid w:val="00560312"/>
    <w:rsid w:val="00560FCB"/>
    <w:rsid w:val="00561290"/>
    <w:rsid w:val="00561595"/>
    <w:rsid w:val="00561D23"/>
    <w:rsid w:val="00562088"/>
    <w:rsid w:val="00562513"/>
    <w:rsid w:val="00562787"/>
    <w:rsid w:val="0056289A"/>
    <w:rsid w:val="005631F9"/>
    <w:rsid w:val="005634D5"/>
    <w:rsid w:val="005637D0"/>
    <w:rsid w:val="00563A25"/>
    <w:rsid w:val="00563F43"/>
    <w:rsid w:val="00564039"/>
    <w:rsid w:val="005640F3"/>
    <w:rsid w:val="005640F9"/>
    <w:rsid w:val="00564192"/>
    <w:rsid w:val="005641BA"/>
    <w:rsid w:val="00564216"/>
    <w:rsid w:val="0056443E"/>
    <w:rsid w:val="0056451F"/>
    <w:rsid w:val="00564805"/>
    <w:rsid w:val="00564BD9"/>
    <w:rsid w:val="00565B10"/>
    <w:rsid w:val="005661CF"/>
    <w:rsid w:val="00566239"/>
    <w:rsid w:val="0056642E"/>
    <w:rsid w:val="0056653F"/>
    <w:rsid w:val="00566A8D"/>
    <w:rsid w:val="00566C59"/>
    <w:rsid w:val="00566E41"/>
    <w:rsid w:val="0056746C"/>
    <w:rsid w:val="0056748C"/>
    <w:rsid w:val="005674BC"/>
    <w:rsid w:val="00567666"/>
    <w:rsid w:val="005677EA"/>
    <w:rsid w:val="00567C69"/>
    <w:rsid w:val="00567CFA"/>
    <w:rsid w:val="005703AA"/>
    <w:rsid w:val="00570710"/>
    <w:rsid w:val="00570FF0"/>
    <w:rsid w:val="005711F4"/>
    <w:rsid w:val="00571F25"/>
    <w:rsid w:val="00572184"/>
    <w:rsid w:val="0057221C"/>
    <w:rsid w:val="0057236A"/>
    <w:rsid w:val="00572B0D"/>
    <w:rsid w:val="00572CEB"/>
    <w:rsid w:val="00572F3A"/>
    <w:rsid w:val="005736A0"/>
    <w:rsid w:val="00573E72"/>
    <w:rsid w:val="00573F80"/>
    <w:rsid w:val="00574458"/>
    <w:rsid w:val="00574E77"/>
    <w:rsid w:val="0057558E"/>
    <w:rsid w:val="00575660"/>
    <w:rsid w:val="00575BD8"/>
    <w:rsid w:val="00575D59"/>
    <w:rsid w:val="00575DE7"/>
    <w:rsid w:val="00575E72"/>
    <w:rsid w:val="00575F74"/>
    <w:rsid w:val="0057614A"/>
    <w:rsid w:val="0057628C"/>
    <w:rsid w:val="005762B6"/>
    <w:rsid w:val="005764B3"/>
    <w:rsid w:val="00576786"/>
    <w:rsid w:val="005768DE"/>
    <w:rsid w:val="00576EAF"/>
    <w:rsid w:val="00577231"/>
    <w:rsid w:val="005772C0"/>
    <w:rsid w:val="00577326"/>
    <w:rsid w:val="00577783"/>
    <w:rsid w:val="005777E4"/>
    <w:rsid w:val="00577924"/>
    <w:rsid w:val="00580309"/>
    <w:rsid w:val="00580B3D"/>
    <w:rsid w:val="00580CDC"/>
    <w:rsid w:val="00581539"/>
    <w:rsid w:val="00581557"/>
    <w:rsid w:val="00581A5F"/>
    <w:rsid w:val="00581CB3"/>
    <w:rsid w:val="00582C90"/>
    <w:rsid w:val="00582CB4"/>
    <w:rsid w:val="005836D2"/>
    <w:rsid w:val="00583BC2"/>
    <w:rsid w:val="00584176"/>
    <w:rsid w:val="00584792"/>
    <w:rsid w:val="00584E0D"/>
    <w:rsid w:val="00584F27"/>
    <w:rsid w:val="0058533A"/>
    <w:rsid w:val="005853CA"/>
    <w:rsid w:val="005854C4"/>
    <w:rsid w:val="0058576E"/>
    <w:rsid w:val="00585C9A"/>
    <w:rsid w:val="00585FCB"/>
    <w:rsid w:val="00586962"/>
    <w:rsid w:val="005871F5"/>
    <w:rsid w:val="0058768B"/>
    <w:rsid w:val="005879A6"/>
    <w:rsid w:val="00587CB8"/>
    <w:rsid w:val="00587CC5"/>
    <w:rsid w:val="005901B8"/>
    <w:rsid w:val="00590418"/>
    <w:rsid w:val="0059047A"/>
    <w:rsid w:val="00590565"/>
    <w:rsid w:val="00590638"/>
    <w:rsid w:val="005907A7"/>
    <w:rsid w:val="00590A8C"/>
    <w:rsid w:val="00590D0C"/>
    <w:rsid w:val="00590D73"/>
    <w:rsid w:val="00591606"/>
    <w:rsid w:val="00591989"/>
    <w:rsid w:val="00591BE6"/>
    <w:rsid w:val="005923D1"/>
    <w:rsid w:val="005925E4"/>
    <w:rsid w:val="00592A79"/>
    <w:rsid w:val="00592B6B"/>
    <w:rsid w:val="00592E85"/>
    <w:rsid w:val="005938A3"/>
    <w:rsid w:val="00593A1B"/>
    <w:rsid w:val="00594036"/>
    <w:rsid w:val="0059430F"/>
    <w:rsid w:val="00594457"/>
    <w:rsid w:val="005945A5"/>
    <w:rsid w:val="005948D3"/>
    <w:rsid w:val="00595932"/>
    <w:rsid w:val="00595C14"/>
    <w:rsid w:val="00596522"/>
    <w:rsid w:val="005966B1"/>
    <w:rsid w:val="005977D3"/>
    <w:rsid w:val="0059793B"/>
    <w:rsid w:val="00597B85"/>
    <w:rsid w:val="005A03B8"/>
    <w:rsid w:val="005A0C93"/>
    <w:rsid w:val="005A0CBB"/>
    <w:rsid w:val="005A0D9A"/>
    <w:rsid w:val="005A156E"/>
    <w:rsid w:val="005A172B"/>
    <w:rsid w:val="005A18E5"/>
    <w:rsid w:val="005A1EA0"/>
    <w:rsid w:val="005A2139"/>
    <w:rsid w:val="005A22E5"/>
    <w:rsid w:val="005A234B"/>
    <w:rsid w:val="005A239E"/>
    <w:rsid w:val="005A2640"/>
    <w:rsid w:val="005A26CE"/>
    <w:rsid w:val="005A38CE"/>
    <w:rsid w:val="005A3BBC"/>
    <w:rsid w:val="005A3F73"/>
    <w:rsid w:val="005A4FE7"/>
    <w:rsid w:val="005A5322"/>
    <w:rsid w:val="005A5334"/>
    <w:rsid w:val="005A561F"/>
    <w:rsid w:val="005A5676"/>
    <w:rsid w:val="005A5735"/>
    <w:rsid w:val="005A5807"/>
    <w:rsid w:val="005A5D8C"/>
    <w:rsid w:val="005A69C7"/>
    <w:rsid w:val="005A6AC1"/>
    <w:rsid w:val="005A6AD9"/>
    <w:rsid w:val="005A6B00"/>
    <w:rsid w:val="005A6B66"/>
    <w:rsid w:val="005A6B7D"/>
    <w:rsid w:val="005A6C12"/>
    <w:rsid w:val="005A6C55"/>
    <w:rsid w:val="005A75FD"/>
    <w:rsid w:val="005A788B"/>
    <w:rsid w:val="005A7E32"/>
    <w:rsid w:val="005B0B31"/>
    <w:rsid w:val="005B0B73"/>
    <w:rsid w:val="005B0F0F"/>
    <w:rsid w:val="005B0F85"/>
    <w:rsid w:val="005B1072"/>
    <w:rsid w:val="005B1616"/>
    <w:rsid w:val="005B1B83"/>
    <w:rsid w:val="005B1CE6"/>
    <w:rsid w:val="005B1DA8"/>
    <w:rsid w:val="005B20A6"/>
    <w:rsid w:val="005B248A"/>
    <w:rsid w:val="005B281E"/>
    <w:rsid w:val="005B303A"/>
    <w:rsid w:val="005B31C7"/>
    <w:rsid w:val="005B3362"/>
    <w:rsid w:val="005B344A"/>
    <w:rsid w:val="005B3E34"/>
    <w:rsid w:val="005B4CEA"/>
    <w:rsid w:val="005B5A31"/>
    <w:rsid w:val="005B5A42"/>
    <w:rsid w:val="005B5B4C"/>
    <w:rsid w:val="005B6242"/>
    <w:rsid w:val="005B6780"/>
    <w:rsid w:val="005B6D4E"/>
    <w:rsid w:val="005B749F"/>
    <w:rsid w:val="005B7B4C"/>
    <w:rsid w:val="005B7B51"/>
    <w:rsid w:val="005C0389"/>
    <w:rsid w:val="005C0A94"/>
    <w:rsid w:val="005C0C23"/>
    <w:rsid w:val="005C0CF0"/>
    <w:rsid w:val="005C120F"/>
    <w:rsid w:val="005C16F4"/>
    <w:rsid w:val="005C16FC"/>
    <w:rsid w:val="005C1845"/>
    <w:rsid w:val="005C1DE8"/>
    <w:rsid w:val="005C2B83"/>
    <w:rsid w:val="005C2C87"/>
    <w:rsid w:val="005C3B50"/>
    <w:rsid w:val="005C3C80"/>
    <w:rsid w:val="005C3E10"/>
    <w:rsid w:val="005C4CFE"/>
    <w:rsid w:val="005C5167"/>
    <w:rsid w:val="005C5284"/>
    <w:rsid w:val="005C55C1"/>
    <w:rsid w:val="005C59DA"/>
    <w:rsid w:val="005C5B0D"/>
    <w:rsid w:val="005C5D71"/>
    <w:rsid w:val="005C5D78"/>
    <w:rsid w:val="005C6234"/>
    <w:rsid w:val="005C6555"/>
    <w:rsid w:val="005C6572"/>
    <w:rsid w:val="005C65F4"/>
    <w:rsid w:val="005C6717"/>
    <w:rsid w:val="005C6A08"/>
    <w:rsid w:val="005C6A8C"/>
    <w:rsid w:val="005C7018"/>
    <w:rsid w:val="005C713F"/>
    <w:rsid w:val="005C72EE"/>
    <w:rsid w:val="005C746A"/>
    <w:rsid w:val="005C798F"/>
    <w:rsid w:val="005C7B0B"/>
    <w:rsid w:val="005C7BFB"/>
    <w:rsid w:val="005D0783"/>
    <w:rsid w:val="005D0BFE"/>
    <w:rsid w:val="005D0D2C"/>
    <w:rsid w:val="005D11DD"/>
    <w:rsid w:val="005D1849"/>
    <w:rsid w:val="005D1999"/>
    <w:rsid w:val="005D19B9"/>
    <w:rsid w:val="005D1BB2"/>
    <w:rsid w:val="005D2128"/>
    <w:rsid w:val="005D225F"/>
    <w:rsid w:val="005D25A1"/>
    <w:rsid w:val="005D29B9"/>
    <w:rsid w:val="005D2A9B"/>
    <w:rsid w:val="005D2C19"/>
    <w:rsid w:val="005D3046"/>
    <w:rsid w:val="005D33BE"/>
    <w:rsid w:val="005D3487"/>
    <w:rsid w:val="005D3525"/>
    <w:rsid w:val="005D35D6"/>
    <w:rsid w:val="005D37F9"/>
    <w:rsid w:val="005D4005"/>
    <w:rsid w:val="005D4046"/>
    <w:rsid w:val="005D422C"/>
    <w:rsid w:val="005D4475"/>
    <w:rsid w:val="005D4CAD"/>
    <w:rsid w:val="005D4D42"/>
    <w:rsid w:val="005D58AE"/>
    <w:rsid w:val="005D5E15"/>
    <w:rsid w:val="005D60B8"/>
    <w:rsid w:val="005D67C4"/>
    <w:rsid w:val="005D6C19"/>
    <w:rsid w:val="005D6E99"/>
    <w:rsid w:val="005D72F8"/>
    <w:rsid w:val="005D76FE"/>
    <w:rsid w:val="005D77AD"/>
    <w:rsid w:val="005E002F"/>
    <w:rsid w:val="005E05CE"/>
    <w:rsid w:val="005E0BB0"/>
    <w:rsid w:val="005E0CD6"/>
    <w:rsid w:val="005E0D72"/>
    <w:rsid w:val="005E0F79"/>
    <w:rsid w:val="005E1183"/>
    <w:rsid w:val="005E130B"/>
    <w:rsid w:val="005E1561"/>
    <w:rsid w:val="005E181A"/>
    <w:rsid w:val="005E189E"/>
    <w:rsid w:val="005E1ADF"/>
    <w:rsid w:val="005E20FF"/>
    <w:rsid w:val="005E249D"/>
    <w:rsid w:val="005E37C7"/>
    <w:rsid w:val="005E3A4D"/>
    <w:rsid w:val="005E3E98"/>
    <w:rsid w:val="005E460E"/>
    <w:rsid w:val="005E471D"/>
    <w:rsid w:val="005E47EC"/>
    <w:rsid w:val="005E4BDB"/>
    <w:rsid w:val="005E51B3"/>
    <w:rsid w:val="005E55C3"/>
    <w:rsid w:val="005E6378"/>
    <w:rsid w:val="005E6D73"/>
    <w:rsid w:val="005E72B3"/>
    <w:rsid w:val="005E750B"/>
    <w:rsid w:val="005E7686"/>
    <w:rsid w:val="005E7C63"/>
    <w:rsid w:val="005E7CBE"/>
    <w:rsid w:val="005F0618"/>
    <w:rsid w:val="005F0ECD"/>
    <w:rsid w:val="005F0FB1"/>
    <w:rsid w:val="005F1095"/>
    <w:rsid w:val="005F13C9"/>
    <w:rsid w:val="005F21E0"/>
    <w:rsid w:val="005F296F"/>
    <w:rsid w:val="005F29F1"/>
    <w:rsid w:val="005F3314"/>
    <w:rsid w:val="005F35E2"/>
    <w:rsid w:val="005F3683"/>
    <w:rsid w:val="005F3B05"/>
    <w:rsid w:val="005F42E3"/>
    <w:rsid w:val="005F44AD"/>
    <w:rsid w:val="005F486C"/>
    <w:rsid w:val="005F4A7B"/>
    <w:rsid w:val="005F4A8F"/>
    <w:rsid w:val="005F4B3A"/>
    <w:rsid w:val="005F51A3"/>
    <w:rsid w:val="005F52BA"/>
    <w:rsid w:val="005F59A6"/>
    <w:rsid w:val="005F5DB7"/>
    <w:rsid w:val="005F64EF"/>
    <w:rsid w:val="005F652F"/>
    <w:rsid w:val="005F6964"/>
    <w:rsid w:val="005F6D8B"/>
    <w:rsid w:val="005F79C2"/>
    <w:rsid w:val="005F7E94"/>
    <w:rsid w:val="005F7EE8"/>
    <w:rsid w:val="0060065F"/>
    <w:rsid w:val="006007C5"/>
    <w:rsid w:val="00600842"/>
    <w:rsid w:val="00600895"/>
    <w:rsid w:val="00601263"/>
    <w:rsid w:val="00601549"/>
    <w:rsid w:val="00601620"/>
    <w:rsid w:val="00601792"/>
    <w:rsid w:val="00601B27"/>
    <w:rsid w:val="00601EB3"/>
    <w:rsid w:val="0060211A"/>
    <w:rsid w:val="006022F8"/>
    <w:rsid w:val="00602426"/>
    <w:rsid w:val="006028FF"/>
    <w:rsid w:val="00602A49"/>
    <w:rsid w:val="00602E41"/>
    <w:rsid w:val="00602E9C"/>
    <w:rsid w:val="00603228"/>
    <w:rsid w:val="00603486"/>
    <w:rsid w:val="0060366F"/>
    <w:rsid w:val="00603735"/>
    <w:rsid w:val="00603BE1"/>
    <w:rsid w:val="00603E0E"/>
    <w:rsid w:val="006040BA"/>
    <w:rsid w:val="0060510D"/>
    <w:rsid w:val="0060535F"/>
    <w:rsid w:val="00605786"/>
    <w:rsid w:val="0060580C"/>
    <w:rsid w:val="00605E62"/>
    <w:rsid w:val="00606324"/>
    <w:rsid w:val="006066BF"/>
    <w:rsid w:val="00606A9D"/>
    <w:rsid w:val="00606EAF"/>
    <w:rsid w:val="00607232"/>
    <w:rsid w:val="00607247"/>
    <w:rsid w:val="0060738A"/>
    <w:rsid w:val="006074FF"/>
    <w:rsid w:val="006076C7"/>
    <w:rsid w:val="00607943"/>
    <w:rsid w:val="00607F28"/>
    <w:rsid w:val="00610476"/>
    <w:rsid w:val="006105E6"/>
    <w:rsid w:val="006106C2"/>
    <w:rsid w:val="006107C4"/>
    <w:rsid w:val="0061096E"/>
    <w:rsid w:val="00610B80"/>
    <w:rsid w:val="0061112A"/>
    <w:rsid w:val="0061143C"/>
    <w:rsid w:val="006117C5"/>
    <w:rsid w:val="00611AB5"/>
    <w:rsid w:val="00611C36"/>
    <w:rsid w:val="00611DD8"/>
    <w:rsid w:val="0061263D"/>
    <w:rsid w:val="00612682"/>
    <w:rsid w:val="00612D47"/>
    <w:rsid w:val="00613BA7"/>
    <w:rsid w:val="00613D7B"/>
    <w:rsid w:val="00614596"/>
    <w:rsid w:val="006149CF"/>
    <w:rsid w:val="00614BC0"/>
    <w:rsid w:val="006150C8"/>
    <w:rsid w:val="0061574D"/>
    <w:rsid w:val="00615BDA"/>
    <w:rsid w:val="006162DF"/>
    <w:rsid w:val="0061641B"/>
    <w:rsid w:val="00616443"/>
    <w:rsid w:val="0061654D"/>
    <w:rsid w:val="006167FE"/>
    <w:rsid w:val="0061791C"/>
    <w:rsid w:val="00617AB8"/>
    <w:rsid w:val="00617B66"/>
    <w:rsid w:val="00617F31"/>
    <w:rsid w:val="00617FDC"/>
    <w:rsid w:val="006205E3"/>
    <w:rsid w:val="006206F7"/>
    <w:rsid w:val="006207BA"/>
    <w:rsid w:val="00620936"/>
    <w:rsid w:val="00620B34"/>
    <w:rsid w:val="00620FA6"/>
    <w:rsid w:val="0062135A"/>
    <w:rsid w:val="006216DA"/>
    <w:rsid w:val="00621DAD"/>
    <w:rsid w:val="00622026"/>
    <w:rsid w:val="00622247"/>
    <w:rsid w:val="0062264D"/>
    <w:rsid w:val="00622C98"/>
    <w:rsid w:val="00623259"/>
    <w:rsid w:val="006232D2"/>
    <w:rsid w:val="00623C90"/>
    <w:rsid w:val="00623FC4"/>
    <w:rsid w:val="00624413"/>
    <w:rsid w:val="00624A3A"/>
    <w:rsid w:val="00624B1D"/>
    <w:rsid w:val="00624EBC"/>
    <w:rsid w:val="00625053"/>
    <w:rsid w:val="00625351"/>
    <w:rsid w:val="00625614"/>
    <w:rsid w:val="006259A9"/>
    <w:rsid w:val="00625B0C"/>
    <w:rsid w:val="00625BF0"/>
    <w:rsid w:val="00625C31"/>
    <w:rsid w:val="00625D50"/>
    <w:rsid w:val="00625DBD"/>
    <w:rsid w:val="006261F4"/>
    <w:rsid w:val="006265F3"/>
    <w:rsid w:val="00626BA2"/>
    <w:rsid w:val="006275D9"/>
    <w:rsid w:val="00627630"/>
    <w:rsid w:val="00627EBB"/>
    <w:rsid w:val="006306F1"/>
    <w:rsid w:val="00630818"/>
    <w:rsid w:val="00630FB2"/>
    <w:rsid w:val="006310F7"/>
    <w:rsid w:val="006311BC"/>
    <w:rsid w:val="006318E1"/>
    <w:rsid w:val="00631C8F"/>
    <w:rsid w:val="00631CAD"/>
    <w:rsid w:val="00632082"/>
    <w:rsid w:val="00632371"/>
    <w:rsid w:val="00633698"/>
    <w:rsid w:val="0063373F"/>
    <w:rsid w:val="00633B68"/>
    <w:rsid w:val="0063413E"/>
    <w:rsid w:val="0063417E"/>
    <w:rsid w:val="00634376"/>
    <w:rsid w:val="006346BA"/>
    <w:rsid w:val="00634AB7"/>
    <w:rsid w:val="00634C44"/>
    <w:rsid w:val="00635B88"/>
    <w:rsid w:val="006361CF"/>
    <w:rsid w:val="006367E2"/>
    <w:rsid w:val="0063682C"/>
    <w:rsid w:val="006368F8"/>
    <w:rsid w:val="00636A56"/>
    <w:rsid w:val="00636D9D"/>
    <w:rsid w:val="00636DA1"/>
    <w:rsid w:val="006372E9"/>
    <w:rsid w:val="006373FB"/>
    <w:rsid w:val="0063747B"/>
    <w:rsid w:val="006374A1"/>
    <w:rsid w:val="006402D8"/>
    <w:rsid w:val="006402F0"/>
    <w:rsid w:val="006402F3"/>
    <w:rsid w:val="00640729"/>
    <w:rsid w:val="006409D5"/>
    <w:rsid w:val="00640A66"/>
    <w:rsid w:val="00640F86"/>
    <w:rsid w:val="00641037"/>
    <w:rsid w:val="00641063"/>
    <w:rsid w:val="006410F7"/>
    <w:rsid w:val="006413F7"/>
    <w:rsid w:val="006416F9"/>
    <w:rsid w:val="00641780"/>
    <w:rsid w:val="00641A5F"/>
    <w:rsid w:val="006425AD"/>
    <w:rsid w:val="00642602"/>
    <w:rsid w:val="00642B41"/>
    <w:rsid w:val="00642E0D"/>
    <w:rsid w:val="006430D4"/>
    <w:rsid w:val="006432CA"/>
    <w:rsid w:val="0064374E"/>
    <w:rsid w:val="00643803"/>
    <w:rsid w:val="00643C90"/>
    <w:rsid w:val="006442BA"/>
    <w:rsid w:val="0064466A"/>
    <w:rsid w:val="00645061"/>
    <w:rsid w:val="0064518F"/>
    <w:rsid w:val="00645251"/>
    <w:rsid w:val="00645284"/>
    <w:rsid w:val="00645303"/>
    <w:rsid w:val="006453C6"/>
    <w:rsid w:val="0064546D"/>
    <w:rsid w:val="006454D3"/>
    <w:rsid w:val="0064568F"/>
    <w:rsid w:val="00645831"/>
    <w:rsid w:val="00645ABD"/>
    <w:rsid w:val="00645C15"/>
    <w:rsid w:val="00645ECE"/>
    <w:rsid w:val="00646125"/>
    <w:rsid w:val="006466E2"/>
    <w:rsid w:val="0064676C"/>
    <w:rsid w:val="0064693C"/>
    <w:rsid w:val="00646AFD"/>
    <w:rsid w:val="00646DF0"/>
    <w:rsid w:val="00647838"/>
    <w:rsid w:val="00650021"/>
    <w:rsid w:val="00650379"/>
    <w:rsid w:val="006504B5"/>
    <w:rsid w:val="00650599"/>
    <w:rsid w:val="00650B26"/>
    <w:rsid w:val="00650B66"/>
    <w:rsid w:val="00650F2B"/>
    <w:rsid w:val="00651128"/>
    <w:rsid w:val="00651193"/>
    <w:rsid w:val="00651247"/>
    <w:rsid w:val="00651453"/>
    <w:rsid w:val="0065156E"/>
    <w:rsid w:val="006515D3"/>
    <w:rsid w:val="00651B11"/>
    <w:rsid w:val="00651BF0"/>
    <w:rsid w:val="00651DE5"/>
    <w:rsid w:val="00651DF3"/>
    <w:rsid w:val="00652358"/>
    <w:rsid w:val="006526A0"/>
    <w:rsid w:val="00652849"/>
    <w:rsid w:val="00652D15"/>
    <w:rsid w:val="00652FB8"/>
    <w:rsid w:val="00653523"/>
    <w:rsid w:val="006535AF"/>
    <w:rsid w:val="00653A16"/>
    <w:rsid w:val="00654013"/>
    <w:rsid w:val="00654241"/>
    <w:rsid w:val="00654271"/>
    <w:rsid w:val="00654501"/>
    <w:rsid w:val="00654935"/>
    <w:rsid w:val="00654D4A"/>
    <w:rsid w:val="00654EE4"/>
    <w:rsid w:val="006552A2"/>
    <w:rsid w:val="00655757"/>
    <w:rsid w:val="006557FB"/>
    <w:rsid w:val="00655E35"/>
    <w:rsid w:val="00656361"/>
    <w:rsid w:val="0065648A"/>
    <w:rsid w:val="00656662"/>
    <w:rsid w:val="00656B20"/>
    <w:rsid w:val="00656B76"/>
    <w:rsid w:val="00656EEF"/>
    <w:rsid w:val="00656EF0"/>
    <w:rsid w:val="006571BE"/>
    <w:rsid w:val="00657316"/>
    <w:rsid w:val="0065744C"/>
    <w:rsid w:val="00657882"/>
    <w:rsid w:val="006578CE"/>
    <w:rsid w:val="00657A55"/>
    <w:rsid w:val="00657C9F"/>
    <w:rsid w:val="0066021B"/>
    <w:rsid w:val="00660593"/>
    <w:rsid w:val="006616ED"/>
    <w:rsid w:val="006619C6"/>
    <w:rsid w:val="00661EA7"/>
    <w:rsid w:val="00662021"/>
    <w:rsid w:val="006625B5"/>
    <w:rsid w:val="00662787"/>
    <w:rsid w:val="00662894"/>
    <w:rsid w:val="00662C5C"/>
    <w:rsid w:val="00662CDF"/>
    <w:rsid w:val="00663257"/>
    <w:rsid w:val="0066329C"/>
    <w:rsid w:val="00663441"/>
    <w:rsid w:val="006637F8"/>
    <w:rsid w:val="00663E8C"/>
    <w:rsid w:val="006646EB"/>
    <w:rsid w:val="00664A00"/>
    <w:rsid w:val="00664D9C"/>
    <w:rsid w:val="00664E8F"/>
    <w:rsid w:val="0066501E"/>
    <w:rsid w:val="00665089"/>
    <w:rsid w:val="006650F1"/>
    <w:rsid w:val="00665126"/>
    <w:rsid w:val="00665450"/>
    <w:rsid w:val="0066547C"/>
    <w:rsid w:val="006657DF"/>
    <w:rsid w:val="006661B4"/>
    <w:rsid w:val="00666940"/>
    <w:rsid w:val="00666CA7"/>
    <w:rsid w:val="00667079"/>
    <w:rsid w:val="00667C0C"/>
    <w:rsid w:val="00667C9B"/>
    <w:rsid w:val="00670139"/>
    <w:rsid w:val="0067036E"/>
    <w:rsid w:val="00670395"/>
    <w:rsid w:val="0067086F"/>
    <w:rsid w:val="006708E1"/>
    <w:rsid w:val="00670A9C"/>
    <w:rsid w:val="0067148D"/>
    <w:rsid w:val="006726AC"/>
    <w:rsid w:val="00672729"/>
    <w:rsid w:val="00672E9E"/>
    <w:rsid w:val="00673854"/>
    <w:rsid w:val="00673C05"/>
    <w:rsid w:val="00673E90"/>
    <w:rsid w:val="00674015"/>
    <w:rsid w:val="00674555"/>
    <w:rsid w:val="006745E5"/>
    <w:rsid w:val="0067477B"/>
    <w:rsid w:val="0067480C"/>
    <w:rsid w:val="00674B01"/>
    <w:rsid w:val="00674BDE"/>
    <w:rsid w:val="00674F13"/>
    <w:rsid w:val="0067503F"/>
    <w:rsid w:val="0067524F"/>
    <w:rsid w:val="00675AED"/>
    <w:rsid w:val="00676667"/>
    <w:rsid w:val="006766FA"/>
    <w:rsid w:val="00676A2D"/>
    <w:rsid w:val="00676BE4"/>
    <w:rsid w:val="00676DFC"/>
    <w:rsid w:val="006775C1"/>
    <w:rsid w:val="00677621"/>
    <w:rsid w:val="00677726"/>
    <w:rsid w:val="00677DCB"/>
    <w:rsid w:val="0068049C"/>
    <w:rsid w:val="006804F9"/>
    <w:rsid w:val="0068067F"/>
    <w:rsid w:val="0068076D"/>
    <w:rsid w:val="0068078D"/>
    <w:rsid w:val="00681132"/>
    <w:rsid w:val="00681BD6"/>
    <w:rsid w:val="00681BD8"/>
    <w:rsid w:val="00681E56"/>
    <w:rsid w:val="00681EA3"/>
    <w:rsid w:val="00682192"/>
    <w:rsid w:val="006822F3"/>
    <w:rsid w:val="0068293A"/>
    <w:rsid w:val="00682A19"/>
    <w:rsid w:val="00682B60"/>
    <w:rsid w:val="00682C94"/>
    <w:rsid w:val="0068300F"/>
    <w:rsid w:val="0068323F"/>
    <w:rsid w:val="00683488"/>
    <w:rsid w:val="00683AA8"/>
    <w:rsid w:val="00684397"/>
    <w:rsid w:val="006846B3"/>
    <w:rsid w:val="0068496F"/>
    <w:rsid w:val="00684C21"/>
    <w:rsid w:val="00685731"/>
    <w:rsid w:val="00685743"/>
    <w:rsid w:val="00685781"/>
    <w:rsid w:val="00685BD0"/>
    <w:rsid w:val="00686015"/>
    <w:rsid w:val="0068619F"/>
    <w:rsid w:val="0068632F"/>
    <w:rsid w:val="006863F8"/>
    <w:rsid w:val="00686B26"/>
    <w:rsid w:val="00687691"/>
    <w:rsid w:val="006879ED"/>
    <w:rsid w:val="00687C20"/>
    <w:rsid w:val="00687D31"/>
    <w:rsid w:val="00687D79"/>
    <w:rsid w:val="006900C2"/>
    <w:rsid w:val="0069012C"/>
    <w:rsid w:val="00690332"/>
    <w:rsid w:val="00690335"/>
    <w:rsid w:val="00690651"/>
    <w:rsid w:val="006909AB"/>
    <w:rsid w:val="006909BB"/>
    <w:rsid w:val="0069133A"/>
    <w:rsid w:val="0069211E"/>
    <w:rsid w:val="00692572"/>
    <w:rsid w:val="00692802"/>
    <w:rsid w:val="00692F51"/>
    <w:rsid w:val="00693207"/>
    <w:rsid w:val="00693413"/>
    <w:rsid w:val="0069386E"/>
    <w:rsid w:val="00693991"/>
    <w:rsid w:val="00693EE6"/>
    <w:rsid w:val="00694587"/>
    <w:rsid w:val="00694B68"/>
    <w:rsid w:val="00694FA6"/>
    <w:rsid w:val="00695FEE"/>
    <w:rsid w:val="006965F7"/>
    <w:rsid w:val="006968FC"/>
    <w:rsid w:val="00697101"/>
    <w:rsid w:val="00697EAE"/>
    <w:rsid w:val="006A000F"/>
    <w:rsid w:val="006A06DB"/>
    <w:rsid w:val="006A0A9D"/>
    <w:rsid w:val="006A0C30"/>
    <w:rsid w:val="006A0F29"/>
    <w:rsid w:val="006A13B6"/>
    <w:rsid w:val="006A162C"/>
    <w:rsid w:val="006A18D7"/>
    <w:rsid w:val="006A2066"/>
    <w:rsid w:val="006A21B8"/>
    <w:rsid w:val="006A2788"/>
    <w:rsid w:val="006A2B0D"/>
    <w:rsid w:val="006A2D7D"/>
    <w:rsid w:val="006A2E97"/>
    <w:rsid w:val="006A30CD"/>
    <w:rsid w:val="006A33CB"/>
    <w:rsid w:val="006A3435"/>
    <w:rsid w:val="006A3555"/>
    <w:rsid w:val="006A380C"/>
    <w:rsid w:val="006A383F"/>
    <w:rsid w:val="006A3A15"/>
    <w:rsid w:val="006A3A48"/>
    <w:rsid w:val="006A4ED7"/>
    <w:rsid w:val="006A5217"/>
    <w:rsid w:val="006A55F9"/>
    <w:rsid w:val="006A5730"/>
    <w:rsid w:val="006A590F"/>
    <w:rsid w:val="006A593B"/>
    <w:rsid w:val="006A6183"/>
    <w:rsid w:val="006A6522"/>
    <w:rsid w:val="006A65BC"/>
    <w:rsid w:val="006A6881"/>
    <w:rsid w:val="006A6B7C"/>
    <w:rsid w:val="006A6BCD"/>
    <w:rsid w:val="006A7737"/>
    <w:rsid w:val="006B0102"/>
    <w:rsid w:val="006B0307"/>
    <w:rsid w:val="006B0A02"/>
    <w:rsid w:val="006B0A4B"/>
    <w:rsid w:val="006B0DAB"/>
    <w:rsid w:val="006B0FEB"/>
    <w:rsid w:val="006B10CF"/>
    <w:rsid w:val="006B19EA"/>
    <w:rsid w:val="006B1C63"/>
    <w:rsid w:val="006B2248"/>
    <w:rsid w:val="006B23FF"/>
    <w:rsid w:val="006B2825"/>
    <w:rsid w:val="006B29E1"/>
    <w:rsid w:val="006B2D26"/>
    <w:rsid w:val="006B2F68"/>
    <w:rsid w:val="006B30A8"/>
    <w:rsid w:val="006B3135"/>
    <w:rsid w:val="006B31F6"/>
    <w:rsid w:val="006B4397"/>
    <w:rsid w:val="006B4740"/>
    <w:rsid w:val="006B4AA7"/>
    <w:rsid w:val="006B4E50"/>
    <w:rsid w:val="006B4F1A"/>
    <w:rsid w:val="006B568B"/>
    <w:rsid w:val="006B5B10"/>
    <w:rsid w:val="006B6491"/>
    <w:rsid w:val="006B685D"/>
    <w:rsid w:val="006B7394"/>
    <w:rsid w:val="006B78BD"/>
    <w:rsid w:val="006B79ED"/>
    <w:rsid w:val="006B7B53"/>
    <w:rsid w:val="006B7D75"/>
    <w:rsid w:val="006B7E67"/>
    <w:rsid w:val="006C0662"/>
    <w:rsid w:val="006C0800"/>
    <w:rsid w:val="006C0BE3"/>
    <w:rsid w:val="006C0C76"/>
    <w:rsid w:val="006C0CB0"/>
    <w:rsid w:val="006C12D8"/>
    <w:rsid w:val="006C1764"/>
    <w:rsid w:val="006C1E2E"/>
    <w:rsid w:val="006C2819"/>
    <w:rsid w:val="006C29EC"/>
    <w:rsid w:val="006C2A90"/>
    <w:rsid w:val="006C2D11"/>
    <w:rsid w:val="006C2D91"/>
    <w:rsid w:val="006C2FA0"/>
    <w:rsid w:val="006C3365"/>
    <w:rsid w:val="006C39D7"/>
    <w:rsid w:val="006C3C69"/>
    <w:rsid w:val="006C3E49"/>
    <w:rsid w:val="006C4592"/>
    <w:rsid w:val="006C5499"/>
    <w:rsid w:val="006C589D"/>
    <w:rsid w:val="006C65C4"/>
    <w:rsid w:val="006C684E"/>
    <w:rsid w:val="006C69BD"/>
    <w:rsid w:val="006C6E0B"/>
    <w:rsid w:val="006C6E14"/>
    <w:rsid w:val="006C6ECE"/>
    <w:rsid w:val="006C74B0"/>
    <w:rsid w:val="006C783B"/>
    <w:rsid w:val="006C79A2"/>
    <w:rsid w:val="006C7FE5"/>
    <w:rsid w:val="006D027C"/>
    <w:rsid w:val="006D02B2"/>
    <w:rsid w:val="006D0977"/>
    <w:rsid w:val="006D10BC"/>
    <w:rsid w:val="006D1159"/>
    <w:rsid w:val="006D1265"/>
    <w:rsid w:val="006D1580"/>
    <w:rsid w:val="006D1596"/>
    <w:rsid w:val="006D1745"/>
    <w:rsid w:val="006D17AC"/>
    <w:rsid w:val="006D194A"/>
    <w:rsid w:val="006D22D7"/>
    <w:rsid w:val="006D23CF"/>
    <w:rsid w:val="006D2A3D"/>
    <w:rsid w:val="006D2BAD"/>
    <w:rsid w:val="006D2C29"/>
    <w:rsid w:val="006D2D90"/>
    <w:rsid w:val="006D3108"/>
    <w:rsid w:val="006D32AA"/>
    <w:rsid w:val="006D365D"/>
    <w:rsid w:val="006D49B7"/>
    <w:rsid w:val="006D49F7"/>
    <w:rsid w:val="006D4B6C"/>
    <w:rsid w:val="006D52CD"/>
    <w:rsid w:val="006D5765"/>
    <w:rsid w:val="006D5795"/>
    <w:rsid w:val="006D5B6D"/>
    <w:rsid w:val="006D5B76"/>
    <w:rsid w:val="006D5BF6"/>
    <w:rsid w:val="006D5C14"/>
    <w:rsid w:val="006D5D49"/>
    <w:rsid w:val="006D6319"/>
    <w:rsid w:val="006D65CB"/>
    <w:rsid w:val="006D6BC3"/>
    <w:rsid w:val="006D6C69"/>
    <w:rsid w:val="006D6CAE"/>
    <w:rsid w:val="006D73C8"/>
    <w:rsid w:val="006D75F5"/>
    <w:rsid w:val="006D772E"/>
    <w:rsid w:val="006D77A9"/>
    <w:rsid w:val="006D7F50"/>
    <w:rsid w:val="006D7F7A"/>
    <w:rsid w:val="006D7FE9"/>
    <w:rsid w:val="006E079D"/>
    <w:rsid w:val="006E0A93"/>
    <w:rsid w:val="006E0EFB"/>
    <w:rsid w:val="006E1154"/>
    <w:rsid w:val="006E15F3"/>
    <w:rsid w:val="006E1854"/>
    <w:rsid w:val="006E189B"/>
    <w:rsid w:val="006E192C"/>
    <w:rsid w:val="006E2073"/>
    <w:rsid w:val="006E23D4"/>
    <w:rsid w:val="006E259F"/>
    <w:rsid w:val="006E2614"/>
    <w:rsid w:val="006E304B"/>
    <w:rsid w:val="006E35C2"/>
    <w:rsid w:val="006E3A90"/>
    <w:rsid w:val="006E46DD"/>
    <w:rsid w:val="006E5027"/>
    <w:rsid w:val="006E5890"/>
    <w:rsid w:val="006E5A09"/>
    <w:rsid w:val="006E5C6A"/>
    <w:rsid w:val="006E613A"/>
    <w:rsid w:val="006E63B4"/>
    <w:rsid w:val="006E6403"/>
    <w:rsid w:val="006E64CB"/>
    <w:rsid w:val="006E64DA"/>
    <w:rsid w:val="006E6C69"/>
    <w:rsid w:val="006E6D4A"/>
    <w:rsid w:val="006E772D"/>
    <w:rsid w:val="006E77A4"/>
    <w:rsid w:val="006E7811"/>
    <w:rsid w:val="006E7847"/>
    <w:rsid w:val="006E7B3E"/>
    <w:rsid w:val="006E7B85"/>
    <w:rsid w:val="006F02F9"/>
    <w:rsid w:val="006F0722"/>
    <w:rsid w:val="006F076A"/>
    <w:rsid w:val="006F0801"/>
    <w:rsid w:val="006F084F"/>
    <w:rsid w:val="006F0CE3"/>
    <w:rsid w:val="006F14C1"/>
    <w:rsid w:val="006F1AD3"/>
    <w:rsid w:val="006F1BE4"/>
    <w:rsid w:val="006F1D50"/>
    <w:rsid w:val="006F1D89"/>
    <w:rsid w:val="006F2EB4"/>
    <w:rsid w:val="006F3327"/>
    <w:rsid w:val="006F33FB"/>
    <w:rsid w:val="006F34DC"/>
    <w:rsid w:val="006F36D8"/>
    <w:rsid w:val="006F3AF9"/>
    <w:rsid w:val="006F3B77"/>
    <w:rsid w:val="006F3E8C"/>
    <w:rsid w:val="006F40CD"/>
    <w:rsid w:val="006F42A3"/>
    <w:rsid w:val="006F4377"/>
    <w:rsid w:val="006F4AB0"/>
    <w:rsid w:val="006F4F30"/>
    <w:rsid w:val="006F55FB"/>
    <w:rsid w:val="006F566B"/>
    <w:rsid w:val="006F5817"/>
    <w:rsid w:val="006F5C93"/>
    <w:rsid w:val="006F5CA5"/>
    <w:rsid w:val="006F617B"/>
    <w:rsid w:val="006F6592"/>
    <w:rsid w:val="006F7010"/>
    <w:rsid w:val="006F7704"/>
    <w:rsid w:val="006F77F9"/>
    <w:rsid w:val="006F79FD"/>
    <w:rsid w:val="006F7A09"/>
    <w:rsid w:val="006F7A75"/>
    <w:rsid w:val="00700061"/>
    <w:rsid w:val="00700BB8"/>
    <w:rsid w:val="00700F6F"/>
    <w:rsid w:val="007015BB"/>
    <w:rsid w:val="007015E7"/>
    <w:rsid w:val="0070194F"/>
    <w:rsid w:val="007019AB"/>
    <w:rsid w:val="00702880"/>
    <w:rsid w:val="007029E9"/>
    <w:rsid w:val="00702B4F"/>
    <w:rsid w:val="00702D28"/>
    <w:rsid w:val="00703265"/>
    <w:rsid w:val="00703319"/>
    <w:rsid w:val="0070476D"/>
    <w:rsid w:val="0070519F"/>
    <w:rsid w:val="007052AB"/>
    <w:rsid w:val="007053FB"/>
    <w:rsid w:val="00705656"/>
    <w:rsid w:val="00705660"/>
    <w:rsid w:val="00705C03"/>
    <w:rsid w:val="00706226"/>
    <w:rsid w:val="0070678D"/>
    <w:rsid w:val="007070E5"/>
    <w:rsid w:val="00710564"/>
    <w:rsid w:val="00710697"/>
    <w:rsid w:val="00710A80"/>
    <w:rsid w:val="00710FB2"/>
    <w:rsid w:val="00711199"/>
    <w:rsid w:val="00711E53"/>
    <w:rsid w:val="00712147"/>
    <w:rsid w:val="0071232E"/>
    <w:rsid w:val="00712528"/>
    <w:rsid w:val="007125E9"/>
    <w:rsid w:val="007126FC"/>
    <w:rsid w:val="00712ED9"/>
    <w:rsid w:val="00713287"/>
    <w:rsid w:val="00713C50"/>
    <w:rsid w:val="00713C72"/>
    <w:rsid w:val="00713E7B"/>
    <w:rsid w:val="00714291"/>
    <w:rsid w:val="0071452D"/>
    <w:rsid w:val="00714596"/>
    <w:rsid w:val="007146B6"/>
    <w:rsid w:val="007146DF"/>
    <w:rsid w:val="007147E1"/>
    <w:rsid w:val="00714942"/>
    <w:rsid w:val="00714CF9"/>
    <w:rsid w:val="007150D7"/>
    <w:rsid w:val="007153E2"/>
    <w:rsid w:val="00715EA8"/>
    <w:rsid w:val="00716206"/>
    <w:rsid w:val="007162C4"/>
    <w:rsid w:val="0071758E"/>
    <w:rsid w:val="00717B03"/>
    <w:rsid w:val="00717E3A"/>
    <w:rsid w:val="0072008E"/>
    <w:rsid w:val="0072011E"/>
    <w:rsid w:val="007203E7"/>
    <w:rsid w:val="00720D9B"/>
    <w:rsid w:val="00721161"/>
    <w:rsid w:val="00721583"/>
    <w:rsid w:val="00721863"/>
    <w:rsid w:val="00721A45"/>
    <w:rsid w:val="00721DEE"/>
    <w:rsid w:val="00721FCE"/>
    <w:rsid w:val="007221F8"/>
    <w:rsid w:val="00722A10"/>
    <w:rsid w:val="00723635"/>
    <w:rsid w:val="00723898"/>
    <w:rsid w:val="00723B54"/>
    <w:rsid w:val="007240D0"/>
    <w:rsid w:val="00724CBE"/>
    <w:rsid w:val="0072533B"/>
    <w:rsid w:val="007258BE"/>
    <w:rsid w:val="0072591A"/>
    <w:rsid w:val="00725C9D"/>
    <w:rsid w:val="0072619C"/>
    <w:rsid w:val="007263A9"/>
    <w:rsid w:val="00727687"/>
    <w:rsid w:val="00727821"/>
    <w:rsid w:val="00727A82"/>
    <w:rsid w:val="00727DA8"/>
    <w:rsid w:val="00730273"/>
    <w:rsid w:val="007304C8"/>
    <w:rsid w:val="00730A9F"/>
    <w:rsid w:val="00730E3E"/>
    <w:rsid w:val="00730F7C"/>
    <w:rsid w:val="00730FEC"/>
    <w:rsid w:val="007315B1"/>
    <w:rsid w:val="007316D3"/>
    <w:rsid w:val="00731B03"/>
    <w:rsid w:val="00731BB8"/>
    <w:rsid w:val="00731CA9"/>
    <w:rsid w:val="007320A2"/>
    <w:rsid w:val="007323AE"/>
    <w:rsid w:val="00732619"/>
    <w:rsid w:val="007326C0"/>
    <w:rsid w:val="0073294B"/>
    <w:rsid w:val="00733697"/>
    <w:rsid w:val="00733FBC"/>
    <w:rsid w:val="0073487B"/>
    <w:rsid w:val="0073498A"/>
    <w:rsid w:val="00734E10"/>
    <w:rsid w:val="00735565"/>
    <w:rsid w:val="0073580D"/>
    <w:rsid w:val="007358BD"/>
    <w:rsid w:val="00736335"/>
    <w:rsid w:val="00736366"/>
    <w:rsid w:val="00736757"/>
    <w:rsid w:val="00736B14"/>
    <w:rsid w:val="007372F2"/>
    <w:rsid w:val="00737501"/>
    <w:rsid w:val="007406A6"/>
    <w:rsid w:val="0074074B"/>
    <w:rsid w:val="007408CD"/>
    <w:rsid w:val="00740A30"/>
    <w:rsid w:val="00740C1B"/>
    <w:rsid w:val="00740CFA"/>
    <w:rsid w:val="00740D90"/>
    <w:rsid w:val="007411EC"/>
    <w:rsid w:val="00741927"/>
    <w:rsid w:val="00741B1A"/>
    <w:rsid w:val="00741F19"/>
    <w:rsid w:val="007424CF"/>
    <w:rsid w:val="00742534"/>
    <w:rsid w:val="007426D1"/>
    <w:rsid w:val="00742A4D"/>
    <w:rsid w:val="00743194"/>
    <w:rsid w:val="00743757"/>
    <w:rsid w:val="00743FF2"/>
    <w:rsid w:val="0074417E"/>
    <w:rsid w:val="00744314"/>
    <w:rsid w:val="007447B4"/>
    <w:rsid w:val="0074484E"/>
    <w:rsid w:val="00744A18"/>
    <w:rsid w:val="00744D77"/>
    <w:rsid w:val="00745027"/>
    <w:rsid w:val="00745438"/>
    <w:rsid w:val="00745768"/>
    <w:rsid w:val="0074579D"/>
    <w:rsid w:val="00745C51"/>
    <w:rsid w:val="00745CDA"/>
    <w:rsid w:val="00745E66"/>
    <w:rsid w:val="00745F29"/>
    <w:rsid w:val="00746724"/>
    <w:rsid w:val="00746CBF"/>
    <w:rsid w:val="00746D8B"/>
    <w:rsid w:val="00746DAA"/>
    <w:rsid w:val="00747045"/>
    <w:rsid w:val="007475A9"/>
    <w:rsid w:val="007479CF"/>
    <w:rsid w:val="00747AA7"/>
    <w:rsid w:val="00747C10"/>
    <w:rsid w:val="00750FCE"/>
    <w:rsid w:val="0075169C"/>
    <w:rsid w:val="007517B0"/>
    <w:rsid w:val="0075183E"/>
    <w:rsid w:val="00751A06"/>
    <w:rsid w:val="00752074"/>
    <w:rsid w:val="00752094"/>
    <w:rsid w:val="00752235"/>
    <w:rsid w:val="00752CD0"/>
    <w:rsid w:val="00753235"/>
    <w:rsid w:val="0075357C"/>
    <w:rsid w:val="00753A94"/>
    <w:rsid w:val="00754212"/>
    <w:rsid w:val="0075465F"/>
    <w:rsid w:val="007547A1"/>
    <w:rsid w:val="0075511E"/>
    <w:rsid w:val="007552F9"/>
    <w:rsid w:val="007555C0"/>
    <w:rsid w:val="00755F74"/>
    <w:rsid w:val="00756030"/>
    <w:rsid w:val="00756415"/>
    <w:rsid w:val="007564F7"/>
    <w:rsid w:val="0075716C"/>
    <w:rsid w:val="00757470"/>
    <w:rsid w:val="0075798D"/>
    <w:rsid w:val="00757A90"/>
    <w:rsid w:val="00757DFA"/>
    <w:rsid w:val="00760361"/>
    <w:rsid w:val="007603F5"/>
    <w:rsid w:val="0076067C"/>
    <w:rsid w:val="0076104C"/>
    <w:rsid w:val="00761471"/>
    <w:rsid w:val="007620D4"/>
    <w:rsid w:val="007626F8"/>
    <w:rsid w:val="007629D5"/>
    <w:rsid w:val="00762A5D"/>
    <w:rsid w:val="00762AD5"/>
    <w:rsid w:val="00762B57"/>
    <w:rsid w:val="00762BB4"/>
    <w:rsid w:val="007630CF"/>
    <w:rsid w:val="00763345"/>
    <w:rsid w:val="0076334F"/>
    <w:rsid w:val="007633DB"/>
    <w:rsid w:val="0076357E"/>
    <w:rsid w:val="007636C1"/>
    <w:rsid w:val="0076381F"/>
    <w:rsid w:val="00763B70"/>
    <w:rsid w:val="00764175"/>
    <w:rsid w:val="007641EF"/>
    <w:rsid w:val="007642EF"/>
    <w:rsid w:val="00764E18"/>
    <w:rsid w:val="00765172"/>
    <w:rsid w:val="007652FE"/>
    <w:rsid w:val="007654EB"/>
    <w:rsid w:val="0076594B"/>
    <w:rsid w:val="00765A37"/>
    <w:rsid w:val="0076690F"/>
    <w:rsid w:val="0076699A"/>
    <w:rsid w:val="00767B12"/>
    <w:rsid w:val="00767DBD"/>
    <w:rsid w:val="00767F59"/>
    <w:rsid w:val="007701CE"/>
    <w:rsid w:val="00770905"/>
    <w:rsid w:val="00770BAB"/>
    <w:rsid w:val="00770BEF"/>
    <w:rsid w:val="00771294"/>
    <w:rsid w:val="007715A8"/>
    <w:rsid w:val="0077187B"/>
    <w:rsid w:val="007719B7"/>
    <w:rsid w:val="00771AD2"/>
    <w:rsid w:val="00771F51"/>
    <w:rsid w:val="00773745"/>
    <w:rsid w:val="007737C1"/>
    <w:rsid w:val="00773952"/>
    <w:rsid w:val="007739D9"/>
    <w:rsid w:val="00774499"/>
    <w:rsid w:val="00774589"/>
    <w:rsid w:val="00774719"/>
    <w:rsid w:val="00774B6D"/>
    <w:rsid w:val="00774D3A"/>
    <w:rsid w:val="007750B7"/>
    <w:rsid w:val="007751CD"/>
    <w:rsid w:val="007756F4"/>
    <w:rsid w:val="0077584D"/>
    <w:rsid w:val="00775AE9"/>
    <w:rsid w:val="00775C07"/>
    <w:rsid w:val="00775CCC"/>
    <w:rsid w:val="0077638C"/>
    <w:rsid w:val="00776696"/>
    <w:rsid w:val="00777224"/>
    <w:rsid w:val="007772DA"/>
    <w:rsid w:val="0077776D"/>
    <w:rsid w:val="007779EA"/>
    <w:rsid w:val="00777D51"/>
    <w:rsid w:val="00777D6D"/>
    <w:rsid w:val="007801E5"/>
    <w:rsid w:val="00780465"/>
    <w:rsid w:val="00780919"/>
    <w:rsid w:val="00781023"/>
    <w:rsid w:val="00781BA2"/>
    <w:rsid w:val="00781D44"/>
    <w:rsid w:val="00781F0C"/>
    <w:rsid w:val="00782094"/>
    <w:rsid w:val="00782AF7"/>
    <w:rsid w:val="007830EB"/>
    <w:rsid w:val="00783375"/>
    <w:rsid w:val="007838E9"/>
    <w:rsid w:val="00783ADE"/>
    <w:rsid w:val="00783E1A"/>
    <w:rsid w:val="00784BEA"/>
    <w:rsid w:val="00784C83"/>
    <w:rsid w:val="00784DDF"/>
    <w:rsid w:val="00784F68"/>
    <w:rsid w:val="0078613F"/>
    <w:rsid w:val="007861E7"/>
    <w:rsid w:val="00786252"/>
    <w:rsid w:val="0078640A"/>
    <w:rsid w:val="007867ED"/>
    <w:rsid w:val="007875E1"/>
    <w:rsid w:val="00787DB3"/>
    <w:rsid w:val="00787FDD"/>
    <w:rsid w:val="007900C6"/>
    <w:rsid w:val="0079017E"/>
    <w:rsid w:val="007902C8"/>
    <w:rsid w:val="00790335"/>
    <w:rsid w:val="0079048A"/>
    <w:rsid w:val="00790667"/>
    <w:rsid w:val="007906A3"/>
    <w:rsid w:val="00790C12"/>
    <w:rsid w:val="00791570"/>
    <w:rsid w:val="0079195F"/>
    <w:rsid w:val="00791F98"/>
    <w:rsid w:val="00792420"/>
    <w:rsid w:val="007925C1"/>
    <w:rsid w:val="00792868"/>
    <w:rsid w:val="007929A9"/>
    <w:rsid w:val="00792BAF"/>
    <w:rsid w:val="00792C22"/>
    <w:rsid w:val="007930B7"/>
    <w:rsid w:val="007933A5"/>
    <w:rsid w:val="00793806"/>
    <w:rsid w:val="00793E01"/>
    <w:rsid w:val="00794474"/>
    <w:rsid w:val="0079476A"/>
    <w:rsid w:val="00794772"/>
    <w:rsid w:val="0079522D"/>
    <w:rsid w:val="00795314"/>
    <w:rsid w:val="00795730"/>
    <w:rsid w:val="00795777"/>
    <w:rsid w:val="007958E3"/>
    <w:rsid w:val="007961E4"/>
    <w:rsid w:val="00797337"/>
    <w:rsid w:val="0079768A"/>
    <w:rsid w:val="0079783C"/>
    <w:rsid w:val="00797977"/>
    <w:rsid w:val="00797A32"/>
    <w:rsid w:val="00797A45"/>
    <w:rsid w:val="00797D6E"/>
    <w:rsid w:val="00797E25"/>
    <w:rsid w:val="007A0B9F"/>
    <w:rsid w:val="007A0E62"/>
    <w:rsid w:val="007A0E72"/>
    <w:rsid w:val="007A0F54"/>
    <w:rsid w:val="007A14EF"/>
    <w:rsid w:val="007A1521"/>
    <w:rsid w:val="007A1798"/>
    <w:rsid w:val="007A2293"/>
    <w:rsid w:val="007A26F2"/>
    <w:rsid w:val="007A3133"/>
    <w:rsid w:val="007A3378"/>
    <w:rsid w:val="007A36B8"/>
    <w:rsid w:val="007A36C5"/>
    <w:rsid w:val="007A4084"/>
    <w:rsid w:val="007A44A1"/>
    <w:rsid w:val="007A49CD"/>
    <w:rsid w:val="007A4DCE"/>
    <w:rsid w:val="007A4F0C"/>
    <w:rsid w:val="007A5741"/>
    <w:rsid w:val="007A589C"/>
    <w:rsid w:val="007A669C"/>
    <w:rsid w:val="007A6AE3"/>
    <w:rsid w:val="007A6F8E"/>
    <w:rsid w:val="007A6FE4"/>
    <w:rsid w:val="007A76AF"/>
    <w:rsid w:val="007B0CFF"/>
    <w:rsid w:val="007B0D88"/>
    <w:rsid w:val="007B0FB3"/>
    <w:rsid w:val="007B1DE1"/>
    <w:rsid w:val="007B1E3B"/>
    <w:rsid w:val="007B225A"/>
    <w:rsid w:val="007B22CA"/>
    <w:rsid w:val="007B25A6"/>
    <w:rsid w:val="007B2A5F"/>
    <w:rsid w:val="007B2AE7"/>
    <w:rsid w:val="007B2BBE"/>
    <w:rsid w:val="007B2CEF"/>
    <w:rsid w:val="007B36F3"/>
    <w:rsid w:val="007B3BB9"/>
    <w:rsid w:val="007B3FEA"/>
    <w:rsid w:val="007B47F6"/>
    <w:rsid w:val="007B4A27"/>
    <w:rsid w:val="007B4E56"/>
    <w:rsid w:val="007B4F8A"/>
    <w:rsid w:val="007B53BD"/>
    <w:rsid w:val="007B5602"/>
    <w:rsid w:val="007B5DC0"/>
    <w:rsid w:val="007B788C"/>
    <w:rsid w:val="007B79C0"/>
    <w:rsid w:val="007B7C97"/>
    <w:rsid w:val="007B7D7F"/>
    <w:rsid w:val="007C0962"/>
    <w:rsid w:val="007C1509"/>
    <w:rsid w:val="007C1800"/>
    <w:rsid w:val="007C20D5"/>
    <w:rsid w:val="007C2B6F"/>
    <w:rsid w:val="007C2D0D"/>
    <w:rsid w:val="007C3249"/>
    <w:rsid w:val="007C336D"/>
    <w:rsid w:val="007C34E6"/>
    <w:rsid w:val="007C3B6D"/>
    <w:rsid w:val="007C4CBF"/>
    <w:rsid w:val="007C572C"/>
    <w:rsid w:val="007C5AD4"/>
    <w:rsid w:val="007C5DFF"/>
    <w:rsid w:val="007C6FE3"/>
    <w:rsid w:val="007C7124"/>
    <w:rsid w:val="007C73DE"/>
    <w:rsid w:val="007C7539"/>
    <w:rsid w:val="007C7AF3"/>
    <w:rsid w:val="007C7D83"/>
    <w:rsid w:val="007D071F"/>
    <w:rsid w:val="007D135E"/>
    <w:rsid w:val="007D174F"/>
    <w:rsid w:val="007D178C"/>
    <w:rsid w:val="007D184A"/>
    <w:rsid w:val="007D188B"/>
    <w:rsid w:val="007D1A58"/>
    <w:rsid w:val="007D1C99"/>
    <w:rsid w:val="007D1D5D"/>
    <w:rsid w:val="007D1E57"/>
    <w:rsid w:val="007D243D"/>
    <w:rsid w:val="007D258E"/>
    <w:rsid w:val="007D3094"/>
    <w:rsid w:val="007D33D8"/>
    <w:rsid w:val="007D415F"/>
    <w:rsid w:val="007D481B"/>
    <w:rsid w:val="007D5143"/>
    <w:rsid w:val="007D5187"/>
    <w:rsid w:val="007D52B5"/>
    <w:rsid w:val="007D5778"/>
    <w:rsid w:val="007D5937"/>
    <w:rsid w:val="007D5C6E"/>
    <w:rsid w:val="007D5E59"/>
    <w:rsid w:val="007D638C"/>
    <w:rsid w:val="007D6C1A"/>
    <w:rsid w:val="007D7169"/>
    <w:rsid w:val="007D7AE6"/>
    <w:rsid w:val="007E00D0"/>
    <w:rsid w:val="007E03C7"/>
    <w:rsid w:val="007E053B"/>
    <w:rsid w:val="007E0789"/>
    <w:rsid w:val="007E0862"/>
    <w:rsid w:val="007E0A23"/>
    <w:rsid w:val="007E0C10"/>
    <w:rsid w:val="007E0D00"/>
    <w:rsid w:val="007E0E3C"/>
    <w:rsid w:val="007E1037"/>
    <w:rsid w:val="007E13D8"/>
    <w:rsid w:val="007E17B4"/>
    <w:rsid w:val="007E180B"/>
    <w:rsid w:val="007E1841"/>
    <w:rsid w:val="007E1F38"/>
    <w:rsid w:val="007E25E1"/>
    <w:rsid w:val="007E27AB"/>
    <w:rsid w:val="007E2BFF"/>
    <w:rsid w:val="007E2E70"/>
    <w:rsid w:val="007E300C"/>
    <w:rsid w:val="007E3389"/>
    <w:rsid w:val="007E3AA9"/>
    <w:rsid w:val="007E4299"/>
    <w:rsid w:val="007E4315"/>
    <w:rsid w:val="007E4933"/>
    <w:rsid w:val="007E5211"/>
    <w:rsid w:val="007E54A8"/>
    <w:rsid w:val="007E5B71"/>
    <w:rsid w:val="007E5DE5"/>
    <w:rsid w:val="007E5F66"/>
    <w:rsid w:val="007E62D1"/>
    <w:rsid w:val="007E6886"/>
    <w:rsid w:val="007E68B5"/>
    <w:rsid w:val="007E6CF4"/>
    <w:rsid w:val="007E7D72"/>
    <w:rsid w:val="007F019D"/>
    <w:rsid w:val="007F04A6"/>
    <w:rsid w:val="007F0976"/>
    <w:rsid w:val="007F0CCB"/>
    <w:rsid w:val="007F13C4"/>
    <w:rsid w:val="007F18C3"/>
    <w:rsid w:val="007F1A35"/>
    <w:rsid w:val="007F1BEA"/>
    <w:rsid w:val="007F227A"/>
    <w:rsid w:val="007F2487"/>
    <w:rsid w:val="007F2B0B"/>
    <w:rsid w:val="007F2C94"/>
    <w:rsid w:val="007F3058"/>
    <w:rsid w:val="007F3C01"/>
    <w:rsid w:val="007F3EFF"/>
    <w:rsid w:val="007F44B2"/>
    <w:rsid w:val="007F46B0"/>
    <w:rsid w:val="007F47B8"/>
    <w:rsid w:val="007F4AB0"/>
    <w:rsid w:val="007F4EB6"/>
    <w:rsid w:val="007F53CF"/>
    <w:rsid w:val="007F5B49"/>
    <w:rsid w:val="007F6E49"/>
    <w:rsid w:val="007F6E7A"/>
    <w:rsid w:val="007F72EE"/>
    <w:rsid w:val="007F7433"/>
    <w:rsid w:val="007F745A"/>
    <w:rsid w:val="007F74D3"/>
    <w:rsid w:val="008002D7"/>
    <w:rsid w:val="008003B4"/>
    <w:rsid w:val="00800C33"/>
    <w:rsid w:val="00800C59"/>
    <w:rsid w:val="0080109E"/>
    <w:rsid w:val="0080109F"/>
    <w:rsid w:val="0080128B"/>
    <w:rsid w:val="00801521"/>
    <w:rsid w:val="00801534"/>
    <w:rsid w:val="008016F7"/>
    <w:rsid w:val="008017E2"/>
    <w:rsid w:val="00801988"/>
    <w:rsid w:val="00801EE2"/>
    <w:rsid w:val="00801F75"/>
    <w:rsid w:val="00802039"/>
    <w:rsid w:val="0080215E"/>
    <w:rsid w:val="0080216B"/>
    <w:rsid w:val="00802A65"/>
    <w:rsid w:val="00802CFD"/>
    <w:rsid w:val="0080380A"/>
    <w:rsid w:val="0080382A"/>
    <w:rsid w:val="00803A58"/>
    <w:rsid w:val="00803E56"/>
    <w:rsid w:val="00804536"/>
    <w:rsid w:val="008046B8"/>
    <w:rsid w:val="00804BAC"/>
    <w:rsid w:val="00805180"/>
    <w:rsid w:val="008057D9"/>
    <w:rsid w:val="00805BF7"/>
    <w:rsid w:val="00806678"/>
    <w:rsid w:val="008066C0"/>
    <w:rsid w:val="00806B12"/>
    <w:rsid w:val="00806CA5"/>
    <w:rsid w:val="00806D56"/>
    <w:rsid w:val="00806D6C"/>
    <w:rsid w:val="008078BF"/>
    <w:rsid w:val="00807AE7"/>
    <w:rsid w:val="00807E48"/>
    <w:rsid w:val="00807E96"/>
    <w:rsid w:val="00807F09"/>
    <w:rsid w:val="00810226"/>
    <w:rsid w:val="0081026F"/>
    <w:rsid w:val="00810649"/>
    <w:rsid w:val="00810792"/>
    <w:rsid w:val="00810EEC"/>
    <w:rsid w:val="0081103B"/>
    <w:rsid w:val="008116E9"/>
    <w:rsid w:val="00811771"/>
    <w:rsid w:val="00811F02"/>
    <w:rsid w:val="0081207C"/>
    <w:rsid w:val="0081232B"/>
    <w:rsid w:val="0081233F"/>
    <w:rsid w:val="00812357"/>
    <w:rsid w:val="00812448"/>
    <w:rsid w:val="00812DFF"/>
    <w:rsid w:val="00812E58"/>
    <w:rsid w:val="00813065"/>
    <w:rsid w:val="008138DF"/>
    <w:rsid w:val="00813C98"/>
    <w:rsid w:val="00813D9E"/>
    <w:rsid w:val="00813F40"/>
    <w:rsid w:val="008143EC"/>
    <w:rsid w:val="00814AA2"/>
    <w:rsid w:val="00814FA3"/>
    <w:rsid w:val="008150E0"/>
    <w:rsid w:val="008153D1"/>
    <w:rsid w:val="008158C9"/>
    <w:rsid w:val="00815A3C"/>
    <w:rsid w:val="00815C00"/>
    <w:rsid w:val="00815C5C"/>
    <w:rsid w:val="00815C9C"/>
    <w:rsid w:val="00815DD4"/>
    <w:rsid w:val="00816132"/>
    <w:rsid w:val="008169E7"/>
    <w:rsid w:val="00816D3F"/>
    <w:rsid w:val="00817367"/>
    <w:rsid w:val="0081737E"/>
    <w:rsid w:val="00817C82"/>
    <w:rsid w:val="00817E5A"/>
    <w:rsid w:val="00817F43"/>
    <w:rsid w:val="008201F7"/>
    <w:rsid w:val="00820900"/>
    <w:rsid w:val="00821278"/>
    <w:rsid w:val="00821641"/>
    <w:rsid w:val="00821660"/>
    <w:rsid w:val="00821AE2"/>
    <w:rsid w:val="00821AF6"/>
    <w:rsid w:val="00821D45"/>
    <w:rsid w:val="00821E38"/>
    <w:rsid w:val="00822264"/>
    <w:rsid w:val="008223E0"/>
    <w:rsid w:val="0082268F"/>
    <w:rsid w:val="0082309F"/>
    <w:rsid w:val="00823E7F"/>
    <w:rsid w:val="00823E81"/>
    <w:rsid w:val="00823EB3"/>
    <w:rsid w:val="00824130"/>
    <w:rsid w:val="0082472A"/>
    <w:rsid w:val="0082482E"/>
    <w:rsid w:val="00824A09"/>
    <w:rsid w:val="00824A1E"/>
    <w:rsid w:val="00824BBD"/>
    <w:rsid w:val="008252E1"/>
    <w:rsid w:val="008252E9"/>
    <w:rsid w:val="00825304"/>
    <w:rsid w:val="0082542B"/>
    <w:rsid w:val="00825613"/>
    <w:rsid w:val="00825663"/>
    <w:rsid w:val="008259C9"/>
    <w:rsid w:val="00825CD5"/>
    <w:rsid w:val="00825DB6"/>
    <w:rsid w:val="00825EE4"/>
    <w:rsid w:val="008260A8"/>
    <w:rsid w:val="008262EC"/>
    <w:rsid w:val="00826398"/>
    <w:rsid w:val="008267F9"/>
    <w:rsid w:val="00826F03"/>
    <w:rsid w:val="008271B7"/>
    <w:rsid w:val="00827581"/>
    <w:rsid w:val="008275F5"/>
    <w:rsid w:val="00827661"/>
    <w:rsid w:val="008300D9"/>
    <w:rsid w:val="008301B2"/>
    <w:rsid w:val="008309CF"/>
    <w:rsid w:val="00830B7D"/>
    <w:rsid w:val="00830F8F"/>
    <w:rsid w:val="00831332"/>
    <w:rsid w:val="00831BC5"/>
    <w:rsid w:val="00831C5B"/>
    <w:rsid w:val="00831C6E"/>
    <w:rsid w:val="008324FD"/>
    <w:rsid w:val="00832710"/>
    <w:rsid w:val="0083288C"/>
    <w:rsid w:val="00832D2C"/>
    <w:rsid w:val="00832F52"/>
    <w:rsid w:val="008334DD"/>
    <w:rsid w:val="00833B9A"/>
    <w:rsid w:val="008340A5"/>
    <w:rsid w:val="008345DF"/>
    <w:rsid w:val="00834CFD"/>
    <w:rsid w:val="00835285"/>
    <w:rsid w:val="008354BF"/>
    <w:rsid w:val="00835C9C"/>
    <w:rsid w:val="00836939"/>
    <w:rsid w:val="00836B76"/>
    <w:rsid w:val="00836BC7"/>
    <w:rsid w:val="00836EA8"/>
    <w:rsid w:val="00836F1F"/>
    <w:rsid w:val="008372AD"/>
    <w:rsid w:val="00837F20"/>
    <w:rsid w:val="00837FD2"/>
    <w:rsid w:val="008401D0"/>
    <w:rsid w:val="00840BBC"/>
    <w:rsid w:val="00840FB9"/>
    <w:rsid w:val="008412C3"/>
    <w:rsid w:val="0084148E"/>
    <w:rsid w:val="0084215A"/>
    <w:rsid w:val="008421A7"/>
    <w:rsid w:val="00842A78"/>
    <w:rsid w:val="00842DCE"/>
    <w:rsid w:val="008431C8"/>
    <w:rsid w:val="008432A3"/>
    <w:rsid w:val="0084341D"/>
    <w:rsid w:val="00843EF2"/>
    <w:rsid w:val="00845766"/>
    <w:rsid w:val="00845795"/>
    <w:rsid w:val="00845827"/>
    <w:rsid w:val="008458ED"/>
    <w:rsid w:val="00846776"/>
    <w:rsid w:val="008467A5"/>
    <w:rsid w:val="00846EA1"/>
    <w:rsid w:val="008471C1"/>
    <w:rsid w:val="00847254"/>
    <w:rsid w:val="00847F5F"/>
    <w:rsid w:val="00850277"/>
    <w:rsid w:val="00850279"/>
    <w:rsid w:val="0085048D"/>
    <w:rsid w:val="008504CB"/>
    <w:rsid w:val="0085063E"/>
    <w:rsid w:val="00850E38"/>
    <w:rsid w:val="00851151"/>
    <w:rsid w:val="00851D49"/>
    <w:rsid w:val="00851D95"/>
    <w:rsid w:val="008526E8"/>
    <w:rsid w:val="00852806"/>
    <w:rsid w:val="00852C3A"/>
    <w:rsid w:val="0085355C"/>
    <w:rsid w:val="00853896"/>
    <w:rsid w:val="00853EE6"/>
    <w:rsid w:val="00853F91"/>
    <w:rsid w:val="00853FA9"/>
    <w:rsid w:val="00854706"/>
    <w:rsid w:val="008547C3"/>
    <w:rsid w:val="008558F4"/>
    <w:rsid w:val="008559CB"/>
    <w:rsid w:val="00855E72"/>
    <w:rsid w:val="00855EF8"/>
    <w:rsid w:val="0085607A"/>
    <w:rsid w:val="0085628E"/>
    <w:rsid w:val="008564DC"/>
    <w:rsid w:val="00856682"/>
    <w:rsid w:val="008566CF"/>
    <w:rsid w:val="00856A5B"/>
    <w:rsid w:val="008570D1"/>
    <w:rsid w:val="008570E0"/>
    <w:rsid w:val="00857555"/>
    <w:rsid w:val="008577C5"/>
    <w:rsid w:val="00857861"/>
    <w:rsid w:val="00857C37"/>
    <w:rsid w:val="00860364"/>
    <w:rsid w:val="00860557"/>
    <w:rsid w:val="00860EA1"/>
    <w:rsid w:val="008610EA"/>
    <w:rsid w:val="008611C4"/>
    <w:rsid w:val="008614A4"/>
    <w:rsid w:val="0086170D"/>
    <w:rsid w:val="008617EF"/>
    <w:rsid w:val="00861822"/>
    <w:rsid w:val="00861D82"/>
    <w:rsid w:val="00861EB8"/>
    <w:rsid w:val="00861F1F"/>
    <w:rsid w:val="00861F2B"/>
    <w:rsid w:val="00862000"/>
    <w:rsid w:val="0086253A"/>
    <w:rsid w:val="0086299F"/>
    <w:rsid w:val="00863023"/>
    <w:rsid w:val="008636DE"/>
    <w:rsid w:val="00864002"/>
    <w:rsid w:val="008643D7"/>
    <w:rsid w:val="00864910"/>
    <w:rsid w:val="00864CC1"/>
    <w:rsid w:val="008658E3"/>
    <w:rsid w:val="008658F1"/>
    <w:rsid w:val="00865C87"/>
    <w:rsid w:val="00865E4E"/>
    <w:rsid w:val="00865F23"/>
    <w:rsid w:val="00865FA5"/>
    <w:rsid w:val="00866042"/>
    <w:rsid w:val="00866798"/>
    <w:rsid w:val="0086684F"/>
    <w:rsid w:val="00866B7E"/>
    <w:rsid w:val="00867250"/>
    <w:rsid w:val="00867E8A"/>
    <w:rsid w:val="00870054"/>
    <w:rsid w:val="00870496"/>
    <w:rsid w:val="00870988"/>
    <w:rsid w:val="008709FB"/>
    <w:rsid w:val="00870DC9"/>
    <w:rsid w:val="008710AF"/>
    <w:rsid w:val="00871106"/>
    <w:rsid w:val="00871747"/>
    <w:rsid w:val="008717C0"/>
    <w:rsid w:val="00871B0E"/>
    <w:rsid w:val="00871DD8"/>
    <w:rsid w:val="008723E2"/>
    <w:rsid w:val="00872B43"/>
    <w:rsid w:val="00872F7F"/>
    <w:rsid w:val="00873167"/>
    <w:rsid w:val="0087336B"/>
    <w:rsid w:val="0087375E"/>
    <w:rsid w:val="008737BE"/>
    <w:rsid w:val="008739EE"/>
    <w:rsid w:val="00873C6C"/>
    <w:rsid w:val="008741BC"/>
    <w:rsid w:val="00874239"/>
    <w:rsid w:val="008743E2"/>
    <w:rsid w:val="00875438"/>
    <w:rsid w:val="0087558C"/>
    <w:rsid w:val="00875A2C"/>
    <w:rsid w:val="00875C39"/>
    <w:rsid w:val="00875F3B"/>
    <w:rsid w:val="008764C0"/>
    <w:rsid w:val="0087662A"/>
    <w:rsid w:val="008767FD"/>
    <w:rsid w:val="00876B6C"/>
    <w:rsid w:val="00876F3D"/>
    <w:rsid w:val="00877A0D"/>
    <w:rsid w:val="00877A92"/>
    <w:rsid w:val="00877B8C"/>
    <w:rsid w:val="00877FEA"/>
    <w:rsid w:val="00880184"/>
    <w:rsid w:val="00880F10"/>
    <w:rsid w:val="00880F31"/>
    <w:rsid w:val="00881624"/>
    <w:rsid w:val="008818B5"/>
    <w:rsid w:val="00881A06"/>
    <w:rsid w:val="008828E6"/>
    <w:rsid w:val="00882901"/>
    <w:rsid w:val="00882B11"/>
    <w:rsid w:val="008830C7"/>
    <w:rsid w:val="00883330"/>
    <w:rsid w:val="008839B6"/>
    <w:rsid w:val="00883B08"/>
    <w:rsid w:val="00883F18"/>
    <w:rsid w:val="00883FBC"/>
    <w:rsid w:val="008840BB"/>
    <w:rsid w:val="00884B77"/>
    <w:rsid w:val="00884E01"/>
    <w:rsid w:val="00885393"/>
    <w:rsid w:val="00885C96"/>
    <w:rsid w:val="008864BE"/>
    <w:rsid w:val="00886AD5"/>
    <w:rsid w:val="008871BD"/>
    <w:rsid w:val="00887808"/>
    <w:rsid w:val="00887C02"/>
    <w:rsid w:val="00887C81"/>
    <w:rsid w:val="00890681"/>
    <w:rsid w:val="00890793"/>
    <w:rsid w:val="008907E1"/>
    <w:rsid w:val="00890B96"/>
    <w:rsid w:val="00890ED9"/>
    <w:rsid w:val="008910AB"/>
    <w:rsid w:val="008910DE"/>
    <w:rsid w:val="008914C5"/>
    <w:rsid w:val="00891580"/>
    <w:rsid w:val="008917F0"/>
    <w:rsid w:val="00891A10"/>
    <w:rsid w:val="00891CC4"/>
    <w:rsid w:val="00891E3F"/>
    <w:rsid w:val="00892090"/>
    <w:rsid w:val="008920C5"/>
    <w:rsid w:val="0089247A"/>
    <w:rsid w:val="00892B95"/>
    <w:rsid w:val="00892D26"/>
    <w:rsid w:val="00892FA4"/>
    <w:rsid w:val="00893AFD"/>
    <w:rsid w:val="0089403D"/>
    <w:rsid w:val="008946F3"/>
    <w:rsid w:val="00894747"/>
    <w:rsid w:val="00894A8C"/>
    <w:rsid w:val="00895502"/>
    <w:rsid w:val="00895507"/>
    <w:rsid w:val="008955EE"/>
    <w:rsid w:val="008957F8"/>
    <w:rsid w:val="00896ACC"/>
    <w:rsid w:val="00896F44"/>
    <w:rsid w:val="00897331"/>
    <w:rsid w:val="008973E6"/>
    <w:rsid w:val="0089746E"/>
    <w:rsid w:val="00897AFD"/>
    <w:rsid w:val="008A05A9"/>
    <w:rsid w:val="008A069D"/>
    <w:rsid w:val="008A0895"/>
    <w:rsid w:val="008A0C97"/>
    <w:rsid w:val="008A0F08"/>
    <w:rsid w:val="008A153B"/>
    <w:rsid w:val="008A1694"/>
    <w:rsid w:val="008A1A67"/>
    <w:rsid w:val="008A2115"/>
    <w:rsid w:val="008A21E6"/>
    <w:rsid w:val="008A2C5D"/>
    <w:rsid w:val="008A3124"/>
    <w:rsid w:val="008A3298"/>
    <w:rsid w:val="008A39EC"/>
    <w:rsid w:val="008A3BAC"/>
    <w:rsid w:val="008A3D8B"/>
    <w:rsid w:val="008A3E2B"/>
    <w:rsid w:val="008A4398"/>
    <w:rsid w:val="008A457E"/>
    <w:rsid w:val="008A45D1"/>
    <w:rsid w:val="008A48FB"/>
    <w:rsid w:val="008A4EA5"/>
    <w:rsid w:val="008A4FB7"/>
    <w:rsid w:val="008A51ED"/>
    <w:rsid w:val="008A51FB"/>
    <w:rsid w:val="008A53A0"/>
    <w:rsid w:val="008A5CD9"/>
    <w:rsid w:val="008A5E52"/>
    <w:rsid w:val="008A5EDE"/>
    <w:rsid w:val="008A5F93"/>
    <w:rsid w:val="008A648A"/>
    <w:rsid w:val="008A6B31"/>
    <w:rsid w:val="008A6B32"/>
    <w:rsid w:val="008A6BFF"/>
    <w:rsid w:val="008A6DD6"/>
    <w:rsid w:val="008A6E4B"/>
    <w:rsid w:val="008A7807"/>
    <w:rsid w:val="008A792C"/>
    <w:rsid w:val="008A79B1"/>
    <w:rsid w:val="008A7AC5"/>
    <w:rsid w:val="008B00BF"/>
    <w:rsid w:val="008B0304"/>
    <w:rsid w:val="008B067D"/>
    <w:rsid w:val="008B068A"/>
    <w:rsid w:val="008B0A4C"/>
    <w:rsid w:val="008B0EB4"/>
    <w:rsid w:val="008B0FAC"/>
    <w:rsid w:val="008B114D"/>
    <w:rsid w:val="008B1696"/>
    <w:rsid w:val="008B25A0"/>
    <w:rsid w:val="008B28CC"/>
    <w:rsid w:val="008B2A0C"/>
    <w:rsid w:val="008B2DEE"/>
    <w:rsid w:val="008B3029"/>
    <w:rsid w:val="008B33F4"/>
    <w:rsid w:val="008B37A8"/>
    <w:rsid w:val="008B38F0"/>
    <w:rsid w:val="008B3AAA"/>
    <w:rsid w:val="008B404E"/>
    <w:rsid w:val="008B42CD"/>
    <w:rsid w:val="008B4DF9"/>
    <w:rsid w:val="008B536E"/>
    <w:rsid w:val="008B5C61"/>
    <w:rsid w:val="008B62B3"/>
    <w:rsid w:val="008B6679"/>
    <w:rsid w:val="008B667D"/>
    <w:rsid w:val="008B687D"/>
    <w:rsid w:val="008B68F2"/>
    <w:rsid w:val="008B68FF"/>
    <w:rsid w:val="008B6C70"/>
    <w:rsid w:val="008B6D7E"/>
    <w:rsid w:val="008B6EE7"/>
    <w:rsid w:val="008B75E5"/>
    <w:rsid w:val="008B77E8"/>
    <w:rsid w:val="008B7909"/>
    <w:rsid w:val="008B7B19"/>
    <w:rsid w:val="008B7DB6"/>
    <w:rsid w:val="008B7F2B"/>
    <w:rsid w:val="008C0518"/>
    <w:rsid w:val="008C0BF8"/>
    <w:rsid w:val="008C0CF9"/>
    <w:rsid w:val="008C0D10"/>
    <w:rsid w:val="008C0EBA"/>
    <w:rsid w:val="008C1332"/>
    <w:rsid w:val="008C1E76"/>
    <w:rsid w:val="008C1EBB"/>
    <w:rsid w:val="008C1EDB"/>
    <w:rsid w:val="008C298C"/>
    <w:rsid w:val="008C2C08"/>
    <w:rsid w:val="008C3420"/>
    <w:rsid w:val="008C3456"/>
    <w:rsid w:val="008C36C7"/>
    <w:rsid w:val="008C36FC"/>
    <w:rsid w:val="008C3860"/>
    <w:rsid w:val="008C3E26"/>
    <w:rsid w:val="008C3FEA"/>
    <w:rsid w:val="008C43A3"/>
    <w:rsid w:val="008C4AB0"/>
    <w:rsid w:val="008C4D94"/>
    <w:rsid w:val="008C559D"/>
    <w:rsid w:val="008C5886"/>
    <w:rsid w:val="008C5CA8"/>
    <w:rsid w:val="008C6961"/>
    <w:rsid w:val="008C6CD7"/>
    <w:rsid w:val="008C6EAC"/>
    <w:rsid w:val="008C7580"/>
    <w:rsid w:val="008C78B8"/>
    <w:rsid w:val="008C7D53"/>
    <w:rsid w:val="008D04DF"/>
    <w:rsid w:val="008D0AA1"/>
    <w:rsid w:val="008D1290"/>
    <w:rsid w:val="008D1565"/>
    <w:rsid w:val="008D1DB5"/>
    <w:rsid w:val="008D1E43"/>
    <w:rsid w:val="008D2122"/>
    <w:rsid w:val="008D22C6"/>
    <w:rsid w:val="008D2952"/>
    <w:rsid w:val="008D2B7D"/>
    <w:rsid w:val="008D3090"/>
    <w:rsid w:val="008D3A4B"/>
    <w:rsid w:val="008D40AF"/>
    <w:rsid w:val="008D4780"/>
    <w:rsid w:val="008D47E8"/>
    <w:rsid w:val="008D49B5"/>
    <w:rsid w:val="008D599D"/>
    <w:rsid w:val="008D649B"/>
    <w:rsid w:val="008D667D"/>
    <w:rsid w:val="008D7116"/>
    <w:rsid w:val="008D75AE"/>
    <w:rsid w:val="008D770A"/>
    <w:rsid w:val="008D78F6"/>
    <w:rsid w:val="008E008A"/>
    <w:rsid w:val="008E0641"/>
    <w:rsid w:val="008E064C"/>
    <w:rsid w:val="008E0709"/>
    <w:rsid w:val="008E0989"/>
    <w:rsid w:val="008E0BE3"/>
    <w:rsid w:val="008E14B6"/>
    <w:rsid w:val="008E159C"/>
    <w:rsid w:val="008E1670"/>
    <w:rsid w:val="008E1897"/>
    <w:rsid w:val="008E1BD5"/>
    <w:rsid w:val="008E1CB6"/>
    <w:rsid w:val="008E248D"/>
    <w:rsid w:val="008E276B"/>
    <w:rsid w:val="008E2A71"/>
    <w:rsid w:val="008E2AAF"/>
    <w:rsid w:val="008E3A52"/>
    <w:rsid w:val="008E3E13"/>
    <w:rsid w:val="008E424A"/>
    <w:rsid w:val="008E469E"/>
    <w:rsid w:val="008E4766"/>
    <w:rsid w:val="008E4B32"/>
    <w:rsid w:val="008E4EDB"/>
    <w:rsid w:val="008E50EB"/>
    <w:rsid w:val="008E59EC"/>
    <w:rsid w:val="008E621C"/>
    <w:rsid w:val="008E632D"/>
    <w:rsid w:val="008E634E"/>
    <w:rsid w:val="008E643E"/>
    <w:rsid w:val="008E6669"/>
    <w:rsid w:val="008E6E17"/>
    <w:rsid w:val="008E7643"/>
    <w:rsid w:val="008E77DC"/>
    <w:rsid w:val="008E7880"/>
    <w:rsid w:val="008E7A18"/>
    <w:rsid w:val="008E7B20"/>
    <w:rsid w:val="008E7B4A"/>
    <w:rsid w:val="008E7F4F"/>
    <w:rsid w:val="008F012B"/>
    <w:rsid w:val="008F0337"/>
    <w:rsid w:val="008F0AEC"/>
    <w:rsid w:val="008F0CA4"/>
    <w:rsid w:val="008F0CEF"/>
    <w:rsid w:val="008F1419"/>
    <w:rsid w:val="008F1660"/>
    <w:rsid w:val="008F1906"/>
    <w:rsid w:val="008F1D09"/>
    <w:rsid w:val="008F2142"/>
    <w:rsid w:val="008F2355"/>
    <w:rsid w:val="008F2552"/>
    <w:rsid w:val="008F2D72"/>
    <w:rsid w:val="008F3085"/>
    <w:rsid w:val="008F323C"/>
    <w:rsid w:val="008F45DB"/>
    <w:rsid w:val="008F4C40"/>
    <w:rsid w:val="008F55CE"/>
    <w:rsid w:val="008F55D3"/>
    <w:rsid w:val="008F5687"/>
    <w:rsid w:val="008F57C0"/>
    <w:rsid w:val="008F585C"/>
    <w:rsid w:val="008F5923"/>
    <w:rsid w:val="008F620D"/>
    <w:rsid w:val="008F63A2"/>
    <w:rsid w:val="008F6A1B"/>
    <w:rsid w:val="008F7055"/>
    <w:rsid w:val="008F768B"/>
    <w:rsid w:val="008F7C15"/>
    <w:rsid w:val="008F7E24"/>
    <w:rsid w:val="009000D0"/>
    <w:rsid w:val="009001E3"/>
    <w:rsid w:val="009007FB"/>
    <w:rsid w:val="00900C61"/>
    <w:rsid w:val="009011A4"/>
    <w:rsid w:val="00901523"/>
    <w:rsid w:val="00901BFD"/>
    <w:rsid w:val="009026AA"/>
    <w:rsid w:val="009027AD"/>
    <w:rsid w:val="00902C17"/>
    <w:rsid w:val="00902FED"/>
    <w:rsid w:val="009036BC"/>
    <w:rsid w:val="00903913"/>
    <w:rsid w:val="00903B9E"/>
    <w:rsid w:val="0090426F"/>
    <w:rsid w:val="00904E33"/>
    <w:rsid w:val="00905618"/>
    <w:rsid w:val="00905CDD"/>
    <w:rsid w:val="00905E34"/>
    <w:rsid w:val="00906544"/>
    <w:rsid w:val="00906639"/>
    <w:rsid w:val="00906926"/>
    <w:rsid w:val="00907322"/>
    <w:rsid w:val="0090768F"/>
    <w:rsid w:val="00907778"/>
    <w:rsid w:val="0090787C"/>
    <w:rsid w:val="009104AE"/>
    <w:rsid w:val="009106C3"/>
    <w:rsid w:val="00910CE3"/>
    <w:rsid w:val="00911662"/>
    <w:rsid w:val="00911A5A"/>
    <w:rsid w:val="00911AB3"/>
    <w:rsid w:val="00911DDE"/>
    <w:rsid w:val="009126DB"/>
    <w:rsid w:val="00912FD9"/>
    <w:rsid w:val="0091304E"/>
    <w:rsid w:val="00913419"/>
    <w:rsid w:val="0091344E"/>
    <w:rsid w:val="00913A2B"/>
    <w:rsid w:val="00913D15"/>
    <w:rsid w:val="009155B0"/>
    <w:rsid w:val="00915D46"/>
    <w:rsid w:val="00915D6C"/>
    <w:rsid w:val="0091631C"/>
    <w:rsid w:val="00916510"/>
    <w:rsid w:val="0091730B"/>
    <w:rsid w:val="00917E77"/>
    <w:rsid w:val="0092014B"/>
    <w:rsid w:val="009201E8"/>
    <w:rsid w:val="00920653"/>
    <w:rsid w:val="00920B88"/>
    <w:rsid w:val="00920CAC"/>
    <w:rsid w:val="0092118E"/>
    <w:rsid w:val="0092134C"/>
    <w:rsid w:val="0092153E"/>
    <w:rsid w:val="00921840"/>
    <w:rsid w:val="00921992"/>
    <w:rsid w:val="00921F87"/>
    <w:rsid w:val="009221F8"/>
    <w:rsid w:val="009222B2"/>
    <w:rsid w:val="0092232E"/>
    <w:rsid w:val="0092297D"/>
    <w:rsid w:val="00922C03"/>
    <w:rsid w:val="00922E0F"/>
    <w:rsid w:val="0092301E"/>
    <w:rsid w:val="009232DB"/>
    <w:rsid w:val="009234AA"/>
    <w:rsid w:val="00923819"/>
    <w:rsid w:val="00923826"/>
    <w:rsid w:val="00923A9B"/>
    <w:rsid w:val="00923BFF"/>
    <w:rsid w:val="00923C33"/>
    <w:rsid w:val="00923DD8"/>
    <w:rsid w:val="00923F98"/>
    <w:rsid w:val="00924105"/>
    <w:rsid w:val="009241D1"/>
    <w:rsid w:val="00924EC8"/>
    <w:rsid w:val="00925AE7"/>
    <w:rsid w:val="00925C8A"/>
    <w:rsid w:val="00925CE1"/>
    <w:rsid w:val="00925D0B"/>
    <w:rsid w:val="00925FDA"/>
    <w:rsid w:val="00926BA6"/>
    <w:rsid w:val="00927A72"/>
    <w:rsid w:val="00927E7D"/>
    <w:rsid w:val="00930032"/>
    <w:rsid w:val="0093003E"/>
    <w:rsid w:val="0093045D"/>
    <w:rsid w:val="009306F3"/>
    <w:rsid w:val="009309F4"/>
    <w:rsid w:val="00930BBF"/>
    <w:rsid w:val="00931ACB"/>
    <w:rsid w:val="00931B79"/>
    <w:rsid w:val="00931E03"/>
    <w:rsid w:val="00931E8A"/>
    <w:rsid w:val="0093248C"/>
    <w:rsid w:val="00932A92"/>
    <w:rsid w:val="00932B35"/>
    <w:rsid w:val="009332A8"/>
    <w:rsid w:val="009333C2"/>
    <w:rsid w:val="0093432F"/>
    <w:rsid w:val="0093439C"/>
    <w:rsid w:val="009344D6"/>
    <w:rsid w:val="00934720"/>
    <w:rsid w:val="00934B08"/>
    <w:rsid w:val="00934C22"/>
    <w:rsid w:val="00934E13"/>
    <w:rsid w:val="009350BB"/>
    <w:rsid w:val="00935961"/>
    <w:rsid w:val="00935F17"/>
    <w:rsid w:val="0093616F"/>
    <w:rsid w:val="009361A0"/>
    <w:rsid w:val="0093685D"/>
    <w:rsid w:val="00937042"/>
    <w:rsid w:val="00937368"/>
    <w:rsid w:val="009377C9"/>
    <w:rsid w:val="00937E57"/>
    <w:rsid w:val="009400C2"/>
    <w:rsid w:val="009405A2"/>
    <w:rsid w:val="009407E0"/>
    <w:rsid w:val="009408F8"/>
    <w:rsid w:val="00940B48"/>
    <w:rsid w:val="00940E20"/>
    <w:rsid w:val="00940EB9"/>
    <w:rsid w:val="00940FF0"/>
    <w:rsid w:val="009415AA"/>
    <w:rsid w:val="009417A2"/>
    <w:rsid w:val="00941819"/>
    <w:rsid w:val="00941CA3"/>
    <w:rsid w:val="00941E41"/>
    <w:rsid w:val="0094347B"/>
    <w:rsid w:val="0094365A"/>
    <w:rsid w:val="00943C2B"/>
    <w:rsid w:val="00943CF7"/>
    <w:rsid w:val="00943D13"/>
    <w:rsid w:val="00943DD3"/>
    <w:rsid w:val="00943F96"/>
    <w:rsid w:val="0094448F"/>
    <w:rsid w:val="0094459B"/>
    <w:rsid w:val="00944A65"/>
    <w:rsid w:val="009453A7"/>
    <w:rsid w:val="00945B71"/>
    <w:rsid w:val="00945B90"/>
    <w:rsid w:val="00946170"/>
    <w:rsid w:val="009462E1"/>
    <w:rsid w:val="009463E4"/>
    <w:rsid w:val="009463F6"/>
    <w:rsid w:val="0094662B"/>
    <w:rsid w:val="0094668E"/>
    <w:rsid w:val="00946696"/>
    <w:rsid w:val="0094673F"/>
    <w:rsid w:val="00946AC3"/>
    <w:rsid w:val="00946EFD"/>
    <w:rsid w:val="009472C9"/>
    <w:rsid w:val="009476C3"/>
    <w:rsid w:val="009477D5"/>
    <w:rsid w:val="00947B69"/>
    <w:rsid w:val="00947E70"/>
    <w:rsid w:val="00947EE6"/>
    <w:rsid w:val="009500B0"/>
    <w:rsid w:val="009501BA"/>
    <w:rsid w:val="00950696"/>
    <w:rsid w:val="009509DC"/>
    <w:rsid w:val="00950A3E"/>
    <w:rsid w:val="00950B84"/>
    <w:rsid w:val="00951099"/>
    <w:rsid w:val="00951108"/>
    <w:rsid w:val="009514BA"/>
    <w:rsid w:val="0095174B"/>
    <w:rsid w:val="00951A0C"/>
    <w:rsid w:val="00951B7D"/>
    <w:rsid w:val="00951E41"/>
    <w:rsid w:val="00951F7F"/>
    <w:rsid w:val="00952273"/>
    <w:rsid w:val="009522E7"/>
    <w:rsid w:val="009528CA"/>
    <w:rsid w:val="00952981"/>
    <w:rsid w:val="00952D3D"/>
    <w:rsid w:val="00952F39"/>
    <w:rsid w:val="00953359"/>
    <w:rsid w:val="00953804"/>
    <w:rsid w:val="0095415B"/>
    <w:rsid w:val="00954169"/>
    <w:rsid w:val="00954650"/>
    <w:rsid w:val="00954675"/>
    <w:rsid w:val="00954ADB"/>
    <w:rsid w:val="00954D95"/>
    <w:rsid w:val="00955104"/>
    <w:rsid w:val="00955365"/>
    <w:rsid w:val="00955385"/>
    <w:rsid w:val="00955ABD"/>
    <w:rsid w:val="00956164"/>
    <w:rsid w:val="0095646D"/>
    <w:rsid w:val="00956678"/>
    <w:rsid w:val="00956774"/>
    <w:rsid w:val="00956775"/>
    <w:rsid w:val="00956BC9"/>
    <w:rsid w:val="00956BF3"/>
    <w:rsid w:val="00956C64"/>
    <w:rsid w:val="00956DB8"/>
    <w:rsid w:val="0095739F"/>
    <w:rsid w:val="009573AD"/>
    <w:rsid w:val="0095765C"/>
    <w:rsid w:val="00957666"/>
    <w:rsid w:val="00957898"/>
    <w:rsid w:val="009579B7"/>
    <w:rsid w:val="00960269"/>
    <w:rsid w:val="00960400"/>
    <w:rsid w:val="009604DE"/>
    <w:rsid w:val="00960B1D"/>
    <w:rsid w:val="009612B3"/>
    <w:rsid w:val="0096136A"/>
    <w:rsid w:val="009614AD"/>
    <w:rsid w:val="00961A06"/>
    <w:rsid w:val="00961CFB"/>
    <w:rsid w:val="009624DB"/>
    <w:rsid w:val="00962BE7"/>
    <w:rsid w:val="00962EF9"/>
    <w:rsid w:val="00962F76"/>
    <w:rsid w:val="0096315B"/>
    <w:rsid w:val="00963E0F"/>
    <w:rsid w:val="00963EED"/>
    <w:rsid w:val="00963F12"/>
    <w:rsid w:val="009642EC"/>
    <w:rsid w:val="0096468C"/>
    <w:rsid w:val="0096489F"/>
    <w:rsid w:val="0096539A"/>
    <w:rsid w:val="009654F6"/>
    <w:rsid w:val="0096583C"/>
    <w:rsid w:val="00965C3C"/>
    <w:rsid w:val="00966343"/>
    <w:rsid w:val="009664DB"/>
    <w:rsid w:val="0096668C"/>
    <w:rsid w:val="00966728"/>
    <w:rsid w:val="009668B4"/>
    <w:rsid w:val="00966ABA"/>
    <w:rsid w:val="00966F0E"/>
    <w:rsid w:val="009676F9"/>
    <w:rsid w:val="009704C3"/>
    <w:rsid w:val="00971221"/>
    <w:rsid w:val="0097130D"/>
    <w:rsid w:val="00971472"/>
    <w:rsid w:val="009714F3"/>
    <w:rsid w:val="0097155D"/>
    <w:rsid w:val="009715A4"/>
    <w:rsid w:val="0097169D"/>
    <w:rsid w:val="0097169E"/>
    <w:rsid w:val="00971A90"/>
    <w:rsid w:val="00971BD5"/>
    <w:rsid w:val="00971D13"/>
    <w:rsid w:val="00971DD5"/>
    <w:rsid w:val="00972062"/>
    <w:rsid w:val="009727E7"/>
    <w:rsid w:val="00972805"/>
    <w:rsid w:val="00972AF1"/>
    <w:rsid w:val="009730CB"/>
    <w:rsid w:val="0097313B"/>
    <w:rsid w:val="00973884"/>
    <w:rsid w:val="009738CB"/>
    <w:rsid w:val="00973EEA"/>
    <w:rsid w:val="009744DD"/>
    <w:rsid w:val="0097467E"/>
    <w:rsid w:val="00974BFC"/>
    <w:rsid w:val="00974D7E"/>
    <w:rsid w:val="00975EBC"/>
    <w:rsid w:val="00976848"/>
    <w:rsid w:val="00976853"/>
    <w:rsid w:val="00976E0E"/>
    <w:rsid w:val="00977390"/>
    <w:rsid w:val="0097795B"/>
    <w:rsid w:val="00977C70"/>
    <w:rsid w:val="009800AE"/>
    <w:rsid w:val="009804D8"/>
    <w:rsid w:val="00980824"/>
    <w:rsid w:val="00980FDC"/>
    <w:rsid w:val="009812F1"/>
    <w:rsid w:val="0098155B"/>
    <w:rsid w:val="009816F5"/>
    <w:rsid w:val="00981BEF"/>
    <w:rsid w:val="00981EAF"/>
    <w:rsid w:val="00981FFB"/>
    <w:rsid w:val="00982120"/>
    <w:rsid w:val="00982369"/>
    <w:rsid w:val="00982614"/>
    <w:rsid w:val="00982CE9"/>
    <w:rsid w:val="00982D6F"/>
    <w:rsid w:val="00982E45"/>
    <w:rsid w:val="00982FE9"/>
    <w:rsid w:val="0098348F"/>
    <w:rsid w:val="0098465E"/>
    <w:rsid w:val="00984C07"/>
    <w:rsid w:val="009851D9"/>
    <w:rsid w:val="00985625"/>
    <w:rsid w:val="0098593B"/>
    <w:rsid w:val="0098608B"/>
    <w:rsid w:val="009865F8"/>
    <w:rsid w:val="00986B66"/>
    <w:rsid w:val="00986E12"/>
    <w:rsid w:val="00986ED0"/>
    <w:rsid w:val="00986F67"/>
    <w:rsid w:val="009871EA"/>
    <w:rsid w:val="00987859"/>
    <w:rsid w:val="00987D79"/>
    <w:rsid w:val="009900A8"/>
    <w:rsid w:val="0099018C"/>
    <w:rsid w:val="0099058C"/>
    <w:rsid w:val="0099086A"/>
    <w:rsid w:val="009908B3"/>
    <w:rsid w:val="0099099E"/>
    <w:rsid w:val="00990A31"/>
    <w:rsid w:val="00990B1A"/>
    <w:rsid w:val="00990BC8"/>
    <w:rsid w:val="00990D63"/>
    <w:rsid w:val="00991063"/>
    <w:rsid w:val="009910B7"/>
    <w:rsid w:val="009912DB"/>
    <w:rsid w:val="0099153D"/>
    <w:rsid w:val="00991B43"/>
    <w:rsid w:val="00991C16"/>
    <w:rsid w:val="00991C87"/>
    <w:rsid w:val="00991F1E"/>
    <w:rsid w:val="00992315"/>
    <w:rsid w:val="00992842"/>
    <w:rsid w:val="00992B2F"/>
    <w:rsid w:val="009935C4"/>
    <w:rsid w:val="009935F8"/>
    <w:rsid w:val="00993703"/>
    <w:rsid w:val="00993805"/>
    <w:rsid w:val="00993821"/>
    <w:rsid w:val="0099479B"/>
    <w:rsid w:val="00994A9B"/>
    <w:rsid w:val="00994C98"/>
    <w:rsid w:val="00994CA1"/>
    <w:rsid w:val="009953A9"/>
    <w:rsid w:val="009960BA"/>
    <w:rsid w:val="00996139"/>
    <w:rsid w:val="009961CD"/>
    <w:rsid w:val="00996335"/>
    <w:rsid w:val="00996521"/>
    <w:rsid w:val="00996626"/>
    <w:rsid w:val="0099698D"/>
    <w:rsid w:val="00996A1F"/>
    <w:rsid w:val="00996D16"/>
    <w:rsid w:val="00996FC0"/>
    <w:rsid w:val="0099776C"/>
    <w:rsid w:val="00997794"/>
    <w:rsid w:val="009A0108"/>
    <w:rsid w:val="009A012C"/>
    <w:rsid w:val="009A020F"/>
    <w:rsid w:val="009A026E"/>
    <w:rsid w:val="009A029C"/>
    <w:rsid w:val="009A03A9"/>
    <w:rsid w:val="009A0A47"/>
    <w:rsid w:val="009A0AE9"/>
    <w:rsid w:val="009A0C9F"/>
    <w:rsid w:val="009A0CE6"/>
    <w:rsid w:val="009A0F3F"/>
    <w:rsid w:val="009A1076"/>
    <w:rsid w:val="009A135F"/>
    <w:rsid w:val="009A1477"/>
    <w:rsid w:val="009A1683"/>
    <w:rsid w:val="009A19B8"/>
    <w:rsid w:val="009A1F74"/>
    <w:rsid w:val="009A2AC7"/>
    <w:rsid w:val="009A2B5F"/>
    <w:rsid w:val="009A2BAE"/>
    <w:rsid w:val="009A3249"/>
    <w:rsid w:val="009A3477"/>
    <w:rsid w:val="009A3480"/>
    <w:rsid w:val="009A3EAE"/>
    <w:rsid w:val="009A3FCE"/>
    <w:rsid w:val="009A4331"/>
    <w:rsid w:val="009A4473"/>
    <w:rsid w:val="009A44A9"/>
    <w:rsid w:val="009A453A"/>
    <w:rsid w:val="009A4785"/>
    <w:rsid w:val="009A4AD9"/>
    <w:rsid w:val="009A4BC4"/>
    <w:rsid w:val="009A5209"/>
    <w:rsid w:val="009A543E"/>
    <w:rsid w:val="009A599D"/>
    <w:rsid w:val="009A5CD3"/>
    <w:rsid w:val="009A5F4B"/>
    <w:rsid w:val="009A6300"/>
    <w:rsid w:val="009A6ADE"/>
    <w:rsid w:val="009A6CE4"/>
    <w:rsid w:val="009A6E61"/>
    <w:rsid w:val="009A6F15"/>
    <w:rsid w:val="009A794C"/>
    <w:rsid w:val="009A7F2E"/>
    <w:rsid w:val="009A7F56"/>
    <w:rsid w:val="009B05BA"/>
    <w:rsid w:val="009B0699"/>
    <w:rsid w:val="009B132A"/>
    <w:rsid w:val="009B1577"/>
    <w:rsid w:val="009B1A3D"/>
    <w:rsid w:val="009B1BAC"/>
    <w:rsid w:val="009B1F51"/>
    <w:rsid w:val="009B21CC"/>
    <w:rsid w:val="009B223E"/>
    <w:rsid w:val="009B2BA0"/>
    <w:rsid w:val="009B2E3F"/>
    <w:rsid w:val="009B2E57"/>
    <w:rsid w:val="009B333E"/>
    <w:rsid w:val="009B3608"/>
    <w:rsid w:val="009B3725"/>
    <w:rsid w:val="009B37A0"/>
    <w:rsid w:val="009B3818"/>
    <w:rsid w:val="009B3CC5"/>
    <w:rsid w:val="009B3D0F"/>
    <w:rsid w:val="009B3EA6"/>
    <w:rsid w:val="009B43E6"/>
    <w:rsid w:val="009B477D"/>
    <w:rsid w:val="009B4BA3"/>
    <w:rsid w:val="009B4BC8"/>
    <w:rsid w:val="009B510E"/>
    <w:rsid w:val="009B5BE4"/>
    <w:rsid w:val="009B5C84"/>
    <w:rsid w:val="009B659A"/>
    <w:rsid w:val="009B6678"/>
    <w:rsid w:val="009B6A16"/>
    <w:rsid w:val="009B6B77"/>
    <w:rsid w:val="009B78BA"/>
    <w:rsid w:val="009B7DD1"/>
    <w:rsid w:val="009B7F5C"/>
    <w:rsid w:val="009C047C"/>
    <w:rsid w:val="009C0506"/>
    <w:rsid w:val="009C05B1"/>
    <w:rsid w:val="009C08B1"/>
    <w:rsid w:val="009C09B3"/>
    <w:rsid w:val="009C0B00"/>
    <w:rsid w:val="009C0EC3"/>
    <w:rsid w:val="009C101E"/>
    <w:rsid w:val="009C1839"/>
    <w:rsid w:val="009C2070"/>
    <w:rsid w:val="009C220C"/>
    <w:rsid w:val="009C2A7D"/>
    <w:rsid w:val="009C2C5E"/>
    <w:rsid w:val="009C2FE8"/>
    <w:rsid w:val="009C32FF"/>
    <w:rsid w:val="009C359A"/>
    <w:rsid w:val="009C370C"/>
    <w:rsid w:val="009C3821"/>
    <w:rsid w:val="009C46D0"/>
    <w:rsid w:val="009C4718"/>
    <w:rsid w:val="009C4E25"/>
    <w:rsid w:val="009C5665"/>
    <w:rsid w:val="009C575C"/>
    <w:rsid w:val="009C59E2"/>
    <w:rsid w:val="009C5BD2"/>
    <w:rsid w:val="009C5BF6"/>
    <w:rsid w:val="009C5EE8"/>
    <w:rsid w:val="009C5F31"/>
    <w:rsid w:val="009C61B2"/>
    <w:rsid w:val="009C683A"/>
    <w:rsid w:val="009C7C8B"/>
    <w:rsid w:val="009D005A"/>
    <w:rsid w:val="009D0798"/>
    <w:rsid w:val="009D08E2"/>
    <w:rsid w:val="009D08FA"/>
    <w:rsid w:val="009D101A"/>
    <w:rsid w:val="009D1052"/>
    <w:rsid w:val="009D14B6"/>
    <w:rsid w:val="009D15C0"/>
    <w:rsid w:val="009D19A1"/>
    <w:rsid w:val="009D1F60"/>
    <w:rsid w:val="009D1FA1"/>
    <w:rsid w:val="009D2014"/>
    <w:rsid w:val="009D20A8"/>
    <w:rsid w:val="009D3329"/>
    <w:rsid w:val="009D3AEF"/>
    <w:rsid w:val="009D3B73"/>
    <w:rsid w:val="009D3BCC"/>
    <w:rsid w:val="009D4864"/>
    <w:rsid w:val="009D4886"/>
    <w:rsid w:val="009D4D42"/>
    <w:rsid w:val="009D4EF4"/>
    <w:rsid w:val="009D5442"/>
    <w:rsid w:val="009D5CC3"/>
    <w:rsid w:val="009D5E15"/>
    <w:rsid w:val="009D5F6A"/>
    <w:rsid w:val="009D5F8B"/>
    <w:rsid w:val="009D6FF3"/>
    <w:rsid w:val="009D701E"/>
    <w:rsid w:val="009D7151"/>
    <w:rsid w:val="009D720F"/>
    <w:rsid w:val="009D7471"/>
    <w:rsid w:val="009D74E5"/>
    <w:rsid w:val="009D78E7"/>
    <w:rsid w:val="009D7A3E"/>
    <w:rsid w:val="009D7AB4"/>
    <w:rsid w:val="009E0293"/>
    <w:rsid w:val="009E04A8"/>
    <w:rsid w:val="009E0C20"/>
    <w:rsid w:val="009E1310"/>
    <w:rsid w:val="009E1689"/>
    <w:rsid w:val="009E2255"/>
    <w:rsid w:val="009E25E6"/>
    <w:rsid w:val="009E2E2D"/>
    <w:rsid w:val="009E3636"/>
    <w:rsid w:val="009E38D3"/>
    <w:rsid w:val="009E41BB"/>
    <w:rsid w:val="009E4420"/>
    <w:rsid w:val="009E506F"/>
    <w:rsid w:val="009E5CD1"/>
    <w:rsid w:val="009E5F23"/>
    <w:rsid w:val="009E601E"/>
    <w:rsid w:val="009E61D1"/>
    <w:rsid w:val="009E65CE"/>
    <w:rsid w:val="009E66E0"/>
    <w:rsid w:val="009E6A92"/>
    <w:rsid w:val="009E6BB0"/>
    <w:rsid w:val="009E6C9F"/>
    <w:rsid w:val="009E6E02"/>
    <w:rsid w:val="009E733F"/>
    <w:rsid w:val="009E75B8"/>
    <w:rsid w:val="009E7C85"/>
    <w:rsid w:val="009E7E81"/>
    <w:rsid w:val="009F03E9"/>
    <w:rsid w:val="009F0961"/>
    <w:rsid w:val="009F103A"/>
    <w:rsid w:val="009F1979"/>
    <w:rsid w:val="009F1B74"/>
    <w:rsid w:val="009F1DFF"/>
    <w:rsid w:val="009F23C8"/>
    <w:rsid w:val="009F2AD6"/>
    <w:rsid w:val="009F2F2B"/>
    <w:rsid w:val="009F384F"/>
    <w:rsid w:val="009F3AEE"/>
    <w:rsid w:val="009F3B88"/>
    <w:rsid w:val="009F41A9"/>
    <w:rsid w:val="009F4BB5"/>
    <w:rsid w:val="009F581D"/>
    <w:rsid w:val="009F58BF"/>
    <w:rsid w:val="009F58DA"/>
    <w:rsid w:val="009F60B9"/>
    <w:rsid w:val="009F6239"/>
    <w:rsid w:val="009F6714"/>
    <w:rsid w:val="009F6C3B"/>
    <w:rsid w:val="009F7B96"/>
    <w:rsid w:val="009F7CAA"/>
    <w:rsid w:val="009F7E15"/>
    <w:rsid w:val="00A000D6"/>
    <w:rsid w:val="00A00162"/>
    <w:rsid w:val="00A0030B"/>
    <w:rsid w:val="00A00604"/>
    <w:rsid w:val="00A00812"/>
    <w:rsid w:val="00A017A7"/>
    <w:rsid w:val="00A01931"/>
    <w:rsid w:val="00A0196F"/>
    <w:rsid w:val="00A0238B"/>
    <w:rsid w:val="00A024FF"/>
    <w:rsid w:val="00A026BE"/>
    <w:rsid w:val="00A02C6B"/>
    <w:rsid w:val="00A03075"/>
    <w:rsid w:val="00A04075"/>
    <w:rsid w:val="00A041D4"/>
    <w:rsid w:val="00A048E9"/>
    <w:rsid w:val="00A04FE5"/>
    <w:rsid w:val="00A057C9"/>
    <w:rsid w:val="00A05BEB"/>
    <w:rsid w:val="00A05D31"/>
    <w:rsid w:val="00A05D57"/>
    <w:rsid w:val="00A05F12"/>
    <w:rsid w:val="00A06200"/>
    <w:rsid w:val="00A06205"/>
    <w:rsid w:val="00A06971"/>
    <w:rsid w:val="00A06CE0"/>
    <w:rsid w:val="00A07171"/>
    <w:rsid w:val="00A07548"/>
    <w:rsid w:val="00A07E38"/>
    <w:rsid w:val="00A1007C"/>
    <w:rsid w:val="00A102E9"/>
    <w:rsid w:val="00A10960"/>
    <w:rsid w:val="00A10A63"/>
    <w:rsid w:val="00A10B85"/>
    <w:rsid w:val="00A10C5E"/>
    <w:rsid w:val="00A11330"/>
    <w:rsid w:val="00A11360"/>
    <w:rsid w:val="00A11534"/>
    <w:rsid w:val="00A11E58"/>
    <w:rsid w:val="00A12255"/>
    <w:rsid w:val="00A125F4"/>
    <w:rsid w:val="00A1269C"/>
    <w:rsid w:val="00A127D4"/>
    <w:rsid w:val="00A129EA"/>
    <w:rsid w:val="00A12C96"/>
    <w:rsid w:val="00A12CED"/>
    <w:rsid w:val="00A1398A"/>
    <w:rsid w:val="00A13CF9"/>
    <w:rsid w:val="00A13FF1"/>
    <w:rsid w:val="00A14200"/>
    <w:rsid w:val="00A14457"/>
    <w:rsid w:val="00A1499E"/>
    <w:rsid w:val="00A14CAC"/>
    <w:rsid w:val="00A14CBF"/>
    <w:rsid w:val="00A151F6"/>
    <w:rsid w:val="00A15A30"/>
    <w:rsid w:val="00A160F7"/>
    <w:rsid w:val="00A1640D"/>
    <w:rsid w:val="00A168B6"/>
    <w:rsid w:val="00A16A4C"/>
    <w:rsid w:val="00A17504"/>
    <w:rsid w:val="00A17679"/>
    <w:rsid w:val="00A17F7E"/>
    <w:rsid w:val="00A20020"/>
    <w:rsid w:val="00A201CF"/>
    <w:rsid w:val="00A206AC"/>
    <w:rsid w:val="00A20A37"/>
    <w:rsid w:val="00A20D6E"/>
    <w:rsid w:val="00A20D8A"/>
    <w:rsid w:val="00A20E32"/>
    <w:rsid w:val="00A20E59"/>
    <w:rsid w:val="00A20FB2"/>
    <w:rsid w:val="00A212DB"/>
    <w:rsid w:val="00A21402"/>
    <w:rsid w:val="00A2183D"/>
    <w:rsid w:val="00A22160"/>
    <w:rsid w:val="00A22A75"/>
    <w:rsid w:val="00A22BBA"/>
    <w:rsid w:val="00A2322E"/>
    <w:rsid w:val="00A23667"/>
    <w:rsid w:val="00A236AB"/>
    <w:rsid w:val="00A241E0"/>
    <w:rsid w:val="00A24FBF"/>
    <w:rsid w:val="00A25118"/>
    <w:rsid w:val="00A25851"/>
    <w:rsid w:val="00A25A25"/>
    <w:rsid w:val="00A25D83"/>
    <w:rsid w:val="00A26651"/>
    <w:rsid w:val="00A2687B"/>
    <w:rsid w:val="00A2689A"/>
    <w:rsid w:val="00A26C21"/>
    <w:rsid w:val="00A26DA4"/>
    <w:rsid w:val="00A26E6D"/>
    <w:rsid w:val="00A2735C"/>
    <w:rsid w:val="00A278A4"/>
    <w:rsid w:val="00A27B49"/>
    <w:rsid w:val="00A27F2A"/>
    <w:rsid w:val="00A27FE6"/>
    <w:rsid w:val="00A300EF"/>
    <w:rsid w:val="00A30298"/>
    <w:rsid w:val="00A30315"/>
    <w:rsid w:val="00A30544"/>
    <w:rsid w:val="00A305F3"/>
    <w:rsid w:val="00A306BD"/>
    <w:rsid w:val="00A31796"/>
    <w:rsid w:val="00A321F6"/>
    <w:rsid w:val="00A32915"/>
    <w:rsid w:val="00A32F42"/>
    <w:rsid w:val="00A33D9B"/>
    <w:rsid w:val="00A3440B"/>
    <w:rsid w:val="00A34874"/>
    <w:rsid w:val="00A34C15"/>
    <w:rsid w:val="00A34E2C"/>
    <w:rsid w:val="00A34E9B"/>
    <w:rsid w:val="00A35076"/>
    <w:rsid w:val="00A350A4"/>
    <w:rsid w:val="00A35555"/>
    <w:rsid w:val="00A3562A"/>
    <w:rsid w:val="00A35678"/>
    <w:rsid w:val="00A356D5"/>
    <w:rsid w:val="00A3599F"/>
    <w:rsid w:val="00A35C94"/>
    <w:rsid w:val="00A35EDC"/>
    <w:rsid w:val="00A360C7"/>
    <w:rsid w:val="00A361EC"/>
    <w:rsid w:val="00A361F4"/>
    <w:rsid w:val="00A3639E"/>
    <w:rsid w:val="00A36519"/>
    <w:rsid w:val="00A3694B"/>
    <w:rsid w:val="00A36C16"/>
    <w:rsid w:val="00A36CB3"/>
    <w:rsid w:val="00A373F8"/>
    <w:rsid w:val="00A374FF"/>
    <w:rsid w:val="00A37901"/>
    <w:rsid w:val="00A37ED0"/>
    <w:rsid w:val="00A40456"/>
    <w:rsid w:val="00A406AA"/>
    <w:rsid w:val="00A41056"/>
    <w:rsid w:val="00A42646"/>
    <w:rsid w:val="00A42833"/>
    <w:rsid w:val="00A42A14"/>
    <w:rsid w:val="00A42AC2"/>
    <w:rsid w:val="00A42D28"/>
    <w:rsid w:val="00A42EDE"/>
    <w:rsid w:val="00A430A3"/>
    <w:rsid w:val="00A43151"/>
    <w:rsid w:val="00A43250"/>
    <w:rsid w:val="00A4327D"/>
    <w:rsid w:val="00A43750"/>
    <w:rsid w:val="00A43EA1"/>
    <w:rsid w:val="00A43EC8"/>
    <w:rsid w:val="00A4440C"/>
    <w:rsid w:val="00A45328"/>
    <w:rsid w:val="00A4576C"/>
    <w:rsid w:val="00A46258"/>
    <w:rsid w:val="00A466D9"/>
    <w:rsid w:val="00A466FE"/>
    <w:rsid w:val="00A46B3B"/>
    <w:rsid w:val="00A46C2C"/>
    <w:rsid w:val="00A46CFB"/>
    <w:rsid w:val="00A46E48"/>
    <w:rsid w:val="00A4706A"/>
    <w:rsid w:val="00A4730E"/>
    <w:rsid w:val="00A476EF"/>
    <w:rsid w:val="00A476FD"/>
    <w:rsid w:val="00A47BA6"/>
    <w:rsid w:val="00A47ED9"/>
    <w:rsid w:val="00A47FAE"/>
    <w:rsid w:val="00A5095A"/>
    <w:rsid w:val="00A50CCD"/>
    <w:rsid w:val="00A50F9F"/>
    <w:rsid w:val="00A510AD"/>
    <w:rsid w:val="00A51725"/>
    <w:rsid w:val="00A5175A"/>
    <w:rsid w:val="00A518E9"/>
    <w:rsid w:val="00A52232"/>
    <w:rsid w:val="00A52288"/>
    <w:rsid w:val="00A524A1"/>
    <w:rsid w:val="00A52624"/>
    <w:rsid w:val="00A5280F"/>
    <w:rsid w:val="00A52D00"/>
    <w:rsid w:val="00A531C2"/>
    <w:rsid w:val="00A533C5"/>
    <w:rsid w:val="00A53417"/>
    <w:rsid w:val="00A53763"/>
    <w:rsid w:val="00A546AC"/>
    <w:rsid w:val="00A547EC"/>
    <w:rsid w:val="00A549EC"/>
    <w:rsid w:val="00A54F97"/>
    <w:rsid w:val="00A553A8"/>
    <w:rsid w:val="00A55527"/>
    <w:rsid w:val="00A55697"/>
    <w:rsid w:val="00A56451"/>
    <w:rsid w:val="00A5674B"/>
    <w:rsid w:val="00A569E7"/>
    <w:rsid w:val="00A56DA9"/>
    <w:rsid w:val="00A57218"/>
    <w:rsid w:val="00A57224"/>
    <w:rsid w:val="00A57900"/>
    <w:rsid w:val="00A57E19"/>
    <w:rsid w:val="00A60138"/>
    <w:rsid w:val="00A604D2"/>
    <w:rsid w:val="00A607BF"/>
    <w:rsid w:val="00A61226"/>
    <w:rsid w:val="00A6171A"/>
    <w:rsid w:val="00A61729"/>
    <w:rsid w:val="00A61D25"/>
    <w:rsid w:val="00A61DBC"/>
    <w:rsid w:val="00A62212"/>
    <w:rsid w:val="00A62311"/>
    <w:rsid w:val="00A624A3"/>
    <w:rsid w:val="00A624A9"/>
    <w:rsid w:val="00A627D4"/>
    <w:rsid w:val="00A63D06"/>
    <w:rsid w:val="00A63D68"/>
    <w:rsid w:val="00A641AD"/>
    <w:rsid w:val="00A643A2"/>
    <w:rsid w:val="00A646D7"/>
    <w:rsid w:val="00A646F0"/>
    <w:rsid w:val="00A64729"/>
    <w:rsid w:val="00A647A4"/>
    <w:rsid w:val="00A64AA8"/>
    <w:rsid w:val="00A6519D"/>
    <w:rsid w:val="00A6532E"/>
    <w:rsid w:val="00A65458"/>
    <w:rsid w:val="00A65553"/>
    <w:rsid w:val="00A65A4A"/>
    <w:rsid w:val="00A65C54"/>
    <w:rsid w:val="00A6665F"/>
    <w:rsid w:val="00A66A30"/>
    <w:rsid w:val="00A66DB2"/>
    <w:rsid w:val="00A67194"/>
    <w:rsid w:val="00A701FB"/>
    <w:rsid w:val="00A706FD"/>
    <w:rsid w:val="00A709C9"/>
    <w:rsid w:val="00A71465"/>
    <w:rsid w:val="00A7148E"/>
    <w:rsid w:val="00A715A3"/>
    <w:rsid w:val="00A723EF"/>
    <w:rsid w:val="00A725FE"/>
    <w:rsid w:val="00A732F1"/>
    <w:rsid w:val="00A73346"/>
    <w:rsid w:val="00A7346A"/>
    <w:rsid w:val="00A738B7"/>
    <w:rsid w:val="00A73920"/>
    <w:rsid w:val="00A73E74"/>
    <w:rsid w:val="00A74617"/>
    <w:rsid w:val="00A748DA"/>
    <w:rsid w:val="00A74C93"/>
    <w:rsid w:val="00A7538F"/>
    <w:rsid w:val="00A758B3"/>
    <w:rsid w:val="00A7657C"/>
    <w:rsid w:val="00A768E5"/>
    <w:rsid w:val="00A775D6"/>
    <w:rsid w:val="00A77915"/>
    <w:rsid w:val="00A77B72"/>
    <w:rsid w:val="00A8066F"/>
    <w:rsid w:val="00A807AF"/>
    <w:rsid w:val="00A80BAC"/>
    <w:rsid w:val="00A80BCA"/>
    <w:rsid w:val="00A816AE"/>
    <w:rsid w:val="00A82C68"/>
    <w:rsid w:val="00A830C8"/>
    <w:rsid w:val="00A83279"/>
    <w:rsid w:val="00A833DB"/>
    <w:rsid w:val="00A83824"/>
    <w:rsid w:val="00A83CA1"/>
    <w:rsid w:val="00A83E53"/>
    <w:rsid w:val="00A84A1B"/>
    <w:rsid w:val="00A84A91"/>
    <w:rsid w:val="00A84BBA"/>
    <w:rsid w:val="00A84CEC"/>
    <w:rsid w:val="00A84FA3"/>
    <w:rsid w:val="00A85214"/>
    <w:rsid w:val="00A853B9"/>
    <w:rsid w:val="00A855C8"/>
    <w:rsid w:val="00A855C9"/>
    <w:rsid w:val="00A856AD"/>
    <w:rsid w:val="00A862C9"/>
    <w:rsid w:val="00A86847"/>
    <w:rsid w:val="00A87902"/>
    <w:rsid w:val="00A879A8"/>
    <w:rsid w:val="00A87D9E"/>
    <w:rsid w:val="00A87E96"/>
    <w:rsid w:val="00A901EF"/>
    <w:rsid w:val="00A90662"/>
    <w:rsid w:val="00A91124"/>
    <w:rsid w:val="00A915C2"/>
    <w:rsid w:val="00A91B76"/>
    <w:rsid w:val="00A91DAC"/>
    <w:rsid w:val="00A91ED7"/>
    <w:rsid w:val="00A921AD"/>
    <w:rsid w:val="00A926AC"/>
    <w:rsid w:val="00A927AD"/>
    <w:rsid w:val="00A92979"/>
    <w:rsid w:val="00A929B4"/>
    <w:rsid w:val="00A930EB"/>
    <w:rsid w:val="00A932FD"/>
    <w:rsid w:val="00A937F0"/>
    <w:rsid w:val="00A93E0F"/>
    <w:rsid w:val="00A941D7"/>
    <w:rsid w:val="00A941F0"/>
    <w:rsid w:val="00A947A8"/>
    <w:rsid w:val="00A94A36"/>
    <w:rsid w:val="00A94A61"/>
    <w:rsid w:val="00A95134"/>
    <w:rsid w:val="00A95A71"/>
    <w:rsid w:val="00A95DC5"/>
    <w:rsid w:val="00A95FB4"/>
    <w:rsid w:val="00A9604A"/>
    <w:rsid w:val="00A9659F"/>
    <w:rsid w:val="00A966B2"/>
    <w:rsid w:val="00A973BB"/>
    <w:rsid w:val="00A97437"/>
    <w:rsid w:val="00A97457"/>
    <w:rsid w:val="00A97909"/>
    <w:rsid w:val="00AA0469"/>
    <w:rsid w:val="00AA05F8"/>
    <w:rsid w:val="00AA0B7A"/>
    <w:rsid w:val="00AA12FC"/>
    <w:rsid w:val="00AA13B8"/>
    <w:rsid w:val="00AA1727"/>
    <w:rsid w:val="00AA1922"/>
    <w:rsid w:val="00AA1B13"/>
    <w:rsid w:val="00AA30B4"/>
    <w:rsid w:val="00AA3A97"/>
    <w:rsid w:val="00AA40DC"/>
    <w:rsid w:val="00AA4466"/>
    <w:rsid w:val="00AA5C09"/>
    <w:rsid w:val="00AA6565"/>
    <w:rsid w:val="00AA656A"/>
    <w:rsid w:val="00AA690C"/>
    <w:rsid w:val="00AA6D18"/>
    <w:rsid w:val="00AA7A10"/>
    <w:rsid w:val="00AA7DC1"/>
    <w:rsid w:val="00AA7ECC"/>
    <w:rsid w:val="00AB0C39"/>
    <w:rsid w:val="00AB175D"/>
    <w:rsid w:val="00AB21BC"/>
    <w:rsid w:val="00AB2E29"/>
    <w:rsid w:val="00AB2FDD"/>
    <w:rsid w:val="00AB3FFD"/>
    <w:rsid w:val="00AB440A"/>
    <w:rsid w:val="00AB4605"/>
    <w:rsid w:val="00AB48CB"/>
    <w:rsid w:val="00AB48FB"/>
    <w:rsid w:val="00AB4A80"/>
    <w:rsid w:val="00AB526F"/>
    <w:rsid w:val="00AB534D"/>
    <w:rsid w:val="00AB551A"/>
    <w:rsid w:val="00AB5595"/>
    <w:rsid w:val="00AB5E98"/>
    <w:rsid w:val="00AB5EED"/>
    <w:rsid w:val="00AB66FC"/>
    <w:rsid w:val="00AB6B59"/>
    <w:rsid w:val="00AB70C6"/>
    <w:rsid w:val="00AB7ED0"/>
    <w:rsid w:val="00AC06CB"/>
    <w:rsid w:val="00AC0ADB"/>
    <w:rsid w:val="00AC142C"/>
    <w:rsid w:val="00AC1996"/>
    <w:rsid w:val="00AC1EBB"/>
    <w:rsid w:val="00AC2224"/>
    <w:rsid w:val="00AC2360"/>
    <w:rsid w:val="00AC2614"/>
    <w:rsid w:val="00AC2F6D"/>
    <w:rsid w:val="00AC30A5"/>
    <w:rsid w:val="00AC353E"/>
    <w:rsid w:val="00AC3744"/>
    <w:rsid w:val="00AC3B55"/>
    <w:rsid w:val="00AC3C57"/>
    <w:rsid w:val="00AC3C65"/>
    <w:rsid w:val="00AC3FB6"/>
    <w:rsid w:val="00AC454B"/>
    <w:rsid w:val="00AC472B"/>
    <w:rsid w:val="00AC4BF1"/>
    <w:rsid w:val="00AC4EF0"/>
    <w:rsid w:val="00AC58D7"/>
    <w:rsid w:val="00AC61EE"/>
    <w:rsid w:val="00AC620E"/>
    <w:rsid w:val="00AC67F6"/>
    <w:rsid w:val="00AC6D09"/>
    <w:rsid w:val="00AC738C"/>
    <w:rsid w:val="00AC79BA"/>
    <w:rsid w:val="00AC7F0D"/>
    <w:rsid w:val="00AD06E4"/>
    <w:rsid w:val="00AD0717"/>
    <w:rsid w:val="00AD0868"/>
    <w:rsid w:val="00AD1131"/>
    <w:rsid w:val="00AD11ED"/>
    <w:rsid w:val="00AD142B"/>
    <w:rsid w:val="00AD1619"/>
    <w:rsid w:val="00AD1814"/>
    <w:rsid w:val="00AD1E7E"/>
    <w:rsid w:val="00AD1F05"/>
    <w:rsid w:val="00AD211F"/>
    <w:rsid w:val="00AD21E8"/>
    <w:rsid w:val="00AD2556"/>
    <w:rsid w:val="00AD2A19"/>
    <w:rsid w:val="00AD2D10"/>
    <w:rsid w:val="00AD3074"/>
    <w:rsid w:val="00AD3590"/>
    <w:rsid w:val="00AD3662"/>
    <w:rsid w:val="00AD3726"/>
    <w:rsid w:val="00AD39C3"/>
    <w:rsid w:val="00AD3ACB"/>
    <w:rsid w:val="00AD42D7"/>
    <w:rsid w:val="00AD4338"/>
    <w:rsid w:val="00AD4E15"/>
    <w:rsid w:val="00AD5276"/>
    <w:rsid w:val="00AD5952"/>
    <w:rsid w:val="00AD61BF"/>
    <w:rsid w:val="00AD6530"/>
    <w:rsid w:val="00AD677C"/>
    <w:rsid w:val="00AD6D7D"/>
    <w:rsid w:val="00AD737C"/>
    <w:rsid w:val="00AD7557"/>
    <w:rsid w:val="00AD796D"/>
    <w:rsid w:val="00AD7AC4"/>
    <w:rsid w:val="00AD7E90"/>
    <w:rsid w:val="00AD7F13"/>
    <w:rsid w:val="00AE0186"/>
    <w:rsid w:val="00AE0207"/>
    <w:rsid w:val="00AE0FA4"/>
    <w:rsid w:val="00AE0FE5"/>
    <w:rsid w:val="00AE1132"/>
    <w:rsid w:val="00AE1C6A"/>
    <w:rsid w:val="00AE2895"/>
    <w:rsid w:val="00AE2A3B"/>
    <w:rsid w:val="00AE2CB8"/>
    <w:rsid w:val="00AE2D4A"/>
    <w:rsid w:val="00AE2F64"/>
    <w:rsid w:val="00AE3669"/>
    <w:rsid w:val="00AE3A81"/>
    <w:rsid w:val="00AE3C7D"/>
    <w:rsid w:val="00AE3E3F"/>
    <w:rsid w:val="00AE4D09"/>
    <w:rsid w:val="00AE5028"/>
    <w:rsid w:val="00AE5476"/>
    <w:rsid w:val="00AE579C"/>
    <w:rsid w:val="00AE5ED9"/>
    <w:rsid w:val="00AE5EF1"/>
    <w:rsid w:val="00AE646A"/>
    <w:rsid w:val="00AE6AB7"/>
    <w:rsid w:val="00AE6DC1"/>
    <w:rsid w:val="00AE716B"/>
    <w:rsid w:val="00AE74A7"/>
    <w:rsid w:val="00AE7989"/>
    <w:rsid w:val="00AE7B4C"/>
    <w:rsid w:val="00AE7E91"/>
    <w:rsid w:val="00AE7EFC"/>
    <w:rsid w:val="00AF0149"/>
    <w:rsid w:val="00AF02E0"/>
    <w:rsid w:val="00AF0310"/>
    <w:rsid w:val="00AF140D"/>
    <w:rsid w:val="00AF16B2"/>
    <w:rsid w:val="00AF175C"/>
    <w:rsid w:val="00AF1C5C"/>
    <w:rsid w:val="00AF2652"/>
    <w:rsid w:val="00AF2A12"/>
    <w:rsid w:val="00AF31B6"/>
    <w:rsid w:val="00AF37B0"/>
    <w:rsid w:val="00AF3A21"/>
    <w:rsid w:val="00AF3F47"/>
    <w:rsid w:val="00AF4315"/>
    <w:rsid w:val="00AF43CF"/>
    <w:rsid w:val="00AF46CB"/>
    <w:rsid w:val="00AF473A"/>
    <w:rsid w:val="00AF49EB"/>
    <w:rsid w:val="00AF4A77"/>
    <w:rsid w:val="00AF4D40"/>
    <w:rsid w:val="00AF5525"/>
    <w:rsid w:val="00AF5980"/>
    <w:rsid w:val="00AF5A9E"/>
    <w:rsid w:val="00AF6234"/>
    <w:rsid w:val="00AF62C9"/>
    <w:rsid w:val="00AF66AB"/>
    <w:rsid w:val="00AF6F44"/>
    <w:rsid w:val="00AF7074"/>
    <w:rsid w:val="00AF7558"/>
    <w:rsid w:val="00AF767C"/>
    <w:rsid w:val="00B003F0"/>
    <w:rsid w:val="00B0074B"/>
    <w:rsid w:val="00B00A75"/>
    <w:rsid w:val="00B00A83"/>
    <w:rsid w:val="00B00B95"/>
    <w:rsid w:val="00B00D22"/>
    <w:rsid w:val="00B01D10"/>
    <w:rsid w:val="00B01E45"/>
    <w:rsid w:val="00B01FC9"/>
    <w:rsid w:val="00B020F4"/>
    <w:rsid w:val="00B0214A"/>
    <w:rsid w:val="00B02248"/>
    <w:rsid w:val="00B02250"/>
    <w:rsid w:val="00B0234E"/>
    <w:rsid w:val="00B02629"/>
    <w:rsid w:val="00B029F4"/>
    <w:rsid w:val="00B02F1F"/>
    <w:rsid w:val="00B037F6"/>
    <w:rsid w:val="00B03AEF"/>
    <w:rsid w:val="00B03BC5"/>
    <w:rsid w:val="00B03CFE"/>
    <w:rsid w:val="00B0426E"/>
    <w:rsid w:val="00B0445F"/>
    <w:rsid w:val="00B05BF8"/>
    <w:rsid w:val="00B05F87"/>
    <w:rsid w:val="00B062E7"/>
    <w:rsid w:val="00B06888"/>
    <w:rsid w:val="00B069FB"/>
    <w:rsid w:val="00B07115"/>
    <w:rsid w:val="00B07684"/>
    <w:rsid w:val="00B07C03"/>
    <w:rsid w:val="00B100D8"/>
    <w:rsid w:val="00B10691"/>
    <w:rsid w:val="00B107BB"/>
    <w:rsid w:val="00B10ECE"/>
    <w:rsid w:val="00B10F3B"/>
    <w:rsid w:val="00B1166E"/>
    <w:rsid w:val="00B11BAD"/>
    <w:rsid w:val="00B11D14"/>
    <w:rsid w:val="00B11F02"/>
    <w:rsid w:val="00B11F26"/>
    <w:rsid w:val="00B120D7"/>
    <w:rsid w:val="00B12A76"/>
    <w:rsid w:val="00B12CBF"/>
    <w:rsid w:val="00B12CDA"/>
    <w:rsid w:val="00B12E5B"/>
    <w:rsid w:val="00B12EFA"/>
    <w:rsid w:val="00B12FD2"/>
    <w:rsid w:val="00B130CA"/>
    <w:rsid w:val="00B13158"/>
    <w:rsid w:val="00B13541"/>
    <w:rsid w:val="00B1368C"/>
    <w:rsid w:val="00B13CE0"/>
    <w:rsid w:val="00B14688"/>
    <w:rsid w:val="00B14796"/>
    <w:rsid w:val="00B14806"/>
    <w:rsid w:val="00B14904"/>
    <w:rsid w:val="00B149C3"/>
    <w:rsid w:val="00B14A6B"/>
    <w:rsid w:val="00B14CE2"/>
    <w:rsid w:val="00B151E6"/>
    <w:rsid w:val="00B1540D"/>
    <w:rsid w:val="00B15BC1"/>
    <w:rsid w:val="00B15C45"/>
    <w:rsid w:val="00B15EBB"/>
    <w:rsid w:val="00B15F44"/>
    <w:rsid w:val="00B15FEC"/>
    <w:rsid w:val="00B15FF1"/>
    <w:rsid w:val="00B16090"/>
    <w:rsid w:val="00B160B3"/>
    <w:rsid w:val="00B16466"/>
    <w:rsid w:val="00B16661"/>
    <w:rsid w:val="00B166A5"/>
    <w:rsid w:val="00B16A23"/>
    <w:rsid w:val="00B16F6C"/>
    <w:rsid w:val="00B16FAB"/>
    <w:rsid w:val="00B1720A"/>
    <w:rsid w:val="00B17383"/>
    <w:rsid w:val="00B1778C"/>
    <w:rsid w:val="00B178F2"/>
    <w:rsid w:val="00B179B8"/>
    <w:rsid w:val="00B17CB3"/>
    <w:rsid w:val="00B17D56"/>
    <w:rsid w:val="00B2013B"/>
    <w:rsid w:val="00B20660"/>
    <w:rsid w:val="00B2073F"/>
    <w:rsid w:val="00B20BD4"/>
    <w:rsid w:val="00B20D4F"/>
    <w:rsid w:val="00B212A1"/>
    <w:rsid w:val="00B214A8"/>
    <w:rsid w:val="00B21A37"/>
    <w:rsid w:val="00B2249A"/>
    <w:rsid w:val="00B226BF"/>
    <w:rsid w:val="00B22725"/>
    <w:rsid w:val="00B227DE"/>
    <w:rsid w:val="00B228D6"/>
    <w:rsid w:val="00B22A03"/>
    <w:rsid w:val="00B22C71"/>
    <w:rsid w:val="00B22F5B"/>
    <w:rsid w:val="00B2305C"/>
    <w:rsid w:val="00B23689"/>
    <w:rsid w:val="00B23AC5"/>
    <w:rsid w:val="00B23D7C"/>
    <w:rsid w:val="00B23FEC"/>
    <w:rsid w:val="00B24028"/>
    <w:rsid w:val="00B2432A"/>
    <w:rsid w:val="00B24672"/>
    <w:rsid w:val="00B246FA"/>
    <w:rsid w:val="00B2473A"/>
    <w:rsid w:val="00B24783"/>
    <w:rsid w:val="00B2487E"/>
    <w:rsid w:val="00B24E98"/>
    <w:rsid w:val="00B25A56"/>
    <w:rsid w:val="00B26422"/>
    <w:rsid w:val="00B26625"/>
    <w:rsid w:val="00B26909"/>
    <w:rsid w:val="00B26925"/>
    <w:rsid w:val="00B26F3C"/>
    <w:rsid w:val="00B274B2"/>
    <w:rsid w:val="00B276FB"/>
    <w:rsid w:val="00B27C97"/>
    <w:rsid w:val="00B27CC3"/>
    <w:rsid w:val="00B27E83"/>
    <w:rsid w:val="00B3046C"/>
    <w:rsid w:val="00B30EC8"/>
    <w:rsid w:val="00B31171"/>
    <w:rsid w:val="00B31274"/>
    <w:rsid w:val="00B312F8"/>
    <w:rsid w:val="00B31314"/>
    <w:rsid w:val="00B313A6"/>
    <w:rsid w:val="00B316B0"/>
    <w:rsid w:val="00B32286"/>
    <w:rsid w:val="00B325F9"/>
    <w:rsid w:val="00B32C2B"/>
    <w:rsid w:val="00B32D31"/>
    <w:rsid w:val="00B32D78"/>
    <w:rsid w:val="00B3301D"/>
    <w:rsid w:val="00B3302F"/>
    <w:rsid w:val="00B33206"/>
    <w:rsid w:val="00B33514"/>
    <w:rsid w:val="00B33865"/>
    <w:rsid w:val="00B33A3E"/>
    <w:rsid w:val="00B33F52"/>
    <w:rsid w:val="00B34054"/>
    <w:rsid w:val="00B343EF"/>
    <w:rsid w:val="00B3443B"/>
    <w:rsid w:val="00B3477E"/>
    <w:rsid w:val="00B34915"/>
    <w:rsid w:val="00B34C34"/>
    <w:rsid w:val="00B34CB7"/>
    <w:rsid w:val="00B34F59"/>
    <w:rsid w:val="00B35EBC"/>
    <w:rsid w:val="00B35F0E"/>
    <w:rsid w:val="00B35FAD"/>
    <w:rsid w:val="00B36374"/>
    <w:rsid w:val="00B37274"/>
    <w:rsid w:val="00B374AB"/>
    <w:rsid w:val="00B375E9"/>
    <w:rsid w:val="00B37A57"/>
    <w:rsid w:val="00B37DA0"/>
    <w:rsid w:val="00B40006"/>
    <w:rsid w:val="00B40633"/>
    <w:rsid w:val="00B40BE6"/>
    <w:rsid w:val="00B40DD2"/>
    <w:rsid w:val="00B4103A"/>
    <w:rsid w:val="00B41131"/>
    <w:rsid w:val="00B413D5"/>
    <w:rsid w:val="00B416B4"/>
    <w:rsid w:val="00B4184A"/>
    <w:rsid w:val="00B41BD5"/>
    <w:rsid w:val="00B41D42"/>
    <w:rsid w:val="00B41DF8"/>
    <w:rsid w:val="00B42210"/>
    <w:rsid w:val="00B429FE"/>
    <w:rsid w:val="00B430F5"/>
    <w:rsid w:val="00B43D9E"/>
    <w:rsid w:val="00B4415B"/>
    <w:rsid w:val="00B44693"/>
    <w:rsid w:val="00B44DCD"/>
    <w:rsid w:val="00B45168"/>
    <w:rsid w:val="00B45B3A"/>
    <w:rsid w:val="00B45CE9"/>
    <w:rsid w:val="00B45D5E"/>
    <w:rsid w:val="00B462E2"/>
    <w:rsid w:val="00B46E5A"/>
    <w:rsid w:val="00B46EDA"/>
    <w:rsid w:val="00B47196"/>
    <w:rsid w:val="00B479B7"/>
    <w:rsid w:val="00B47D55"/>
    <w:rsid w:val="00B47F0C"/>
    <w:rsid w:val="00B500A4"/>
    <w:rsid w:val="00B50FA3"/>
    <w:rsid w:val="00B5144B"/>
    <w:rsid w:val="00B51A88"/>
    <w:rsid w:val="00B532AE"/>
    <w:rsid w:val="00B53483"/>
    <w:rsid w:val="00B53611"/>
    <w:rsid w:val="00B53EC4"/>
    <w:rsid w:val="00B54299"/>
    <w:rsid w:val="00B54696"/>
    <w:rsid w:val="00B55B0C"/>
    <w:rsid w:val="00B55DCC"/>
    <w:rsid w:val="00B5610A"/>
    <w:rsid w:val="00B564F6"/>
    <w:rsid w:val="00B5651E"/>
    <w:rsid w:val="00B5690C"/>
    <w:rsid w:val="00B56996"/>
    <w:rsid w:val="00B56BC8"/>
    <w:rsid w:val="00B570C1"/>
    <w:rsid w:val="00B573B5"/>
    <w:rsid w:val="00B579D3"/>
    <w:rsid w:val="00B57C99"/>
    <w:rsid w:val="00B6004B"/>
    <w:rsid w:val="00B60092"/>
    <w:rsid w:val="00B60652"/>
    <w:rsid w:val="00B60762"/>
    <w:rsid w:val="00B60BAB"/>
    <w:rsid w:val="00B60FB3"/>
    <w:rsid w:val="00B610C8"/>
    <w:rsid w:val="00B61673"/>
    <w:rsid w:val="00B618A3"/>
    <w:rsid w:val="00B619B2"/>
    <w:rsid w:val="00B61F03"/>
    <w:rsid w:val="00B62395"/>
    <w:rsid w:val="00B62A18"/>
    <w:rsid w:val="00B62A27"/>
    <w:rsid w:val="00B630A3"/>
    <w:rsid w:val="00B63917"/>
    <w:rsid w:val="00B63CB5"/>
    <w:rsid w:val="00B63CE1"/>
    <w:rsid w:val="00B64780"/>
    <w:rsid w:val="00B6487E"/>
    <w:rsid w:val="00B64D37"/>
    <w:rsid w:val="00B64E6B"/>
    <w:rsid w:val="00B651CF"/>
    <w:rsid w:val="00B65883"/>
    <w:rsid w:val="00B65B1D"/>
    <w:rsid w:val="00B6624E"/>
    <w:rsid w:val="00B663E1"/>
    <w:rsid w:val="00B66AC9"/>
    <w:rsid w:val="00B66AE5"/>
    <w:rsid w:val="00B6787C"/>
    <w:rsid w:val="00B67E87"/>
    <w:rsid w:val="00B67F27"/>
    <w:rsid w:val="00B70220"/>
    <w:rsid w:val="00B7023D"/>
    <w:rsid w:val="00B70969"/>
    <w:rsid w:val="00B70A8E"/>
    <w:rsid w:val="00B70F12"/>
    <w:rsid w:val="00B70F15"/>
    <w:rsid w:val="00B71CC6"/>
    <w:rsid w:val="00B71D12"/>
    <w:rsid w:val="00B72373"/>
    <w:rsid w:val="00B72DB8"/>
    <w:rsid w:val="00B734D8"/>
    <w:rsid w:val="00B7352F"/>
    <w:rsid w:val="00B7362E"/>
    <w:rsid w:val="00B736AD"/>
    <w:rsid w:val="00B73A4B"/>
    <w:rsid w:val="00B73C32"/>
    <w:rsid w:val="00B73EF8"/>
    <w:rsid w:val="00B7447D"/>
    <w:rsid w:val="00B749D4"/>
    <w:rsid w:val="00B74B04"/>
    <w:rsid w:val="00B74C3E"/>
    <w:rsid w:val="00B74DF8"/>
    <w:rsid w:val="00B74F5A"/>
    <w:rsid w:val="00B751FA"/>
    <w:rsid w:val="00B75DBD"/>
    <w:rsid w:val="00B75F37"/>
    <w:rsid w:val="00B76190"/>
    <w:rsid w:val="00B767A0"/>
    <w:rsid w:val="00B76C61"/>
    <w:rsid w:val="00B7701B"/>
    <w:rsid w:val="00B777B0"/>
    <w:rsid w:val="00B804E9"/>
    <w:rsid w:val="00B80558"/>
    <w:rsid w:val="00B8059E"/>
    <w:rsid w:val="00B80846"/>
    <w:rsid w:val="00B80A70"/>
    <w:rsid w:val="00B80C76"/>
    <w:rsid w:val="00B80DB3"/>
    <w:rsid w:val="00B80EA8"/>
    <w:rsid w:val="00B81BAA"/>
    <w:rsid w:val="00B81F1B"/>
    <w:rsid w:val="00B82499"/>
    <w:rsid w:val="00B82BEC"/>
    <w:rsid w:val="00B82F9D"/>
    <w:rsid w:val="00B83041"/>
    <w:rsid w:val="00B843B1"/>
    <w:rsid w:val="00B8451D"/>
    <w:rsid w:val="00B848F6"/>
    <w:rsid w:val="00B84C14"/>
    <w:rsid w:val="00B84DFF"/>
    <w:rsid w:val="00B85874"/>
    <w:rsid w:val="00B878CB"/>
    <w:rsid w:val="00B87AF6"/>
    <w:rsid w:val="00B87D5A"/>
    <w:rsid w:val="00B901F2"/>
    <w:rsid w:val="00B906B0"/>
    <w:rsid w:val="00B9089E"/>
    <w:rsid w:val="00B908BF"/>
    <w:rsid w:val="00B911E7"/>
    <w:rsid w:val="00B9189F"/>
    <w:rsid w:val="00B91A17"/>
    <w:rsid w:val="00B920FA"/>
    <w:rsid w:val="00B92392"/>
    <w:rsid w:val="00B92494"/>
    <w:rsid w:val="00B92CB9"/>
    <w:rsid w:val="00B92D40"/>
    <w:rsid w:val="00B933A6"/>
    <w:rsid w:val="00B93463"/>
    <w:rsid w:val="00B9458D"/>
    <w:rsid w:val="00B94906"/>
    <w:rsid w:val="00B94A44"/>
    <w:rsid w:val="00B94A52"/>
    <w:rsid w:val="00B94B40"/>
    <w:rsid w:val="00B94CEB"/>
    <w:rsid w:val="00B94E79"/>
    <w:rsid w:val="00B94F2F"/>
    <w:rsid w:val="00B95625"/>
    <w:rsid w:val="00B95822"/>
    <w:rsid w:val="00B95930"/>
    <w:rsid w:val="00B95A59"/>
    <w:rsid w:val="00B95F12"/>
    <w:rsid w:val="00B96498"/>
    <w:rsid w:val="00B96D5F"/>
    <w:rsid w:val="00B96FD1"/>
    <w:rsid w:val="00B970E3"/>
    <w:rsid w:val="00B9780A"/>
    <w:rsid w:val="00B97AAB"/>
    <w:rsid w:val="00B97ACB"/>
    <w:rsid w:val="00B97D44"/>
    <w:rsid w:val="00BA0827"/>
    <w:rsid w:val="00BA0863"/>
    <w:rsid w:val="00BA08C2"/>
    <w:rsid w:val="00BA0B67"/>
    <w:rsid w:val="00BA0D80"/>
    <w:rsid w:val="00BA13A9"/>
    <w:rsid w:val="00BA13D5"/>
    <w:rsid w:val="00BA15B3"/>
    <w:rsid w:val="00BA1603"/>
    <w:rsid w:val="00BA16FD"/>
    <w:rsid w:val="00BA17C2"/>
    <w:rsid w:val="00BA1EB6"/>
    <w:rsid w:val="00BA1F2F"/>
    <w:rsid w:val="00BA2772"/>
    <w:rsid w:val="00BA28BF"/>
    <w:rsid w:val="00BA2D68"/>
    <w:rsid w:val="00BA2F4B"/>
    <w:rsid w:val="00BA3BFA"/>
    <w:rsid w:val="00BA452E"/>
    <w:rsid w:val="00BA46D1"/>
    <w:rsid w:val="00BA50A3"/>
    <w:rsid w:val="00BA5A7D"/>
    <w:rsid w:val="00BA5D68"/>
    <w:rsid w:val="00BA5D85"/>
    <w:rsid w:val="00BA6155"/>
    <w:rsid w:val="00BA6295"/>
    <w:rsid w:val="00BA633F"/>
    <w:rsid w:val="00BA6CB0"/>
    <w:rsid w:val="00BA7060"/>
    <w:rsid w:val="00BA7090"/>
    <w:rsid w:val="00BA70C8"/>
    <w:rsid w:val="00BA7C36"/>
    <w:rsid w:val="00BA7CC7"/>
    <w:rsid w:val="00BB03CE"/>
    <w:rsid w:val="00BB0789"/>
    <w:rsid w:val="00BB08DC"/>
    <w:rsid w:val="00BB0B4F"/>
    <w:rsid w:val="00BB16E6"/>
    <w:rsid w:val="00BB19B4"/>
    <w:rsid w:val="00BB1EE0"/>
    <w:rsid w:val="00BB2290"/>
    <w:rsid w:val="00BB2704"/>
    <w:rsid w:val="00BB2979"/>
    <w:rsid w:val="00BB2B38"/>
    <w:rsid w:val="00BB2DF8"/>
    <w:rsid w:val="00BB3F64"/>
    <w:rsid w:val="00BB4264"/>
    <w:rsid w:val="00BB45C8"/>
    <w:rsid w:val="00BB475C"/>
    <w:rsid w:val="00BB4B20"/>
    <w:rsid w:val="00BB5619"/>
    <w:rsid w:val="00BB5889"/>
    <w:rsid w:val="00BB595E"/>
    <w:rsid w:val="00BB5C0A"/>
    <w:rsid w:val="00BB61CA"/>
    <w:rsid w:val="00BB637E"/>
    <w:rsid w:val="00BB655D"/>
    <w:rsid w:val="00BB6C02"/>
    <w:rsid w:val="00BB6C1A"/>
    <w:rsid w:val="00BB7118"/>
    <w:rsid w:val="00BB71C2"/>
    <w:rsid w:val="00BB75EF"/>
    <w:rsid w:val="00BB7A45"/>
    <w:rsid w:val="00BB7CBF"/>
    <w:rsid w:val="00BC078B"/>
    <w:rsid w:val="00BC0841"/>
    <w:rsid w:val="00BC0FBA"/>
    <w:rsid w:val="00BC1824"/>
    <w:rsid w:val="00BC1D37"/>
    <w:rsid w:val="00BC205F"/>
    <w:rsid w:val="00BC25A1"/>
    <w:rsid w:val="00BC25E6"/>
    <w:rsid w:val="00BC2E98"/>
    <w:rsid w:val="00BC3470"/>
    <w:rsid w:val="00BC3F67"/>
    <w:rsid w:val="00BC40D8"/>
    <w:rsid w:val="00BC418B"/>
    <w:rsid w:val="00BC42CB"/>
    <w:rsid w:val="00BC46C8"/>
    <w:rsid w:val="00BC4731"/>
    <w:rsid w:val="00BC4A90"/>
    <w:rsid w:val="00BC4C17"/>
    <w:rsid w:val="00BC4F5E"/>
    <w:rsid w:val="00BC535F"/>
    <w:rsid w:val="00BC542C"/>
    <w:rsid w:val="00BC5715"/>
    <w:rsid w:val="00BC5CC0"/>
    <w:rsid w:val="00BC5EF8"/>
    <w:rsid w:val="00BC6099"/>
    <w:rsid w:val="00BC63A1"/>
    <w:rsid w:val="00BC66F3"/>
    <w:rsid w:val="00BC689F"/>
    <w:rsid w:val="00BC7A22"/>
    <w:rsid w:val="00BD0516"/>
    <w:rsid w:val="00BD11A4"/>
    <w:rsid w:val="00BD1258"/>
    <w:rsid w:val="00BD13D2"/>
    <w:rsid w:val="00BD1453"/>
    <w:rsid w:val="00BD15E4"/>
    <w:rsid w:val="00BD169C"/>
    <w:rsid w:val="00BD1DE2"/>
    <w:rsid w:val="00BD204D"/>
    <w:rsid w:val="00BD236B"/>
    <w:rsid w:val="00BD25FA"/>
    <w:rsid w:val="00BD322E"/>
    <w:rsid w:val="00BD35A0"/>
    <w:rsid w:val="00BD3889"/>
    <w:rsid w:val="00BD3C9B"/>
    <w:rsid w:val="00BD4012"/>
    <w:rsid w:val="00BD41DC"/>
    <w:rsid w:val="00BD41FC"/>
    <w:rsid w:val="00BD4533"/>
    <w:rsid w:val="00BD47CE"/>
    <w:rsid w:val="00BD47F3"/>
    <w:rsid w:val="00BD57B9"/>
    <w:rsid w:val="00BD5AC3"/>
    <w:rsid w:val="00BD5C43"/>
    <w:rsid w:val="00BD6412"/>
    <w:rsid w:val="00BD6E5C"/>
    <w:rsid w:val="00BD73EC"/>
    <w:rsid w:val="00BD7988"/>
    <w:rsid w:val="00BD7C88"/>
    <w:rsid w:val="00BD7CFB"/>
    <w:rsid w:val="00BD7E94"/>
    <w:rsid w:val="00BE00A0"/>
    <w:rsid w:val="00BE019F"/>
    <w:rsid w:val="00BE02C8"/>
    <w:rsid w:val="00BE09D5"/>
    <w:rsid w:val="00BE0AF1"/>
    <w:rsid w:val="00BE11F6"/>
    <w:rsid w:val="00BE12FE"/>
    <w:rsid w:val="00BE15F4"/>
    <w:rsid w:val="00BE17A4"/>
    <w:rsid w:val="00BE1AB9"/>
    <w:rsid w:val="00BE1DCE"/>
    <w:rsid w:val="00BE1FEC"/>
    <w:rsid w:val="00BE25D5"/>
    <w:rsid w:val="00BE2BC1"/>
    <w:rsid w:val="00BE4777"/>
    <w:rsid w:val="00BE4913"/>
    <w:rsid w:val="00BE5CF3"/>
    <w:rsid w:val="00BE62BB"/>
    <w:rsid w:val="00BE62F8"/>
    <w:rsid w:val="00BE67D4"/>
    <w:rsid w:val="00BE6A10"/>
    <w:rsid w:val="00BE6C3C"/>
    <w:rsid w:val="00BE6E69"/>
    <w:rsid w:val="00BE7D20"/>
    <w:rsid w:val="00BE7EFE"/>
    <w:rsid w:val="00BF0303"/>
    <w:rsid w:val="00BF0B23"/>
    <w:rsid w:val="00BF0CF4"/>
    <w:rsid w:val="00BF1115"/>
    <w:rsid w:val="00BF136E"/>
    <w:rsid w:val="00BF1B9D"/>
    <w:rsid w:val="00BF1C01"/>
    <w:rsid w:val="00BF2196"/>
    <w:rsid w:val="00BF2496"/>
    <w:rsid w:val="00BF2C3E"/>
    <w:rsid w:val="00BF2DCF"/>
    <w:rsid w:val="00BF3163"/>
    <w:rsid w:val="00BF337D"/>
    <w:rsid w:val="00BF3BF2"/>
    <w:rsid w:val="00BF4146"/>
    <w:rsid w:val="00BF45B8"/>
    <w:rsid w:val="00BF47F6"/>
    <w:rsid w:val="00BF493F"/>
    <w:rsid w:val="00BF4E36"/>
    <w:rsid w:val="00BF503F"/>
    <w:rsid w:val="00BF50A0"/>
    <w:rsid w:val="00BF51C1"/>
    <w:rsid w:val="00BF51FA"/>
    <w:rsid w:val="00BF554E"/>
    <w:rsid w:val="00BF5A24"/>
    <w:rsid w:val="00BF5E07"/>
    <w:rsid w:val="00BF65B2"/>
    <w:rsid w:val="00BF6A91"/>
    <w:rsid w:val="00BF7648"/>
    <w:rsid w:val="00BF780C"/>
    <w:rsid w:val="00C00104"/>
    <w:rsid w:val="00C00179"/>
    <w:rsid w:val="00C00318"/>
    <w:rsid w:val="00C0071A"/>
    <w:rsid w:val="00C00BEA"/>
    <w:rsid w:val="00C01091"/>
    <w:rsid w:val="00C0115C"/>
    <w:rsid w:val="00C01223"/>
    <w:rsid w:val="00C01670"/>
    <w:rsid w:val="00C01EA4"/>
    <w:rsid w:val="00C02356"/>
    <w:rsid w:val="00C02775"/>
    <w:rsid w:val="00C02CC1"/>
    <w:rsid w:val="00C03583"/>
    <w:rsid w:val="00C035D1"/>
    <w:rsid w:val="00C036A4"/>
    <w:rsid w:val="00C03DC3"/>
    <w:rsid w:val="00C043C0"/>
    <w:rsid w:val="00C0460D"/>
    <w:rsid w:val="00C046D7"/>
    <w:rsid w:val="00C04B23"/>
    <w:rsid w:val="00C050AA"/>
    <w:rsid w:val="00C051FB"/>
    <w:rsid w:val="00C06042"/>
    <w:rsid w:val="00C060A2"/>
    <w:rsid w:val="00C06131"/>
    <w:rsid w:val="00C06156"/>
    <w:rsid w:val="00C0705A"/>
    <w:rsid w:val="00C0741D"/>
    <w:rsid w:val="00C07A4D"/>
    <w:rsid w:val="00C07AF4"/>
    <w:rsid w:val="00C07C6A"/>
    <w:rsid w:val="00C10155"/>
    <w:rsid w:val="00C1022E"/>
    <w:rsid w:val="00C10E49"/>
    <w:rsid w:val="00C118C2"/>
    <w:rsid w:val="00C11B26"/>
    <w:rsid w:val="00C120DD"/>
    <w:rsid w:val="00C123CD"/>
    <w:rsid w:val="00C128AF"/>
    <w:rsid w:val="00C12908"/>
    <w:rsid w:val="00C12978"/>
    <w:rsid w:val="00C12A80"/>
    <w:rsid w:val="00C136D2"/>
    <w:rsid w:val="00C13B1F"/>
    <w:rsid w:val="00C13C85"/>
    <w:rsid w:val="00C13CC6"/>
    <w:rsid w:val="00C14383"/>
    <w:rsid w:val="00C1464F"/>
    <w:rsid w:val="00C1479B"/>
    <w:rsid w:val="00C15114"/>
    <w:rsid w:val="00C151BA"/>
    <w:rsid w:val="00C15CFD"/>
    <w:rsid w:val="00C16039"/>
    <w:rsid w:val="00C161C2"/>
    <w:rsid w:val="00C16F98"/>
    <w:rsid w:val="00C17019"/>
    <w:rsid w:val="00C1719C"/>
    <w:rsid w:val="00C1743E"/>
    <w:rsid w:val="00C17873"/>
    <w:rsid w:val="00C17EDA"/>
    <w:rsid w:val="00C204F1"/>
    <w:rsid w:val="00C204F6"/>
    <w:rsid w:val="00C206D8"/>
    <w:rsid w:val="00C20987"/>
    <w:rsid w:val="00C214CD"/>
    <w:rsid w:val="00C21512"/>
    <w:rsid w:val="00C21C3C"/>
    <w:rsid w:val="00C22641"/>
    <w:rsid w:val="00C22A6F"/>
    <w:rsid w:val="00C22B1A"/>
    <w:rsid w:val="00C22D28"/>
    <w:rsid w:val="00C2301A"/>
    <w:rsid w:val="00C236EC"/>
    <w:rsid w:val="00C23771"/>
    <w:rsid w:val="00C2381F"/>
    <w:rsid w:val="00C23838"/>
    <w:rsid w:val="00C23BC3"/>
    <w:rsid w:val="00C23C89"/>
    <w:rsid w:val="00C24269"/>
    <w:rsid w:val="00C24B5D"/>
    <w:rsid w:val="00C253F9"/>
    <w:rsid w:val="00C254B8"/>
    <w:rsid w:val="00C25D28"/>
    <w:rsid w:val="00C2605D"/>
    <w:rsid w:val="00C26060"/>
    <w:rsid w:val="00C26AA0"/>
    <w:rsid w:val="00C26B89"/>
    <w:rsid w:val="00C27751"/>
    <w:rsid w:val="00C27B68"/>
    <w:rsid w:val="00C27BD2"/>
    <w:rsid w:val="00C3063F"/>
    <w:rsid w:val="00C306D2"/>
    <w:rsid w:val="00C30957"/>
    <w:rsid w:val="00C30C70"/>
    <w:rsid w:val="00C30C74"/>
    <w:rsid w:val="00C30F04"/>
    <w:rsid w:val="00C30FCD"/>
    <w:rsid w:val="00C31003"/>
    <w:rsid w:val="00C3119F"/>
    <w:rsid w:val="00C31541"/>
    <w:rsid w:val="00C31C51"/>
    <w:rsid w:val="00C31DCB"/>
    <w:rsid w:val="00C31F2F"/>
    <w:rsid w:val="00C3234A"/>
    <w:rsid w:val="00C32468"/>
    <w:rsid w:val="00C3248F"/>
    <w:rsid w:val="00C3290A"/>
    <w:rsid w:val="00C33321"/>
    <w:rsid w:val="00C336CB"/>
    <w:rsid w:val="00C33A3A"/>
    <w:rsid w:val="00C34405"/>
    <w:rsid w:val="00C3447E"/>
    <w:rsid w:val="00C3485C"/>
    <w:rsid w:val="00C34A3B"/>
    <w:rsid w:val="00C34DE2"/>
    <w:rsid w:val="00C35069"/>
    <w:rsid w:val="00C35104"/>
    <w:rsid w:val="00C3568C"/>
    <w:rsid w:val="00C36E02"/>
    <w:rsid w:val="00C36E6B"/>
    <w:rsid w:val="00C37712"/>
    <w:rsid w:val="00C37934"/>
    <w:rsid w:val="00C40072"/>
    <w:rsid w:val="00C401BF"/>
    <w:rsid w:val="00C403B0"/>
    <w:rsid w:val="00C40480"/>
    <w:rsid w:val="00C40AE4"/>
    <w:rsid w:val="00C40B1C"/>
    <w:rsid w:val="00C40CA9"/>
    <w:rsid w:val="00C41AF6"/>
    <w:rsid w:val="00C41C61"/>
    <w:rsid w:val="00C420A9"/>
    <w:rsid w:val="00C42841"/>
    <w:rsid w:val="00C4291C"/>
    <w:rsid w:val="00C42C8B"/>
    <w:rsid w:val="00C43053"/>
    <w:rsid w:val="00C43388"/>
    <w:rsid w:val="00C43CB3"/>
    <w:rsid w:val="00C43D5E"/>
    <w:rsid w:val="00C44240"/>
    <w:rsid w:val="00C44B29"/>
    <w:rsid w:val="00C44B3E"/>
    <w:rsid w:val="00C44CB7"/>
    <w:rsid w:val="00C44DC0"/>
    <w:rsid w:val="00C44F31"/>
    <w:rsid w:val="00C44F99"/>
    <w:rsid w:val="00C450A2"/>
    <w:rsid w:val="00C45A28"/>
    <w:rsid w:val="00C45F3F"/>
    <w:rsid w:val="00C45F91"/>
    <w:rsid w:val="00C461B6"/>
    <w:rsid w:val="00C463A0"/>
    <w:rsid w:val="00C464BD"/>
    <w:rsid w:val="00C465CA"/>
    <w:rsid w:val="00C46C6D"/>
    <w:rsid w:val="00C47000"/>
    <w:rsid w:val="00C47121"/>
    <w:rsid w:val="00C4729B"/>
    <w:rsid w:val="00C473E9"/>
    <w:rsid w:val="00C476F3"/>
    <w:rsid w:val="00C505D3"/>
    <w:rsid w:val="00C505FF"/>
    <w:rsid w:val="00C50818"/>
    <w:rsid w:val="00C50926"/>
    <w:rsid w:val="00C50AE8"/>
    <w:rsid w:val="00C50D13"/>
    <w:rsid w:val="00C50F97"/>
    <w:rsid w:val="00C5159F"/>
    <w:rsid w:val="00C51728"/>
    <w:rsid w:val="00C51B55"/>
    <w:rsid w:val="00C51BDD"/>
    <w:rsid w:val="00C51C3C"/>
    <w:rsid w:val="00C5229E"/>
    <w:rsid w:val="00C522F1"/>
    <w:rsid w:val="00C5240A"/>
    <w:rsid w:val="00C52690"/>
    <w:rsid w:val="00C52AA5"/>
    <w:rsid w:val="00C52AF4"/>
    <w:rsid w:val="00C52EED"/>
    <w:rsid w:val="00C5338A"/>
    <w:rsid w:val="00C5368F"/>
    <w:rsid w:val="00C53C5D"/>
    <w:rsid w:val="00C541AB"/>
    <w:rsid w:val="00C549F4"/>
    <w:rsid w:val="00C54D60"/>
    <w:rsid w:val="00C54FB0"/>
    <w:rsid w:val="00C55595"/>
    <w:rsid w:val="00C558CE"/>
    <w:rsid w:val="00C5590A"/>
    <w:rsid w:val="00C55D5B"/>
    <w:rsid w:val="00C565FD"/>
    <w:rsid w:val="00C56634"/>
    <w:rsid w:val="00C56920"/>
    <w:rsid w:val="00C56BE4"/>
    <w:rsid w:val="00C57303"/>
    <w:rsid w:val="00C57ACC"/>
    <w:rsid w:val="00C57CBF"/>
    <w:rsid w:val="00C57DAA"/>
    <w:rsid w:val="00C57DF1"/>
    <w:rsid w:val="00C601C4"/>
    <w:rsid w:val="00C60C5A"/>
    <w:rsid w:val="00C610DF"/>
    <w:rsid w:val="00C6169B"/>
    <w:rsid w:val="00C61B42"/>
    <w:rsid w:val="00C61C05"/>
    <w:rsid w:val="00C6227B"/>
    <w:rsid w:val="00C623AA"/>
    <w:rsid w:val="00C62407"/>
    <w:rsid w:val="00C63088"/>
    <w:rsid w:val="00C636E7"/>
    <w:rsid w:val="00C63852"/>
    <w:rsid w:val="00C63B2E"/>
    <w:rsid w:val="00C63B6B"/>
    <w:rsid w:val="00C63CB2"/>
    <w:rsid w:val="00C63F67"/>
    <w:rsid w:val="00C641A9"/>
    <w:rsid w:val="00C64FC8"/>
    <w:rsid w:val="00C65019"/>
    <w:rsid w:val="00C6516B"/>
    <w:rsid w:val="00C65FF2"/>
    <w:rsid w:val="00C66086"/>
    <w:rsid w:val="00C66135"/>
    <w:rsid w:val="00C66296"/>
    <w:rsid w:val="00C66302"/>
    <w:rsid w:val="00C664C2"/>
    <w:rsid w:val="00C664EA"/>
    <w:rsid w:val="00C6667B"/>
    <w:rsid w:val="00C671B9"/>
    <w:rsid w:val="00C672E7"/>
    <w:rsid w:val="00C677C5"/>
    <w:rsid w:val="00C67889"/>
    <w:rsid w:val="00C67898"/>
    <w:rsid w:val="00C702AA"/>
    <w:rsid w:val="00C708FD"/>
    <w:rsid w:val="00C70CBD"/>
    <w:rsid w:val="00C715ED"/>
    <w:rsid w:val="00C728D6"/>
    <w:rsid w:val="00C729B6"/>
    <w:rsid w:val="00C72DE9"/>
    <w:rsid w:val="00C72E40"/>
    <w:rsid w:val="00C7308B"/>
    <w:rsid w:val="00C73268"/>
    <w:rsid w:val="00C74237"/>
    <w:rsid w:val="00C74589"/>
    <w:rsid w:val="00C74768"/>
    <w:rsid w:val="00C747B8"/>
    <w:rsid w:val="00C748A8"/>
    <w:rsid w:val="00C74C93"/>
    <w:rsid w:val="00C750A9"/>
    <w:rsid w:val="00C75149"/>
    <w:rsid w:val="00C75314"/>
    <w:rsid w:val="00C753AE"/>
    <w:rsid w:val="00C756A6"/>
    <w:rsid w:val="00C75A7D"/>
    <w:rsid w:val="00C75AB1"/>
    <w:rsid w:val="00C76222"/>
    <w:rsid w:val="00C7695A"/>
    <w:rsid w:val="00C76C26"/>
    <w:rsid w:val="00C77068"/>
    <w:rsid w:val="00C771CD"/>
    <w:rsid w:val="00C77E8F"/>
    <w:rsid w:val="00C77FB6"/>
    <w:rsid w:val="00C800F3"/>
    <w:rsid w:val="00C8028B"/>
    <w:rsid w:val="00C802CD"/>
    <w:rsid w:val="00C809C0"/>
    <w:rsid w:val="00C80B17"/>
    <w:rsid w:val="00C80C71"/>
    <w:rsid w:val="00C8113B"/>
    <w:rsid w:val="00C814C4"/>
    <w:rsid w:val="00C81568"/>
    <w:rsid w:val="00C81A8E"/>
    <w:rsid w:val="00C81FA1"/>
    <w:rsid w:val="00C82116"/>
    <w:rsid w:val="00C82294"/>
    <w:rsid w:val="00C82574"/>
    <w:rsid w:val="00C82757"/>
    <w:rsid w:val="00C82824"/>
    <w:rsid w:val="00C8288C"/>
    <w:rsid w:val="00C82CDC"/>
    <w:rsid w:val="00C831B6"/>
    <w:rsid w:val="00C83DC8"/>
    <w:rsid w:val="00C83EA3"/>
    <w:rsid w:val="00C84266"/>
    <w:rsid w:val="00C844EA"/>
    <w:rsid w:val="00C846DF"/>
    <w:rsid w:val="00C846EA"/>
    <w:rsid w:val="00C84BB9"/>
    <w:rsid w:val="00C84EEE"/>
    <w:rsid w:val="00C84F40"/>
    <w:rsid w:val="00C85259"/>
    <w:rsid w:val="00C85868"/>
    <w:rsid w:val="00C858E6"/>
    <w:rsid w:val="00C85E34"/>
    <w:rsid w:val="00C8609F"/>
    <w:rsid w:val="00C86296"/>
    <w:rsid w:val="00C864D4"/>
    <w:rsid w:val="00C8650B"/>
    <w:rsid w:val="00C86894"/>
    <w:rsid w:val="00C869C1"/>
    <w:rsid w:val="00C86EBC"/>
    <w:rsid w:val="00C87A0E"/>
    <w:rsid w:val="00C87CD4"/>
    <w:rsid w:val="00C908D8"/>
    <w:rsid w:val="00C919C7"/>
    <w:rsid w:val="00C91C62"/>
    <w:rsid w:val="00C91DF8"/>
    <w:rsid w:val="00C91E3E"/>
    <w:rsid w:val="00C91E6E"/>
    <w:rsid w:val="00C92470"/>
    <w:rsid w:val="00C926A6"/>
    <w:rsid w:val="00C9290D"/>
    <w:rsid w:val="00C92E41"/>
    <w:rsid w:val="00C92F6B"/>
    <w:rsid w:val="00C93049"/>
    <w:rsid w:val="00C93228"/>
    <w:rsid w:val="00C935B8"/>
    <w:rsid w:val="00C93797"/>
    <w:rsid w:val="00C93AA9"/>
    <w:rsid w:val="00C94097"/>
    <w:rsid w:val="00C942F0"/>
    <w:rsid w:val="00C9453D"/>
    <w:rsid w:val="00C94FC7"/>
    <w:rsid w:val="00C9502C"/>
    <w:rsid w:val="00C9506F"/>
    <w:rsid w:val="00C9541C"/>
    <w:rsid w:val="00C954A9"/>
    <w:rsid w:val="00C95C5C"/>
    <w:rsid w:val="00C9603A"/>
    <w:rsid w:val="00C96DD4"/>
    <w:rsid w:val="00C96E3B"/>
    <w:rsid w:val="00C96EE0"/>
    <w:rsid w:val="00C974C3"/>
    <w:rsid w:val="00CA0017"/>
    <w:rsid w:val="00CA069C"/>
    <w:rsid w:val="00CA0A6A"/>
    <w:rsid w:val="00CA0EAE"/>
    <w:rsid w:val="00CA1393"/>
    <w:rsid w:val="00CA1458"/>
    <w:rsid w:val="00CA1C27"/>
    <w:rsid w:val="00CA1FCA"/>
    <w:rsid w:val="00CA24EF"/>
    <w:rsid w:val="00CA25D2"/>
    <w:rsid w:val="00CA296C"/>
    <w:rsid w:val="00CA2A71"/>
    <w:rsid w:val="00CA2FB5"/>
    <w:rsid w:val="00CA2FF6"/>
    <w:rsid w:val="00CA30F5"/>
    <w:rsid w:val="00CA331D"/>
    <w:rsid w:val="00CA3A1C"/>
    <w:rsid w:val="00CA45F8"/>
    <w:rsid w:val="00CA4B05"/>
    <w:rsid w:val="00CA4C5E"/>
    <w:rsid w:val="00CA5190"/>
    <w:rsid w:val="00CA52A8"/>
    <w:rsid w:val="00CA55FB"/>
    <w:rsid w:val="00CA5B1E"/>
    <w:rsid w:val="00CA5C40"/>
    <w:rsid w:val="00CA5C91"/>
    <w:rsid w:val="00CA5DD9"/>
    <w:rsid w:val="00CA5F2D"/>
    <w:rsid w:val="00CA5FEC"/>
    <w:rsid w:val="00CA6030"/>
    <w:rsid w:val="00CA60F6"/>
    <w:rsid w:val="00CA658E"/>
    <w:rsid w:val="00CA6B9D"/>
    <w:rsid w:val="00CA7147"/>
    <w:rsid w:val="00CA71DA"/>
    <w:rsid w:val="00CA7341"/>
    <w:rsid w:val="00CA7CBD"/>
    <w:rsid w:val="00CB022A"/>
    <w:rsid w:val="00CB0299"/>
    <w:rsid w:val="00CB0388"/>
    <w:rsid w:val="00CB0A63"/>
    <w:rsid w:val="00CB0CC0"/>
    <w:rsid w:val="00CB112C"/>
    <w:rsid w:val="00CB15B7"/>
    <w:rsid w:val="00CB16FA"/>
    <w:rsid w:val="00CB19E6"/>
    <w:rsid w:val="00CB1AD6"/>
    <w:rsid w:val="00CB293C"/>
    <w:rsid w:val="00CB2BB7"/>
    <w:rsid w:val="00CB31E2"/>
    <w:rsid w:val="00CB3D83"/>
    <w:rsid w:val="00CB3F7D"/>
    <w:rsid w:val="00CB3F7F"/>
    <w:rsid w:val="00CB40B7"/>
    <w:rsid w:val="00CB4EF7"/>
    <w:rsid w:val="00CB5012"/>
    <w:rsid w:val="00CB5288"/>
    <w:rsid w:val="00CB543B"/>
    <w:rsid w:val="00CB5482"/>
    <w:rsid w:val="00CB55F2"/>
    <w:rsid w:val="00CB60AC"/>
    <w:rsid w:val="00CB61FA"/>
    <w:rsid w:val="00CB630E"/>
    <w:rsid w:val="00CB7515"/>
    <w:rsid w:val="00CB766F"/>
    <w:rsid w:val="00CB7D7A"/>
    <w:rsid w:val="00CC0454"/>
    <w:rsid w:val="00CC079B"/>
    <w:rsid w:val="00CC08AC"/>
    <w:rsid w:val="00CC11EC"/>
    <w:rsid w:val="00CC1694"/>
    <w:rsid w:val="00CC17BE"/>
    <w:rsid w:val="00CC2406"/>
    <w:rsid w:val="00CC30E9"/>
    <w:rsid w:val="00CC3320"/>
    <w:rsid w:val="00CC3636"/>
    <w:rsid w:val="00CC3747"/>
    <w:rsid w:val="00CC3AE8"/>
    <w:rsid w:val="00CC4365"/>
    <w:rsid w:val="00CC4514"/>
    <w:rsid w:val="00CC463F"/>
    <w:rsid w:val="00CC490D"/>
    <w:rsid w:val="00CC4B2E"/>
    <w:rsid w:val="00CC4D47"/>
    <w:rsid w:val="00CC4F3E"/>
    <w:rsid w:val="00CC4FB0"/>
    <w:rsid w:val="00CC58B8"/>
    <w:rsid w:val="00CC5ABD"/>
    <w:rsid w:val="00CC5D9D"/>
    <w:rsid w:val="00CC5E42"/>
    <w:rsid w:val="00CC635F"/>
    <w:rsid w:val="00CC647A"/>
    <w:rsid w:val="00CC6E25"/>
    <w:rsid w:val="00CC7067"/>
    <w:rsid w:val="00CC7334"/>
    <w:rsid w:val="00CD02B8"/>
    <w:rsid w:val="00CD0331"/>
    <w:rsid w:val="00CD12AC"/>
    <w:rsid w:val="00CD1606"/>
    <w:rsid w:val="00CD1740"/>
    <w:rsid w:val="00CD1BD6"/>
    <w:rsid w:val="00CD1CEB"/>
    <w:rsid w:val="00CD1F28"/>
    <w:rsid w:val="00CD217A"/>
    <w:rsid w:val="00CD25B9"/>
    <w:rsid w:val="00CD2C54"/>
    <w:rsid w:val="00CD2F97"/>
    <w:rsid w:val="00CD3862"/>
    <w:rsid w:val="00CD39D2"/>
    <w:rsid w:val="00CD3DDC"/>
    <w:rsid w:val="00CD42D3"/>
    <w:rsid w:val="00CD43BC"/>
    <w:rsid w:val="00CD4653"/>
    <w:rsid w:val="00CD4F8C"/>
    <w:rsid w:val="00CD5120"/>
    <w:rsid w:val="00CD5EE9"/>
    <w:rsid w:val="00CD6192"/>
    <w:rsid w:val="00CD6D66"/>
    <w:rsid w:val="00CD6EDB"/>
    <w:rsid w:val="00CD7148"/>
    <w:rsid w:val="00CD76E3"/>
    <w:rsid w:val="00CD78AF"/>
    <w:rsid w:val="00CD7D01"/>
    <w:rsid w:val="00CD7DA8"/>
    <w:rsid w:val="00CD7E80"/>
    <w:rsid w:val="00CE0AFE"/>
    <w:rsid w:val="00CE176C"/>
    <w:rsid w:val="00CE1BFC"/>
    <w:rsid w:val="00CE1CBA"/>
    <w:rsid w:val="00CE28F5"/>
    <w:rsid w:val="00CE29DD"/>
    <w:rsid w:val="00CE2B7B"/>
    <w:rsid w:val="00CE2C0E"/>
    <w:rsid w:val="00CE2C2A"/>
    <w:rsid w:val="00CE2C34"/>
    <w:rsid w:val="00CE2C6B"/>
    <w:rsid w:val="00CE2D9C"/>
    <w:rsid w:val="00CE2DFB"/>
    <w:rsid w:val="00CE32B6"/>
    <w:rsid w:val="00CE3734"/>
    <w:rsid w:val="00CE3828"/>
    <w:rsid w:val="00CE3A8E"/>
    <w:rsid w:val="00CE406A"/>
    <w:rsid w:val="00CE40E6"/>
    <w:rsid w:val="00CE4585"/>
    <w:rsid w:val="00CE472E"/>
    <w:rsid w:val="00CE4770"/>
    <w:rsid w:val="00CE507A"/>
    <w:rsid w:val="00CE5334"/>
    <w:rsid w:val="00CE585E"/>
    <w:rsid w:val="00CE5A63"/>
    <w:rsid w:val="00CE5BF5"/>
    <w:rsid w:val="00CE6CF7"/>
    <w:rsid w:val="00CE6D1F"/>
    <w:rsid w:val="00CE6D75"/>
    <w:rsid w:val="00CE70BB"/>
    <w:rsid w:val="00CE7104"/>
    <w:rsid w:val="00CE73B5"/>
    <w:rsid w:val="00CE760E"/>
    <w:rsid w:val="00CE7BF5"/>
    <w:rsid w:val="00CF01BF"/>
    <w:rsid w:val="00CF01F8"/>
    <w:rsid w:val="00CF03DB"/>
    <w:rsid w:val="00CF052D"/>
    <w:rsid w:val="00CF07AA"/>
    <w:rsid w:val="00CF0921"/>
    <w:rsid w:val="00CF0D6F"/>
    <w:rsid w:val="00CF0FC8"/>
    <w:rsid w:val="00CF1865"/>
    <w:rsid w:val="00CF25B2"/>
    <w:rsid w:val="00CF272B"/>
    <w:rsid w:val="00CF318F"/>
    <w:rsid w:val="00CF32FF"/>
    <w:rsid w:val="00CF3422"/>
    <w:rsid w:val="00CF3620"/>
    <w:rsid w:val="00CF38E0"/>
    <w:rsid w:val="00CF40CE"/>
    <w:rsid w:val="00CF4C22"/>
    <w:rsid w:val="00CF555D"/>
    <w:rsid w:val="00CF5849"/>
    <w:rsid w:val="00CF58EE"/>
    <w:rsid w:val="00CF5D7B"/>
    <w:rsid w:val="00CF6755"/>
    <w:rsid w:val="00CF6838"/>
    <w:rsid w:val="00CF6ABF"/>
    <w:rsid w:val="00CF72D0"/>
    <w:rsid w:val="00CF7386"/>
    <w:rsid w:val="00CF7848"/>
    <w:rsid w:val="00CF7DB7"/>
    <w:rsid w:val="00D005B8"/>
    <w:rsid w:val="00D01281"/>
    <w:rsid w:val="00D01427"/>
    <w:rsid w:val="00D0150E"/>
    <w:rsid w:val="00D01523"/>
    <w:rsid w:val="00D01687"/>
    <w:rsid w:val="00D01B11"/>
    <w:rsid w:val="00D01D37"/>
    <w:rsid w:val="00D01DCA"/>
    <w:rsid w:val="00D020CD"/>
    <w:rsid w:val="00D020ED"/>
    <w:rsid w:val="00D02563"/>
    <w:rsid w:val="00D028DF"/>
    <w:rsid w:val="00D0317B"/>
    <w:rsid w:val="00D0333E"/>
    <w:rsid w:val="00D03356"/>
    <w:rsid w:val="00D036B5"/>
    <w:rsid w:val="00D03C05"/>
    <w:rsid w:val="00D03E22"/>
    <w:rsid w:val="00D047BA"/>
    <w:rsid w:val="00D048C5"/>
    <w:rsid w:val="00D04915"/>
    <w:rsid w:val="00D049B1"/>
    <w:rsid w:val="00D04EC5"/>
    <w:rsid w:val="00D051DE"/>
    <w:rsid w:val="00D051FC"/>
    <w:rsid w:val="00D05332"/>
    <w:rsid w:val="00D055DE"/>
    <w:rsid w:val="00D05645"/>
    <w:rsid w:val="00D05C58"/>
    <w:rsid w:val="00D05E89"/>
    <w:rsid w:val="00D05F17"/>
    <w:rsid w:val="00D062D9"/>
    <w:rsid w:val="00D063BA"/>
    <w:rsid w:val="00D06558"/>
    <w:rsid w:val="00D067C5"/>
    <w:rsid w:val="00D0687D"/>
    <w:rsid w:val="00D06EEC"/>
    <w:rsid w:val="00D072CA"/>
    <w:rsid w:val="00D072F3"/>
    <w:rsid w:val="00D073B4"/>
    <w:rsid w:val="00D073EC"/>
    <w:rsid w:val="00D075A1"/>
    <w:rsid w:val="00D077D3"/>
    <w:rsid w:val="00D07DFE"/>
    <w:rsid w:val="00D104C8"/>
    <w:rsid w:val="00D10760"/>
    <w:rsid w:val="00D107FE"/>
    <w:rsid w:val="00D10BD1"/>
    <w:rsid w:val="00D10DF4"/>
    <w:rsid w:val="00D11125"/>
    <w:rsid w:val="00D115C7"/>
    <w:rsid w:val="00D11C0A"/>
    <w:rsid w:val="00D127C4"/>
    <w:rsid w:val="00D13BAC"/>
    <w:rsid w:val="00D13E9D"/>
    <w:rsid w:val="00D13EE0"/>
    <w:rsid w:val="00D143BF"/>
    <w:rsid w:val="00D14434"/>
    <w:rsid w:val="00D15065"/>
    <w:rsid w:val="00D15D63"/>
    <w:rsid w:val="00D15EB5"/>
    <w:rsid w:val="00D16240"/>
    <w:rsid w:val="00D1636D"/>
    <w:rsid w:val="00D16394"/>
    <w:rsid w:val="00D1685A"/>
    <w:rsid w:val="00D1692B"/>
    <w:rsid w:val="00D16AC0"/>
    <w:rsid w:val="00D17A3F"/>
    <w:rsid w:val="00D17CC2"/>
    <w:rsid w:val="00D17EFB"/>
    <w:rsid w:val="00D2037A"/>
    <w:rsid w:val="00D2045B"/>
    <w:rsid w:val="00D204AA"/>
    <w:rsid w:val="00D20690"/>
    <w:rsid w:val="00D20BE1"/>
    <w:rsid w:val="00D21340"/>
    <w:rsid w:val="00D21A88"/>
    <w:rsid w:val="00D21BFA"/>
    <w:rsid w:val="00D21E1C"/>
    <w:rsid w:val="00D21F7D"/>
    <w:rsid w:val="00D21FB5"/>
    <w:rsid w:val="00D2320D"/>
    <w:rsid w:val="00D23219"/>
    <w:rsid w:val="00D23537"/>
    <w:rsid w:val="00D2386D"/>
    <w:rsid w:val="00D23935"/>
    <w:rsid w:val="00D2394D"/>
    <w:rsid w:val="00D23AD9"/>
    <w:rsid w:val="00D23C05"/>
    <w:rsid w:val="00D248EB"/>
    <w:rsid w:val="00D2494C"/>
    <w:rsid w:val="00D24BDA"/>
    <w:rsid w:val="00D24F0B"/>
    <w:rsid w:val="00D252ED"/>
    <w:rsid w:val="00D259ED"/>
    <w:rsid w:val="00D25DA3"/>
    <w:rsid w:val="00D25DB7"/>
    <w:rsid w:val="00D27299"/>
    <w:rsid w:val="00D27588"/>
    <w:rsid w:val="00D2787F"/>
    <w:rsid w:val="00D27FED"/>
    <w:rsid w:val="00D30428"/>
    <w:rsid w:val="00D31281"/>
    <w:rsid w:val="00D3143C"/>
    <w:rsid w:val="00D31512"/>
    <w:rsid w:val="00D316D8"/>
    <w:rsid w:val="00D31AD0"/>
    <w:rsid w:val="00D31D67"/>
    <w:rsid w:val="00D3296C"/>
    <w:rsid w:val="00D32F82"/>
    <w:rsid w:val="00D32FE3"/>
    <w:rsid w:val="00D3315E"/>
    <w:rsid w:val="00D33CD0"/>
    <w:rsid w:val="00D34229"/>
    <w:rsid w:val="00D34725"/>
    <w:rsid w:val="00D34B24"/>
    <w:rsid w:val="00D355F4"/>
    <w:rsid w:val="00D3582C"/>
    <w:rsid w:val="00D35E12"/>
    <w:rsid w:val="00D35FEC"/>
    <w:rsid w:val="00D36711"/>
    <w:rsid w:val="00D367E8"/>
    <w:rsid w:val="00D36C9B"/>
    <w:rsid w:val="00D370DC"/>
    <w:rsid w:val="00D371C7"/>
    <w:rsid w:val="00D371C8"/>
    <w:rsid w:val="00D3720E"/>
    <w:rsid w:val="00D3772E"/>
    <w:rsid w:val="00D37E64"/>
    <w:rsid w:val="00D4018E"/>
    <w:rsid w:val="00D402CA"/>
    <w:rsid w:val="00D40B87"/>
    <w:rsid w:val="00D40C03"/>
    <w:rsid w:val="00D40D5B"/>
    <w:rsid w:val="00D42C54"/>
    <w:rsid w:val="00D42F10"/>
    <w:rsid w:val="00D4384D"/>
    <w:rsid w:val="00D43EEB"/>
    <w:rsid w:val="00D43EEC"/>
    <w:rsid w:val="00D44110"/>
    <w:rsid w:val="00D4489D"/>
    <w:rsid w:val="00D44A50"/>
    <w:rsid w:val="00D44E90"/>
    <w:rsid w:val="00D44FDF"/>
    <w:rsid w:val="00D450E0"/>
    <w:rsid w:val="00D451E7"/>
    <w:rsid w:val="00D4551A"/>
    <w:rsid w:val="00D4567A"/>
    <w:rsid w:val="00D4581A"/>
    <w:rsid w:val="00D45AFE"/>
    <w:rsid w:val="00D45EA1"/>
    <w:rsid w:val="00D46263"/>
    <w:rsid w:val="00D467A1"/>
    <w:rsid w:val="00D4689C"/>
    <w:rsid w:val="00D46B35"/>
    <w:rsid w:val="00D46F6B"/>
    <w:rsid w:val="00D4712C"/>
    <w:rsid w:val="00D4726A"/>
    <w:rsid w:val="00D473D0"/>
    <w:rsid w:val="00D47741"/>
    <w:rsid w:val="00D47D3A"/>
    <w:rsid w:val="00D47F06"/>
    <w:rsid w:val="00D5084E"/>
    <w:rsid w:val="00D50AF3"/>
    <w:rsid w:val="00D50C73"/>
    <w:rsid w:val="00D51198"/>
    <w:rsid w:val="00D513E0"/>
    <w:rsid w:val="00D527E7"/>
    <w:rsid w:val="00D52869"/>
    <w:rsid w:val="00D52C88"/>
    <w:rsid w:val="00D52CCD"/>
    <w:rsid w:val="00D5361B"/>
    <w:rsid w:val="00D53671"/>
    <w:rsid w:val="00D538F0"/>
    <w:rsid w:val="00D53964"/>
    <w:rsid w:val="00D53CDB"/>
    <w:rsid w:val="00D53E22"/>
    <w:rsid w:val="00D54093"/>
    <w:rsid w:val="00D5471D"/>
    <w:rsid w:val="00D54815"/>
    <w:rsid w:val="00D548FF"/>
    <w:rsid w:val="00D54A19"/>
    <w:rsid w:val="00D54A88"/>
    <w:rsid w:val="00D54CE5"/>
    <w:rsid w:val="00D558F0"/>
    <w:rsid w:val="00D559D3"/>
    <w:rsid w:val="00D55B2E"/>
    <w:rsid w:val="00D55BBF"/>
    <w:rsid w:val="00D5639C"/>
    <w:rsid w:val="00D56BD9"/>
    <w:rsid w:val="00D5709C"/>
    <w:rsid w:val="00D570FD"/>
    <w:rsid w:val="00D5722B"/>
    <w:rsid w:val="00D57365"/>
    <w:rsid w:val="00D575F6"/>
    <w:rsid w:val="00D57DD4"/>
    <w:rsid w:val="00D60647"/>
    <w:rsid w:val="00D60C72"/>
    <w:rsid w:val="00D611A9"/>
    <w:rsid w:val="00D61416"/>
    <w:rsid w:val="00D61B33"/>
    <w:rsid w:val="00D61C4F"/>
    <w:rsid w:val="00D62C22"/>
    <w:rsid w:val="00D63008"/>
    <w:rsid w:val="00D63399"/>
    <w:rsid w:val="00D636C8"/>
    <w:rsid w:val="00D63B84"/>
    <w:rsid w:val="00D6455B"/>
    <w:rsid w:val="00D64629"/>
    <w:rsid w:val="00D65240"/>
    <w:rsid w:val="00D6546D"/>
    <w:rsid w:val="00D6577D"/>
    <w:rsid w:val="00D65823"/>
    <w:rsid w:val="00D65AA9"/>
    <w:rsid w:val="00D65B62"/>
    <w:rsid w:val="00D65D40"/>
    <w:rsid w:val="00D65E7A"/>
    <w:rsid w:val="00D65FF1"/>
    <w:rsid w:val="00D6667E"/>
    <w:rsid w:val="00D66938"/>
    <w:rsid w:val="00D67753"/>
    <w:rsid w:val="00D6798B"/>
    <w:rsid w:val="00D7088C"/>
    <w:rsid w:val="00D70A9B"/>
    <w:rsid w:val="00D70C19"/>
    <w:rsid w:val="00D70CAC"/>
    <w:rsid w:val="00D70E09"/>
    <w:rsid w:val="00D71B00"/>
    <w:rsid w:val="00D71E43"/>
    <w:rsid w:val="00D722C2"/>
    <w:rsid w:val="00D724C5"/>
    <w:rsid w:val="00D72F59"/>
    <w:rsid w:val="00D73307"/>
    <w:rsid w:val="00D73699"/>
    <w:rsid w:val="00D736B6"/>
    <w:rsid w:val="00D73B79"/>
    <w:rsid w:val="00D73C14"/>
    <w:rsid w:val="00D73F44"/>
    <w:rsid w:val="00D74281"/>
    <w:rsid w:val="00D74520"/>
    <w:rsid w:val="00D748B8"/>
    <w:rsid w:val="00D749F7"/>
    <w:rsid w:val="00D74BFB"/>
    <w:rsid w:val="00D75C10"/>
    <w:rsid w:val="00D75E44"/>
    <w:rsid w:val="00D7634E"/>
    <w:rsid w:val="00D76965"/>
    <w:rsid w:val="00D76F72"/>
    <w:rsid w:val="00D7724C"/>
    <w:rsid w:val="00D77355"/>
    <w:rsid w:val="00D775AD"/>
    <w:rsid w:val="00D77747"/>
    <w:rsid w:val="00D77DF0"/>
    <w:rsid w:val="00D806F6"/>
    <w:rsid w:val="00D80948"/>
    <w:rsid w:val="00D80A74"/>
    <w:rsid w:val="00D80EEB"/>
    <w:rsid w:val="00D814FB"/>
    <w:rsid w:val="00D8150D"/>
    <w:rsid w:val="00D817DE"/>
    <w:rsid w:val="00D81A61"/>
    <w:rsid w:val="00D81E22"/>
    <w:rsid w:val="00D81EB2"/>
    <w:rsid w:val="00D820A8"/>
    <w:rsid w:val="00D820F9"/>
    <w:rsid w:val="00D82614"/>
    <w:rsid w:val="00D82623"/>
    <w:rsid w:val="00D82852"/>
    <w:rsid w:val="00D82B13"/>
    <w:rsid w:val="00D82D27"/>
    <w:rsid w:val="00D82DAA"/>
    <w:rsid w:val="00D82EEB"/>
    <w:rsid w:val="00D835A2"/>
    <w:rsid w:val="00D83BBD"/>
    <w:rsid w:val="00D8437F"/>
    <w:rsid w:val="00D84B4D"/>
    <w:rsid w:val="00D85169"/>
    <w:rsid w:val="00D853C4"/>
    <w:rsid w:val="00D85441"/>
    <w:rsid w:val="00D85739"/>
    <w:rsid w:val="00D868E6"/>
    <w:rsid w:val="00D86CBB"/>
    <w:rsid w:val="00D86F34"/>
    <w:rsid w:val="00D875E8"/>
    <w:rsid w:val="00D87960"/>
    <w:rsid w:val="00D87AA8"/>
    <w:rsid w:val="00D87D8B"/>
    <w:rsid w:val="00D9028B"/>
    <w:rsid w:val="00D90301"/>
    <w:rsid w:val="00D9031F"/>
    <w:rsid w:val="00D90530"/>
    <w:rsid w:val="00D909F2"/>
    <w:rsid w:val="00D90A46"/>
    <w:rsid w:val="00D90F30"/>
    <w:rsid w:val="00D91418"/>
    <w:rsid w:val="00D91432"/>
    <w:rsid w:val="00D91FE4"/>
    <w:rsid w:val="00D922C0"/>
    <w:rsid w:val="00D925C0"/>
    <w:rsid w:val="00D9267A"/>
    <w:rsid w:val="00D92C3B"/>
    <w:rsid w:val="00D9316E"/>
    <w:rsid w:val="00D9370A"/>
    <w:rsid w:val="00D938A8"/>
    <w:rsid w:val="00D93A9A"/>
    <w:rsid w:val="00D93CB5"/>
    <w:rsid w:val="00D9432F"/>
    <w:rsid w:val="00D94807"/>
    <w:rsid w:val="00D94A08"/>
    <w:rsid w:val="00D94A84"/>
    <w:rsid w:val="00D953A0"/>
    <w:rsid w:val="00D95E35"/>
    <w:rsid w:val="00D96F05"/>
    <w:rsid w:val="00D96F19"/>
    <w:rsid w:val="00D970A9"/>
    <w:rsid w:val="00D971C5"/>
    <w:rsid w:val="00D972C3"/>
    <w:rsid w:val="00D9744C"/>
    <w:rsid w:val="00D9782F"/>
    <w:rsid w:val="00D97C8B"/>
    <w:rsid w:val="00D97F22"/>
    <w:rsid w:val="00DA005B"/>
    <w:rsid w:val="00DA02A9"/>
    <w:rsid w:val="00DA07CB"/>
    <w:rsid w:val="00DA0EE8"/>
    <w:rsid w:val="00DA1643"/>
    <w:rsid w:val="00DA1842"/>
    <w:rsid w:val="00DA1CEE"/>
    <w:rsid w:val="00DA21CD"/>
    <w:rsid w:val="00DA2403"/>
    <w:rsid w:val="00DA2604"/>
    <w:rsid w:val="00DA2F1F"/>
    <w:rsid w:val="00DA347C"/>
    <w:rsid w:val="00DA35BE"/>
    <w:rsid w:val="00DA3788"/>
    <w:rsid w:val="00DA3CE4"/>
    <w:rsid w:val="00DA3FE9"/>
    <w:rsid w:val="00DA4600"/>
    <w:rsid w:val="00DA46A0"/>
    <w:rsid w:val="00DA4847"/>
    <w:rsid w:val="00DA4A59"/>
    <w:rsid w:val="00DA5179"/>
    <w:rsid w:val="00DA5386"/>
    <w:rsid w:val="00DA5758"/>
    <w:rsid w:val="00DA5875"/>
    <w:rsid w:val="00DA5BBB"/>
    <w:rsid w:val="00DA6009"/>
    <w:rsid w:val="00DA652A"/>
    <w:rsid w:val="00DA667D"/>
    <w:rsid w:val="00DA66DB"/>
    <w:rsid w:val="00DA6C4F"/>
    <w:rsid w:val="00DA6F87"/>
    <w:rsid w:val="00DA735E"/>
    <w:rsid w:val="00DA74F0"/>
    <w:rsid w:val="00DA7DDA"/>
    <w:rsid w:val="00DB0654"/>
    <w:rsid w:val="00DB0B6E"/>
    <w:rsid w:val="00DB0C9C"/>
    <w:rsid w:val="00DB0D43"/>
    <w:rsid w:val="00DB0DBE"/>
    <w:rsid w:val="00DB1998"/>
    <w:rsid w:val="00DB2047"/>
    <w:rsid w:val="00DB245E"/>
    <w:rsid w:val="00DB2A8F"/>
    <w:rsid w:val="00DB2B74"/>
    <w:rsid w:val="00DB2F56"/>
    <w:rsid w:val="00DB3373"/>
    <w:rsid w:val="00DB3637"/>
    <w:rsid w:val="00DB3720"/>
    <w:rsid w:val="00DB4014"/>
    <w:rsid w:val="00DB414F"/>
    <w:rsid w:val="00DB442F"/>
    <w:rsid w:val="00DB4CB4"/>
    <w:rsid w:val="00DB5198"/>
    <w:rsid w:val="00DB5594"/>
    <w:rsid w:val="00DB5597"/>
    <w:rsid w:val="00DB5D0B"/>
    <w:rsid w:val="00DB6239"/>
    <w:rsid w:val="00DB6306"/>
    <w:rsid w:val="00DB70B0"/>
    <w:rsid w:val="00DB779A"/>
    <w:rsid w:val="00DB79CB"/>
    <w:rsid w:val="00DC0387"/>
    <w:rsid w:val="00DC04E4"/>
    <w:rsid w:val="00DC053A"/>
    <w:rsid w:val="00DC0585"/>
    <w:rsid w:val="00DC0A93"/>
    <w:rsid w:val="00DC0AA8"/>
    <w:rsid w:val="00DC1B75"/>
    <w:rsid w:val="00DC1D6B"/>
    <w:rsid w:val="00DC1FD0"/>
    <w:rsid w:val="00DC2362"/>
    <w:rsid w:val="00DC2381"/>
    <w:rsid w:val="00DC2B1E"/>
    <w:rsid w:val="00DC35AD"/>
    <w:rsid w:val="00DC3644"/>
    <w:rsid w:val="00DC4124"/>
    <w:rsid w:val="00DC41B8"/>
    <w:rsid w:val="00DC431A"/>
    <w:rsid w:val="00DC4F95"/>
    <w:rsid w:val="00DC5131"/>
    <w:rsid w:val="00DC5544"/>
    <w:rsid w:val="00DC58E0"/>
    <w:rsid w:val="00DC60CC"/>
    <w:rsid w:val="00DC6300"/>
    <w:rsid w:val="00DC6412"/>
    <w:rsid w:val="00DC6519"/>
    <w:rsid w:val="00DC66A6"/>
    <w:rsid w:val="00DC67FC"/>
    <w:rsid w:val="00DC68D0"/>
    <w:rsid w:val="00DC6BD4"/>
    <w:rsid w:val="00DC6FDB"/>
    <w:rsid w:val="00DC7180"/>
    <w:rsid w:val="00DC74DA"/>
    <w:rsid w:val="00DC7894"/>
    <w:rsid w:val="00DC7AE3"/>
    <w:rsid w:val="00DC7CDC"/>
    <w:rsid w:val="00DC7F57"/>
    <w:rsid w:val="00DD007A"/>
    <w:rsid w:val="00DD0409"/>
    <w:rsid w:val="00DD0741"/>
    <w:rsid w:val="00DD0806"/>
    <w:rsid w:val="00DD0B96"/>
    <w:rsid w:val="00DD0C14"/>
    <w:rsid w:val="00DD0C32"/>
    <w:rsid w:val="00DD11BC"/>
    <w:rsid w:val="00DD141D"/>
    <w:rsid w:val="00DD150A"/>
    <w:rsid w:val="00DD1D2C"/>
    <w:rsid w:val="00DD1F0C"/>
    <w:rsid w:val="00DD1FE9"/>
    <w:rsid w:val="00DD2290"/>
    <w:rsid w:val="00DD2417"/>
    <w:rsid w:val="00DD29B1"/>
    <w:rsid w:val="00DD2F41"/>
    <w:rsid w:val="00DD2FB9"/>
    <w:rsid w:val="00DD30E1"/>
    <w:rsid w:val="00DD31A2"/>
    <w:rsid w:val="00DD3848"/>
    <w:rsid w:val="00DD3B96"/>
    <w:rsid w:val="00DD4166"/>
    <w:rsid w:val="00DD4B8F"/>
    <w:rsid w:val="00DD4F91"/>
    <w:rsid w:val="00DD50F6"/>
    <w:rsid w:val="00DD51EB"/>
    <w:rsid w:val="00DD5284"/>
    <w:rsid w:val="00DD5304"/>
    <w:rsid w:val="00DD59B6"/>
    <w:rsid w:val="00DD5D51"/>
    <w:rsid w:val="00DD5FDD"/>
    <w:rsid w:val="00DD66E9"/>
    <w:rsid w:val="00DD69C7"/>
    <w:rsid w:val="00DD6ABE"/>
    <w:rsid w:val="00DD71A4"/>
    <w:rsid w:val="00DD7512"/>
    <w:rsid w:val="00DD7E8D"/>
    <w:rsid w:val="00DE037E"/>
    <w:rsid w:val="00DE0B47"/>
    <w:rsid w:val="00DE11C3"/>
    <w:rsid w:val="00DE1F92"/>
    <w:rsid w:val="00DE2206"/>
    <w:rsid w:val="00DE250F"/>
    <w:rsid w:val="00DE2A2D"/>
    <w:rsid w:val="00DE2F44"/>
    <w:rsid w:val="00DE349A"/>
    <w:rsid w:val="00DE3707"/>
    <w:rsid w:val="00DE3B26"/>
    <w:rsid w:val="00DE3E36"/>
    <w:rsid w:val="00DE473B"/>
    <w:rsid w:val="00DE51FD"/>
    <w:rsid w:val="00DE54D9"/>
    <w:rsid w:val="00DE566E"/>
    <w:rsid w:val="00DE57FE"/>
    <w:rsid w:val="00DE598D"/>
    <w:rsid w:val="00DE5A67"/>
    <w:rsid w:val="00DE65AD"/>
    <w:rsid w:val="00DE65C2"/>
    <w:rsid w:val="00DE727B"/>
    <w:rsid w:val="00DE78B3"/>
    <w:rsid w:val="00DE7C68"/>
    <w:rsid w:val="00DF0020"/>
    <w:rsid w:val="00DF134D"/>
    <w:rsid w:val="00DF1380"/>
    <w:rsid w:val="00DF1986"/>
    <w:rsid w:val="00DF257E"/>
    <w:rsid w:val="00DF2D96"/>
    <w:rsid w:val="00DF2E99"/>
    <w:rsid w:val="00DF302E"/>
    <w:rsid w:val="00DF3113"/>
    <w:rsid w:val="00DF3296"/>
    <w:rsid w:val="00DF33E1"/>
    <w:rsid w:val="00DF35BC"/>
    <w:rsid w:val="00DF3633"/>
    <w:rsid w:val="00DF3741"/>
    <w:rsid w:val="00DF3A3A"/>
    <w:rsid w:val="00DF3AA3"/>
    <w:rsid w:val="00DF3AEA"/>
    <w:rsid w:val="00DF45AD"/>
    <w:rsid w:val="00DF469E"/>
    <w:rsid w:val="00DF48F5"/>
    <w:rsid w:val="00DF57D7"/>
    <w:rsid w:val="00DF5863"/>
    <w:rsid w:val="00DF5AE0"/>
    <w:rsid w:val="00DF5B56"/>
    <w:rsid w:val="00DF5ED9"/>
    <w:rsid w:val="00DF611C"/>
    <w:rsid w:val="00DF65D0"/>
    <w:rsid w:val="00DF6679"/>
    <w:rsid w:val="00DF677B"/>
    <w:rsid w:val="00DF6BFB"/>
    <w:rsid w:val="00DF6C34"/>
    <w:rsid w:val="00DF6CC9"/>
    <w:rsid w:val="00DF6F83"/>
    <w:rsid w:val="00DF7251"/>
    <w:rsid w:val="00DF72BF"/>
    <w:rsid w:val="00DF7750"/>
    <w:rsid w:val="00DF7D90"/>
    <w:rsid w:val="00DF7DB0"/>
    <w:rsid w:val="00E000AB"/>
    <w:rsid w:val="00E00128"/>
    <w:rsid w:val="00E005A1"/>
    <w:rsid w:val="00E00682"/>
    <w:rsid w:val="00E0074B"/>
    <w:rsid w:val="00E00B38"/>
    <w:rsid w:val="00E01273"/>
    <w:rsid w:val="00E0135D"/>
    <w:rsid w:val="00E0139C"/>
    <w:rsid w:val="00E01652"/>
    <w:rsid w:val="00E01922"/>
    <w:rsid w:val="00E01D2F"/>
    <w:rsid w:val="00E01F12"/>
    <w:rsid w:val="00E02558"/>
    <w:rsid w:val="00E0269F"/>
    <w:rsid w:val="00E034DE"/>
    <w:rsid w:val="00E03610"/>
    <w:rsid w:val="00E0372E"/>
    <w:rsid w:val="00E038C8"/>
    <w:rsid w:val="00E039FD"/>
    <w:rsid w:val="00E03C61"/>
    <w:rsid w:val="00E040BB"/>
    <w:rsid w:val="00E0447C"/>
    <w:rsid w:val="00E04822"/>
    <w:rsid w:val="00E04B06"/>
    <w:rsid w:val="00E04C56"/>
    <w:rsid w:val="00E04EC1"/>
    <w:rsid w:val="00E0526D"/>
    <w:rsid w:val="00E05A57"/>
    <w:rsid w:val="00E05B42"/>
    <w:rsid w:val="00E064D2"/>
    <w:rsid w:val="00E06AA6"/>
    <w:rsid w:val="00E06DD3"/>
    <w:rsid w:val="00E06DD9"/>
    <w:rsid w:val="00E06F92"/>
    <w:rsid w:val="00E0710B"/>
    <w:rsid w:val="00E07F27"/>
    <w:rsid w:val="00E10660"/>
    <w:rsid w:val="00E110D1"/>
    <w:rsid w:val="00E1138C"/>
    <w:rsid w:val="00E115DE"/>
    <w:rsid w:val="00E116FF"/>
    <w:rsid w:val="00E118E1"/>
    <w:rsid w:val="00E1199B"/>
    <w:rsid w:val="00E11C66"/>
    <w:rsid w:val="00E12041"/>
    <w:rsid w:val="00E1288B"/>
    <w:rsid w:val="00E12ECE"/>
    <w:rsid w:val="00E13ACF"/>
    <w:rsid w:val="00E14169"/>
    <w:rsid w:val="00E143C3"/>
    <w:rsid w:val="00E147BB"/>
    <w:rsid w:val="00E1518C"/>
    <w:rsid w:val="00E151B9"/>
    <w:rsid w:val="00E152C1"/>
    <w:rsid w:val="00E153CD"/>
    <w:rsid w:val="00E156BF"/>
    <w:rsid w:val="00E15A82"/>
    <w:rsid w:val="00E15EF7"/>
    <w:rsid w:val="00E1602E"/>
    <w:rsid w:val="00E16A00"/>
    <w:rsid w:val="00E16C4B"/>
    <w:rsid w:val="00E20870"/>
    <w:rsid w:val="00E20A09"/>
    <w:rsid w:val="00E21052"/>
    <w:rsid w:val="00E213AA"/>
    <w:rsid w:val="00E21F92"/>
    <w:rsid w:val="00E224A1"/>
    <w:rsid w:val="00E22809"/>
    <w:rsid w:val="00E22946"/>
    <w:rsid w:val="00E22A4A"/>
    <w:rsid w:val="00E23177"/>
    <w:rsid w:val="00E23302"/>
    <w:rsid w:val="00E23438"/>
    <w:rsid w:val="00E239FB"/>
    <w:rsid w:val="00E23A60"/>
    <w:rsid w:val="00E23DA6"/>
    <w:rsid w:val="00E24140"/>
    <w:rsid w:val="00E251B9"/>
    <w:rsid w:val="00E25600"/>
    <w:rsid w:val="00E25657"/>
    <w:rsid w:val="00E256E0"/>
    <w:rsid w:val="00E2581E"/>
    <w:rsid w:val="00E25B96"/>
    <w:rsid w:val="00E25BB7"/>
    <w:rsid w:val="00E26640"/>
    <w:rsid w:val="00E26A00"/>
    <w:rsid w:val="00E27073"/>
    <w:rsid w:val="00E27103"/>
    <w:rsid w:val="00E27342"/>
    <w:rsid w:val="00E274F3"/>
    <w:rsid w:val="00E27783"/>
    <w:rsid w:val="00E27B32"/>
    <w:rsid w:val="00E30308"/>
    <w:rsid w:val="00E30911"/>
    <w:rsid w:val="00E3094E"/>
    <w:rsid w:val="00E30FA5"/>
    <w:rsid w:val="00E31549"/>
    <w:rsid w:val="00E3162E"/>
    <w:rsid w:val="00E31867"/>
    <w:rsid w:val="00E31972"/>
    <w:rsid w:val="00E31A80"/>
    <w:rsid w:val="00E31EED"/>
    <w:rsid w:val="00E31F25"/>
    <w:rsid w:val="00E320FC"/>
    <w:rsid w:val="00E324A9"/>
    <w:rsid w:val="00E32EC5"/>
    <w:rsid w:val="00E32FE9"/>
    <w:rsid w:val="00E32FFB"/>
    <w:rsid w:val="00E33BF3"/>
    <w:rsid w:val="00E34456"/>
    <w:rsid w:val="00E345FF"/>
    <w:rsid w:val="00E346FB"/>
    <w:rsid w:val="00E353A4"/>
    <w:rsid w:val="00E35871"/>
    <w:rsid w:val="00E35CF4"/>
    <w:rsid w:val="00E36278"/>
    <w:rsid w:val="00E365B1"/>
    <w:rsid w:val="00E365CA"/>
    <w:rsid w:val="00E36720"/>
    <w:rsid w:val="00E36A42"/>
    <w:rsid w:val="00E36A98"/>
    <w:rsid w:val="00E36B8D"/>
    <w:rsid w:val="00E36C7B"/>
    <w:rsid w:val="00E36DE2"/>
    <w:rsid w:val="00E37215"/>
    <w:rsid w:val="00E37416"/>
    <w:rsid w:val="00E3759A"/>
    <w:rsid w:val="00E37804"/>
    <w:rsid w:val="00E37BB7"/>
    <w:rsid w:val="00E40200"/>
    <w:rsid w:val="00E40ED7"/>
    <w:rsid w:val="00E41204"/>
    <w:rsid w:val="00E412E9"/>
    <w:rsid w:val="00E414DB"/>
    <w:rsid w:val="00E41587"/>
    <w:rsid w:val="00E4166E"/>
    <w:rsid w:val="00E41955"/>
    <w:rsid w:val="00E41A0D"/>
    <w:rsid w:val="00E41B07"/>
    <w:rsid w:val="00E41E6C"/>
    <w:rsid w:val="00E41EFD"/>
    <w:rsid w:val="00E41FA5"/>
    <w:rsid w:val="00E4228D"/>
    <w:rsid w:val="00E42437"/>
    <w:rsid w:val="00E42A31"/>
    <w:rsid w:val="00E42AA9"/>
    <w:rsid w:val="00E42BC6"/>
    <w:rsid w:val="00E42D58"/>
    <w:rsid w:val="00E434FB"/>
    <w:rsid w:val="00E43562"/>
    <w:rsid w:val="00E4418C"/>
    <w:rsid w:val="00E441F8"/>
    <w:rsid w:val="00E4435F"/>
    <w:rsid w:val="00E445E9"/>
    <w:rsid w:val="00E448BF"/>
    <w:rsid w:val="00E44E69"/>
    <w:rsid w:val="00E4522C"/>
    <w:rsid w:val="00E455EE"/>
    <w:rsid w:val="00E459A5"/>
    <w:rsid w:val="00E45F35"/>
    <w:rsid w:val="00E469BE"/>
    <w:rsid w:val="00E47069"/>
    <w:rsid w:val="00E47116"/>
    <w:rsid w:val="00E47E2A"/>
    <w:rsid w:val="00E5037E"/>
    <w:rsid w:val="00E509F4"/>
    <w:rsid w:val="00E50A4C"/>
    <w:rsid w:val="00E50DB1"/>
    <w:rsid w:val="00E511B1"/>
    <w:rsid w:val="00E51220"/>
    <w:rsid w:val="00E51304"/>
    <w:rsid w:val="00E517D2"/>
    <w:rsid w:val="00E51857"/>
    <w:rsid w:val="00E51F66"/>
    <w:rsid w:val="00E523A0"/>
    <w:rsid w:val="00E52440"/>
    <w:rsid w:val="00E52676"/>
    <w:rsid w:val="00E529C6"/>
    <w:rsid w:val="00E535D4"/>
    <w:rsid w:val="00E53803"/>
    <w:rsid w:val="00E54A1E"/>
    <w:rsid w:val="00E54B38"/>
    <w:rsid w:val="00E54BC3"/>
    <w:rsid w:val="00E54C30"/>
    <w:rsid w:val="00E54F97"/>
    <w:rsid w:val="00E54FBC"/>
    <w:rsid w:val="00E561B2"/>
    <w:rsid w:val="00E566EC"/>
    <w:rsid w:val="00E56EE4"/>
    <w:rsid w:val="00E571FC"/>
    <w:rsid w:val="00E57F38"/>
    <w:rsid w:val="00E60016"/>
    <w:rsid w:val="00E60073"/>
    <w:rsid w:val="00E6030E"/>
    <w:rsid w:val="00E60369"/>
    <w:rsid w:val="00E60689"/>
    <w:rsid w:val="00E6093B"/>
    <w:rsid w:val="00E60A65"/>
    <w:rsid w:val="00E60FDB"/>
    <w:rsid w:val="00E61251"/>
    <w:rsid w:val="00E612DE"/>
    <w:rsid w:val="00E61803"/>
    <w:rsid w:val="00E61AB8"/>
    <w:rsid w:val="00E61C0C"/>
    <w:rsid w:val="00E622DB"/>
    <w:rsid w:val="00E6268F"/>
    <w:rsid w:val="00E62748"/>
    <w:rsid w:val="00E63349"/>
    <w:rsid w:val="00E63861"/>
    <w:rsid w:val="00E63879"/>
    <w:rsid w:val="00E64035"/>
    <w:rsid w:val="00E6424C"/>
    <w:rsid w:val="00E64A4C"/>
    <w:rsid w:val="00E655E6"/>
    <w:rsid w:val="00E6569B"/>
    <w:rsid w:val="00E6588C"/>
    <w:rsid w:val="00E65E66"/>
    <w:rsid w:val="00E6631E"/>
    <w:rsid w:val="00E66523"/>
    <w:rsid w:val="00E6699E"/>
    <w:rsid w:val="00E66EBF"/>
    <w:rsid w:val="00E671A6"/>
    <w:rsid w:val="00E67B33"/>
    <w:rsid w:val="00E67C23"/>
    <w:rsid w:val="00E70144"/>
    <w:rsid w:val="00E7090A"/>
    <w:rsid w:val="00E70BFF"/>
    <w:rsid w:val="00E70C21"/>
    <w:rsid w:val="00E70F86"/>
    <w:rsid w:val="00E7151A"/>
    <w:rsid w:val="00E71B36"/>
    <w:rsid w:val="00E71F26"/>
    <w:rsid w:val="00E720C5"/>
    <w:rsid w:val="00E72205"/>
    <w:rsid w:val="00E72CCB"/>
    <w:rsid w:val="00E734DF"/>
    <w:rsid w:val="00E73DAD"/>
    <w:rsid w:val="00E748FA"/>
    <w:rsid w:val="00E74B8C"/>
    <w:rsid w:val="00E74BAB"/>
    <w:rsid w:val="00E74C50"/>
    <w:rsid w:val="00E74C90"/>
    <w:rsid w:val="00E74E2E"/>
    <w:rsid w:val="00E75557"/>
    <w:rsid w:val="00E755E6"/>
    <w:rsid w:val="00E756B7"/>
    <w:rsid w:val="00E75763"/>
    <w:rsid w:val="00E75BA6"/>
    <w:rsid w:val="00E75CBA"/>
    <w:rsid w:val="00E76000"/>
    <w:rsid w:val="00E7736E"/>
    <w:rsid w:val="00E774B9"/>
    <w:rsid w:val="00E77537"/>
    <w:rsid w:val="00E776A8"/>
    <w:rsid w:val="00E7789C"/>
    <w:rsid w:val="00E77B3C"/>
    <w:rsid w:val="00E77BC3"/>
    <w:rsid w:val="00E805DA"/>
    <w:rsid w:val="00E806CE"/>
    <w:rsid w:val="00E80D91"/>
    <w:rsid w:val="00E80E77"/>
    <w:rsid w:val="00E810F8"/>
    <w:rsid w:val="00E8145B"/>
    <w:rsid w:val="00E817E5"/>
    <w:rsid w:val="00E81893"/>
    <w:rsid w:val="00E81954"/>
    <w:rsid w:val="00E81BA1"/>
    <w:rsid w:val="00E820B8"/>
    <w:rsid w:val="00E82211"/>
    <w:rsid w:val="00E828D8"/>
    <w:rsid w:val="00E829BA"/>
    <w:rsid w:val="00E83435"/>
    <w:rsid w:val="00E83710"/>
    <w:rsid w:val="00E8494C"/>
    <w:rsid w:val="00E84D38"/>
    <w:rsid w:val="00E84ED4"/>
    <w:rsid w:val="00E85043"/>
    <w:rsid w:val="00E856C2"/>
    <w:rsid w:val="00E865E3"/>
    <w:rsid w:val="00E86D2D"/>
    <w:rsid w:val="00E86D3F"/>
    <w:rsid w:val="00E86DAC"/>
    <w:rsid w:val="00E86E0E"/>
    <w:rsid w:val="00E870CE"/>
    <w:rsid w:val="00E87142"/>
    <w:rsid w:val="00E8748F"/>
    <w:rsid w:val="00E877B6"/>
    <w:rsid w:val="00E87956"/>
    <w:rsid w:val="00E8795B"/>
    <w:rsid w:val="00E87D23"/>
    <w:rsid w:val="00E87F01"/>
    <w:rsid w:val="00E87F49"/>
    <w:rsid w:val="00E90055"/>
    <w:rsid w:val="00E9021B"/>
    <w:rsid w:val="00E902AA"/>
    <w:rsid w:val="00E90C3C"/>
    <w:rsid w:val="00E910FF"/>
    <w:rsid w:val="00E9142F"/>
    <w:rsid w:val="00E91D91"/>
    <w:rsid w:val="00E91F74"/>
    <w:rsid w:val="00E92A9B"/>
    <w:rsid w:val="00E92D64"/>
    <w:rsid w:val="00E932DA"/>
    <w:rsid w:val="00E9337E"/>
    <w:rsid w:val="00E93DA7"/>
    <w:rsid w:val="00E93F2B"/>
    <w:rsid w:val="00E941CB"/>
    <w:rsid w:val="00E9427E"/>
    <w:rsid w:val="00E94A08"/>
    <w:rsid w:val="00E950B3"/>
    <w:rsid w:val="00E950EC"/>
    <w:rsid w:val="00E952D6"/>
    <w:rsid w:val="00E96204"/>
    <w:rsid w:val="00E96A78"/>
    <w:rsid w:val="00E96C2E"/>
    <w:rsid w:val="00E96C76"/>
    <w:rsid w:val="00E96E3E"/>
    <w:rsid w:val="00E96EDF"/>
    <w:rsid w:val="00E9701F"/>
    <w:rsid w:val="00E9739C"/>
    <w:rsid w:val="00E97AC0"/>
    <w:rsid w:val="00E97D76"/>
    <w:rsid w:val="00EA0498"/>
    <w:rsid w:val="00EA0CDA"/>
    <w:rsid w:val="00EA0E84"/>
    <w:rsid w:val="00EA0F19"/>
    <w:rsid w:val="00EA164C"/>
    <w:rsid w:val="00EA1EA2"/>
    <w:rsid w:val="00EA23EC"/>
    <w:rsid w:val="00EA2685"/>
    <w:rsid w:val="00EA2688"/>
    <w:rsid w:val="00EA2B99"/>
    <w:rsid w:val="00EA34CA"/>
    <w:rsid w:val="00EA35CC"/>
    <w:rsid w:val="00EA3945"/>
    <w:rsid w:val="00EA3969"/>
    <w:rsid w:val="00EA3ACC"/>
    <w:rsid w:val="00EA426D"/>
    <w:rsid w:val="00EA449F"/>
    <w:rsid w:val="00EA483C"/>
    <w:rsid w:val="00EA498E"/>
    <w:rsid w:val="00EA4C40"/>
    <w:rsid w:val="00EA55C3"/>
    <w:rsid w:val="00EA5B83"/>
    <w:rsid w:val="00EA5C4E"/>
    <w:rsid w:val="00EA5D9B"/>
    <w:rsid w:val="00EA5E4D"/>
    <w:rsid w:val="00EA5F2E"/>
    <w:rsid w:val="00EA6232"/>
    <w:rsid w:val="00EA728B"/>
    <w:rsid w:val="00EA7A35"/>
    <w:rsid w:val="00EA7B76"/>
    <w:rsid w:val="00EA7D5D"/>
    <w:rsid w:val="00EA7F7B"/>
    <w:rsid w:val="00EB027F"/>
    <w:rsid w:val="00EB09F4"/>
    <w:rsid w:val="00EB0DAF"/>
    <w:rsid w:val="00EB1220"/>
    <w:rsid w:val="00EB1DDB"/>
    <w:rsid w:val="00EB2089"/>
    <w:rsid w:val="00EB26EC"/>
    <w:rsid w:val="00EB2E92"/>
    <w:rsid w:val="00EB30AF"/>
    <w:rsid w:val="00EB31A5"/>
    <w:rsid w:val="00EB37F2"/>
    <w:rsid w:val="00EB395E"/>
    <w:rsid w:val="00EB3E0A"/>
    <w:rsid w:val="00EB3F2E"/>
    <w:rsid w:val="00EB425F"/>
    <w:rsid w:val="00EB429A"/>
    <w:rsid w:val="00EB463F"/>
    <w:rsid w:val="00EB4BF2"/>
    <w:rsid w:val="00EB53A6"/>
    <w:rsid w:val="00EB5573"/>
    <w:rsid w:val="00EB657C"/>
    <w:rsid w:val="00EB68F8"/>
    <w:rsid w:val="00EB69FC"/>
    <w:rsid w:val="00EB6A0C"/>
    <w:rsid w:val="00EB6AD6"/>
    <w:rsid w:val="00EB6BC8"/>
    <w:rsid w:val="00EB6BD7"/>
    <w:rsid w:val="00EB6C98"/>
    <w:rsid w:val="00EB6F77"/>
    <w:rsid w:val="00EB739B"/>
    <w:rsid w:val="00EB79B6"/>
    <w:rsid w:val="00EB79DF"/>
    <w:rsid w:val="00EB7BC0"/>
    <w:rsid w:val="00EB7C2C"/>
    <w:rsid w:val="00EC04C8"/>
    <w:rsid w:val="00EC04D5"/>
    <w:rsid w:val="00EC062F"/>
    <w:rsid w:val="00EC07AB"/>
    <w:rsid w:val="00EC0877"/>
    <w:rsid w:val="00EC0C3C"/>
    <w:rsid w:val="00EC0E7D"/>
    <w:rsid w:val="00EC188E"/>
    <w:rsid w:val="00EC1C2E"/>
    <w:rsid w:val="00EC3087"/>
    <w:rsid w:val="00EC30E4"/>
    <w:rsid w:val="00EC43B9"/>
    <w:rsid w:val="00EC4682"/>
    <w:rsid w:val="00EC4B50"/>
    <w:rsid w:val="00EC4D6F"/>
    <w:rsid w:val="00EC5238"/>
    <w:rsid w:val="00EC5964"/>
    <w:rsid w:val="00EC5A64"/>
    <w:rsid w:val="00EC608E"/>
    <w:rsid w:val="00EC61D4"/>
    <w:rsid w:val="00EC62BB"/>
    <w:rsid w:val="00EC64B1"/>
    <w:rsid w:val="00EC680D"/>
    <w:rsid w:val="00EC6886"/>
    <w:rsid w:val="00EC6941"/>
    <w:rsid w:val="00EC6D40"/>
    <w:rsid w:val="00EC7331"/>
    <w:rsid w:val="00EC7C3C"/>
    <w:rsid w:val="00ED0226"/>
    <w:rsid w:val="00ED05A9"/>
    <w:rsid w:val="00ED09D0"/>
    <w:rsid w:val="00ED0F05"/>
    <w:rsid w:val="00ED0F45"/>
    <w:rsid w:val="00ED1333"/>
    <w:rsid w:val="00ED1FFF"/>
    <w:rsid w:val="00ED2311"/>
    <w:rsid w:val="00ED2EC7"/>
    <w:rsid w:val="00ED310F"/>
    <w:rsid w:val="00ED314B"/>
    <w:rsid w:val="00ED3295"/>
    <w:rsid w:val="00ED3377"/>
    <w:rsid w:val="00ED3564"/>
    <w:rsid w:val="00ED397D"/>
    <w:rsid w:val="00ED3AA3"/>
    <w:rsid w:val="00ED3B0F"/>
    <w:rsid w:val="00ED423F"/>
    <w:rsid w:val="00ED4A5B"/>
    <w:rsid w:val="00ED5264"/>
    <w:rsid w:val="00ED56D7"/>
    <w:rsid w:val="00ED56EA"/>
    <w:rsid w:val="00ED59C7"/>
    <w:rsid w:val="00ED5F47"/>
    <w:rsid w:val="00ED651B"/>
    <w:rsid w:val="00ED661D"/>
    <w:rsid w:val="00ED666F"/>
    <w:rsid w:val="00ED670D"/>
    <w:rsid w:val="00ED688C"/>
    <w:rsid w:val="00ED68B0"/>
    <w:rsid w:val="00ED6B73"/>
    <w:rsid w:val="00ED6C48"/>
    <w:rsid w:val="00ED72B4"/>
    <w:rsid w:val="00ED7359"/>
    <w:rsid w:val="00ED75D3"/>
    <w:rsid w:val="00ED7B0E"/>
    <w:rsid w:val="00EE028D"/>
    <w:rsid w:val="00EE035A"/>
    <w:rsid w:val="00EE0372"/>
    <w:rsid w:val="00EE03EA"/>
    <w:rsid w:val="00EE0425"/>
    <w:rsid w:val="00EE04ED"/>
    <w:rsid w:val="00EE05F8"/>
    <w:rsid w:val="00EE060C"/>
    <w:rsid w:val="00EE0690"/>
    <w:rsid w:val="00EE0850"/>
    <w:rsid w:val="00EE0A98"/>
    <w:rsid w:val="00EE10C5"/>
    <w:rsid w:val="00EE189E"/>
    <w:rsid w:val="00EE20F5"/>
    <w:rsid w:val="00EE2286"/>
    <w:rsid w:val="00EE2875"/>
    <w:rsid w:val="00EE2B82"/>
    <w:rsid w:val="00EE2D28"/>
    <w:rsid w:val="00EE3280"/>
    <w:rsid w:val="00EE38AB"/>
    <w:rsid w:val="00EE4332"/>
    <w:rsid w:val="00EE4635"/>
    <w:rsid w:val="00EE48B2"/>
    <w:rsid w:val="00EE4B74"/>
    <w:rsid w:val="00EE4D2B"/>
    <w:rsid w:val="00EE4DBD"/>
    <w:rsid w:val="00EE4E10"/>
    <w:rsid w:val="00EE509E"/>
    <w:rsid w:val="00EE53FE"/>
    <w:rsid w:val="00EE54A2"/>
    <w:rsid w:val="00EE59D6"/>
    <w:rsid w:val="00EE61EB"/>
    <w:rsid w:val="00EE624C"/>
    <w:rsid w:val="00EE69D8"/>
    <w:rsid w:val="00EE6C2A"/>
    <w:rsid w:val="00EE7F5C"/>
    <w:rsid w:val="00EF07D5"/>
    <w:rsid w:val="00EF0833"/>
    <w:rsid w:val="00EF0D27"/>
    <w:rsid w:val="00EF0D59"/>
    <w:rsid w:val="00EF0DBA"/>
    <w:rsid w:val="00EF0F79"/>
    <w:rsid w:val="00EF126B"/>
    <w:rsid w:val="00EF138B"/>
    <w:rsid w:val="00EF19D2"/>
    <w:rsid w:val="00EF1D06"/>
    <w:rsid w:val="00EF2738"/>
    <w:rsid w:val="00EF29DE"/>
    <w:rsid w:val="00EF2A23"/>
    <w:rsid w:val="00EF324B"/>
    <w:rsid w:val="00EF4252"/>
    <w:rsid w:val="00EF51AD"/>
    <w:rsid w:val="00EF5A0D"/>
    <w:rsid w:val="00EF5EF9"/>
    <w:rsid w:val="00EF61C1"/>
    <w:rsid w:val="00EF6328"/>
    <w:rsid w:val="00EF660C"/>
    <w:rsid w:val="00EF666B"/>
    <w:rsid w:val="00EF6D48"/>
    <w:rsid w:val="00EF6ED0"/>
    <w:rsid w:val="00EF7312"/>
    <w:rsid w:val="00EF74D4"/>
    <w:rsid w:val="00EF78AD"/>
    <w:rsid w:val="00F00164"/>
    <w:rsid w:val="00F01265"/>
    <w:rsid w:val="00F012D9"/>
    <w:rsid w:val="00F0150A"/>
    <w:rsid w:val="00F01980"/>
    <w:rsid w:val="00F01BB2"/>
    <w:rsid w:val="00F01FEE"/>
    <w:rsid w:val="00F0256E"/>
    <w:rsid w:val="00F0274E"/>
    <w:rsid w:val="00F02DB4"/>
    <w:rsid w:val="00F02EC9"/>
    <w:rsid w:val="00F03588"/>
    <w:rsid w:val="00F03B11"/>
    <w:rsid w:val="00F0406A"/>
    <w:rsid w:val="00F04169"/>
    <w:rsid w:val="00F0421C"/>
    <w:rsid w:val="00F043A9"/>
    <w:rsid w:val="00F0444E"/>
    <w:rsid w:val="00F04574"/>
    <w:rsid w:val="00F04679"/>
    <w:rsid w:val="00F04C41"/>
    <w:rsid w:val="00F0506A"/>
    <w:rsid w:val="00F056C7"/>
    <w:rsid w:val="00F05F22"/>
    <w:rsid w:val="00F06612"/>
    <w:rsid w:val="00F0661A"/>
    <w:rsid w:val="00F06AFB"/>
    <w:rsid w:val="00F06DD4"/>
    <w:rsid w:val="00F075AC"/>
    <w:rsid w:val="00F07A6B"/>
    <w:rsid w:val="00F1020F"/>
    <w:rsid w:val="00F1026F"/>
    <w:rsid w:val="00F10DC2"/>
    <w:rsid w:val="00F10F94"/>
    <w:rsid w:val="00F11168"/>
    <w:rsid w:val="00F1173A"/>
    <w:rsid w:val="00F1184E"/>
    <w:rsid w:val="00F11CBD"/>
    <w:rsid w:val="00F122BE"/>
    <w:rsid w:val="00F1253F"/>
    <w:rsid w:val="00F12727"/>
    <w:rsid w:val="00F12887"/>
    <w:rsid w:val="00F12AAD"/>
    <w:rsid w:val="00F133F5"/>
    <w:rsid w:val="00F13533"/>
    <w:rsid w:val="00F13CC6"/>
    <w:rsid w:val="00F13DB8"/>
    <w:rsid w:val="00F1426B"/>
    <w:rsid w:val="00F145A3"/>
    <w:rsid w:val="00F14A8E"/>
    <w:rsid w:val="00F14C7D"/>
    <w:rsid w:val="00F14F4E"/>
    <w:rsid w:val="00F14FE4"/>
    <w:rsid w:val="00F15233"/>
    <w:rsid w:val="00F15802"/>
    <w:rsid w:val="00F15CB7"/>
    <w:rsid w:val="00F161D9"/>
    <w:rsid w:val="00F161EB"/>
    <w:rsid w:val="00F164E0"/>
    <w:rsid w:val="00F16583"/>
    <w:rsid w:val="00F16A93"/>
    <w:rsid w:val="00F173A0"/>
    <w:rsid w:val="00F178B4"/>
    <w:rsid w:val="00F17AB9"/>
    <w:rsid w:val="00F17B5F"/>
    <w:rsid w:val="00F17C43"/>
    <w:rsid w:val="00F17E5A"/>
    <w:rsid w:val="00F20101"/>
    <w:rsid w:val="00F2011C"/>
    <w:rsid w:val="00F205DC"/>
    <w:rsid w:val="00F206BA"/>
    <w:rsid w:val="00F209C5"/>
    <w:rsid w:val="00F20A0B"/>
    <w:rsid w:val="00F20C5A"/>
    <w:rsid w:val="00F2132D"/>
    <w:rsid w:val="00F22020"/>
    <w:rsid w:val="00F2214F"/>
    <w:rsid w:val="00F22308"/>
    <w:rsid w:val="00F22471"/>
    <w:rsid w:val="00F22A6A"/>
    <w:rsid w:val="00F22B8A"/>
    <w:rsid w:val="00F22DE4"/>
    <w:rsid w:val="00F231A8"/>
    <w:rsid w:val="00F234EE"/>
    <w:rsid w:val="00F23500"/>
    <w:rsid w:val="00F235FE"/>
    <w:rsid w:val="00F23655"/>
    <w:rsid w:val="00F23912"/>
    <w:rsid w:val="00F23B31"/>
    <w:rsid w:val="00F2400F"/>
    <w:rsid w:val="00F240E0"/>
    <w:rsid w:val="00F2488F"/>
    <w:rsid w:val="00F24A4C"/>
    <w:rsid w:val="00F24DE3"/>
    <w:rsid w:val="00F24E60"/>
    <w:rsid w:val="00F2540B"/>
    <w:rsid w:val="00F2575C"/>
    <w:rsid w:val="00F25A79"/>
    <w:rsid w:val="00F25D88"/>
    <w:rsid w:val="00F25E54"/>
    <w:rsid w:val="00F25E72"/>
    <w:rsid w:val="00F26007"/>
    <w:rsid w:val="00F264ED"/>
    <w:rsid w:val="00F26A32"/>
    <w:rsid w:val="00F26CED"/>
    <w:rsid w:val="00F26DFD"/>
    <w:rsid w:val="00F26F51"/>
    <w:rsid w:val="00F2710A"/>
    <w:rsid w:val="00F274CD"/>
    <w:rsid w:val="00F2770B"/>
    <w:rsid w:val="00F27A50"/>
    <w:rsid w:val="00F27B95"/>
    <w:rsid w:val="00F3054D"/>
    <w:rsid w:val="00F30BD3"/>
    <w:rsid w:val="00F30BFC"/>
    <w:rsid w:val="00F31260"/>
    <w:rsid w:val="00F31376"/>
    <w:rsid w:val="00F316EE"/>
    <w:rsid w:val="00F3193B"/>
    <w:rsid w:val="00F3315D"/>
    <w:rsid w:val="00F33B60"/>
    <w:rsid w:val="00F33DA3"/>
    <w:rsid w:val="00F33EA4"/>
    <w:rsid w:val="00F34391"/>
    <w:rsid w:val="00F345B5"/>
    <w:rsid w:val="00F345C2"/>
    <w:rsid w:val="00F34826"/>
    <w:rsid w:val="00F3487A"/>
    <w:rsid w:val="00F34EEA"/>
    <w:rsid w:val="00F36678"/>
    <w:rsid w:val="00F36CDA"/>
    <w:rsid w:val="00F36E5D"/>
    <w:rsid w:val="00F370A5"/>
    <w:rsid w:val="00F37672"/>
    <w:rsid w:val="00F3773D"/>
    <w:rsid w:val="00F37CB3"/>
    <w:rsid w:val="00F37D86"/>
    <w:rsid w:val="00F40547"/>
    <w:rsid w:val="00F405CB"/>
    <w:rsid w:val="00F40654"/>
    <w:rsid w:val="00F41C0C"/>
    <w:rsid w:val="00F4227C"/>
    <w:rsid w:val="00F4231D"/>
    <w:rsid w:val="00F4251F"/>
    <w:rsid w:val="00F428E3"/>
    <w:rsid w:val="00F42978"/>
    <w:rsid w:val="00F43653"/>
    <w:rsid w:val="00F43CE6"/>
    <w:rsid w:val="00F43ED3"/>
    <w:rsid w:val="00F441BA"/>
    <w:rsid w:val="00F44282"/>
    <w:rsid w:val="00F442F9"/>
    <w:rsid w:val="00F45F6D"/>
    <w:rsid w:val="00F4612E"/>
    <w:rsid w:val="00F46255"/>
    <w:rsid w:val="00F46544"/>
    <w:rsid w:val="00F4699D"/>
    <w:rsid w:val="00F46E76"/>
    <w:rsid w:val="00F474BF"/>
    <w:rsid w:val="00F47962"/>
    <w:rsid w:val="00F47B87"/>
    <w:rsid w:val="00F47BAF"/>
    <w:rsid w:val="00F50A6B"/>
    <w:rsid w:val="00F50ACE"/>
    <w:rsid w:val="00F51010"/>
    <w:rsid w:val="00F51AFD"/>
    <w:rsid w:val="00F51CAC"/>
    <w:rsid w:val="00F51FFD"/>
    <w:rsid w:val="00F52018"/>
    <w:rsid w:val="00F52306"/>
    <w:rsid w:val="00F524F7"/>
    <w:rsid w:val="00F5260A"/>
    <w:rsid w:val="00F52F1B"/>
    <w:rsid w:val="00F52F8D"/>
    <w:rsid w:val="00F532DF"/>
    <w:rsid w:val="00F53749"/>
    <w:rsid w:val="00F544BC"/>
    <w:rsid w:val="00F54A40"/>
    <w:rsid w:val="00F54E18"/>
    <w:rsid w:val="00F54E9A"/>
    <w:rsid w:val="00F5523C"/>
    <w:rsid w:val="00F55333"/>
    <w:rsid w:val="00F5583F"/>
    <w:rsid w:val="00F55984"/>
    <w:rsid w:val="00F55B8B"/>
    <w:rsid w:val="00F55DBB"/>
    <w:rsid w:val="00F55E4D"/>
    <w:rsid w:val="00F56458"/>
    <w:rsid w:val="00F56842"/>
    <w:rsid w:val="00F57888"/>
    <w:rsid w:val="00F578C6"/>
    <w:rsid w:val="00F57C02"/>
    <w:rsid w:val="00F57F1C"/>
    <w:rsid w:val="00F57F37"/>
    <w:rsid w:val="00F57FBD"/>
    <w:rsid w:val="00F601A3"/>
    <w:rsid w:val="00F60801"/>
    <w:rsid w:val="00F6089E"/>
    <w:rsid w:val="00F608E9"/>
    <w:rsid w:val="00F6094B"/>
    <w:rsid w:val="00F60BC5"/>
    <w:rsid w:val="00F6128F"/>
    <w:rsid w:val="00F6153D"/>
    <w:rsid w:val="00F615D5"/>
    <w:rsid w:val="00F61A90"/>
    <w:rsid w:val="00F62ED4"/>
    <w:rsid w:val="00F632EA"/>
    <w:rsid w:val="00F63504"/>
    <w:rsid w:val="00F63670"/>
    <w:rsid w:val="00F63749"/>
    <w:rsid w:val="00F6416E"/>
    <w:rsid w:val="00F6423F"/>
    <w:rsid w:val="00F64D2C"/>
    <w:rsid w:val="00F64DA2"/>
    <w:rsid w:val="00F64FB9"/>
    <w:rsid w:val="00F656B4"/>
    <w:rsid w:val="00F6583C"/>
    <w:rsid w:val="00F658DF"/>
    <w:rsid w:val="00F65964"/>
    <w:rsid w:val="00F65DF1"/>
    <w:rsid w:val="00F66135"/>
    <w:rsid w:val="00F661F6"/>
    <w:rsid w:val="00F66BEB"/>
    <w:rsid w:val="00F66C62"/>
    <w:rsid w:val="00F672A7"/>
    <w:rsid w:val="00F673AD"/>
    <w:rsid w:val="00F6764B"/>
    <w:rsid w:val="00F6793C"/>
    <w:rsid w:val="00F679F7"/>
    <w:rsid w:val="00F67AEA"/>
    <w:rsid w:val="00F67C8A"/>
    <w:rsid w:val="00F67F38"/>
    <w:rsid w:val="00F67FE1"/>
    <w:rsid w:val="00F7004E"/>
    <w:rsid w:val="00F708E0"/>
    <w:rsid w:val="00F70B50"/>
    <w:rsid w:val="00F70C2A"/>
    <w:rsid w:val="00F70C4C"/>
    <w:rsid w:val="00F7109B"/>
    <w:rsid w:val="00F711B0"/>
    <w:rsid w:val="00F711E0"/>
    <w:rsid w:val="00F71962"/>
    <w:rsid w:val="00F71D22"/>
    <w:rsid w:val="00F72095"/>
    <w:rsid w:val="00F723C8"/>
    <w:rsid w:val="00F72406"/>
    <w:rsid w:val="00F729FC"/>
    <w:rsid w:val="00F72EE6"/>
    <w:rsid w:val="00F72EF7"/>
    <w:rsid w:val="00F73464"/>
    <w:rsid w:val="00F73BF2"/>
    <w:rsid w:val="00F73C0E"/>
    <w:rsid w:val="00F73E15"/>
    <w:rsid w:val="00F74919"/>
    <w:rsid w:val="00F74956"/>
    <w:rsid w:val="00F7496D"/>
    <w:rsid w:val="00F7589A"/>
    <w:rsid w:val="00F76244"/>
    <w:rsid w:val="00F7649D"/>
    <w:rsid w:val="00F768C2"/>
    <w:rsid w:val="00F76C6E"/>
    <w:rsid w:val="00F772AD"/>
    <w:rsid w:val="00F777DE"/>
    <w:rsid w:val="00F77805"/>
    <w:rsid w:val="00F77852"/>
    <w:rsid w:val="00F77B50"/>
    <w:rsid w:val="00F77BBE"/>
    <w:rsid w:val="00F80078"/>
    <w:rsid w:val="00F808C5"/>
    <w:rsid w:val="00F80987"/>
    <w:rsid w:val="00F8111B"/>
    <w:rsid w:val="00F811C7"/>
    <w:rsid w:val="00F8125A"/>
    <w:rsid w:val="00F81424"/>
    <w:rsid w:val="00F8180A"/>
    <w:rsid w:val="00F8189B"/>
    <w:rsid w:val="00F81A15"/>
    <w:rsid w:val="00F81D34"/>
    <w:rsid w:val="00F82451"/>
    <w:rsid w:val="00F8262C"/>
    <w:rsid w:val="00F82A1A"/>
    <w:rsid w:val="00F830D8"/>
    <w:rsid w:val="00F8322C"/>
    <w:rsid w:val="00F8385E"/>
    <w:rsid w:val="00F839DD"/>
    <w:rsid w:val="00F84438"/>
    <w:rsid w:val="00F84BB7"/>
    <w:rsid w:val="00F84D1A"/>
    <w:rsid w:val="00F85539"/>
    <w:rsid w:val="00F85BCD"/>
    <w:rsid w:val="00F85FD5"/>
    <w:rsid w:val="00F86268"/>
    <w:rsid w:val="00F862FF"/>
    <w:rsid w:val="00F8649E"/>
    <w:rsid w:val="00F867F7"/>
    <w:rsid w:val="00F86F0E"/>
    <w:rsid w:val="00F8709F"/>
    <w:rsid w:val="00F8772B"/>
    <w:rsid w:val="00F911C9"/>
    <w:rsid w:val="00F91904"/>
    <w:rsid w:val="00F920F7"/>
    <w:rsid w:val="00F9241D"/>
    <w:rsid w:val="00F9245F"/>
    <w:rsid w:val="00F9267C"/>
    <w:rsid w:val="00F92CBF"/>
    <w:rsid w:val="00F92E5C"/>
    <w:rsid w:val="00F9305F"/>
    <w:rsid w:val="00F9340A"/>
    <w:rsid w:val="00F93424"/>
    <w:rsid w:val="00F9406A"/>
    <w:rsid w:val="00F941DB"/>
    <w:rsid w:val="00F94475"/>
    <w:rsid w:val="00F950BB"/>
    <w:rsid w:val="00F95994"/>
    <w:rsid w:val="00F95E5A"/>
    <w:rsid w:val="00F95FF3"/>
    <w:rsid w:val="00F96490"/>
    <w:rsid w:val="00F9664F"/>
    <w:rsid w:val="00F9669A"/>
    <w:rsid w:val="00F9689E"/>
    <w:rsid w:val="00F968C1"/>
    <w:rsid w:val="00F96902"/>
    <w:rsid w:val="00F96BD9"/>
    <w:rsid w:val="00F96CF5"/>
    <w:rsid w:val="00F96E75"/>
    <w:rsid w:val="00F970FA"/>
    <w:rsid w:val="00F9758B"/>
    <w:rsid w:val="00F975F7"/>
    <w:rsid w:val="00F97A9C"/>
    <w:rsid w:val="00F97D35"/>
    <w:rsid w:val="00F97DC9"/>
    <w:rsid w:val="00F97FF9"/>
    <w:rsid w:val="00FA00AF"/>
    <w:rsid w:val="00FA0938"/>
    <w:rsid w:val="00FA108A"/>
    <w:rsid w:val="00FA10AA"/>
    <w:rsid w:val="00FA1267"/>
    <w:rsid w:val="00FA18FE"/>
    <w:rsid w:val="00FA2976"/>
    <w:rsid w:val="00FA2C5B"/>
    <w:rsid w:val="00FA2C9D"/>
    <w:rsid w:val="00FA3131"/>
    <w:rsid w:val="00FA32B7"/>
    <w:rsid w:val="00FA36C7"/>
    <w:rsid w:val="00FA37EE"/>
    <w:rsid w:val="00FA3A95"/>
    <w:rsid w:val="00FA4499"/>
    <w:rsid w:val="00FA44AC"/>
    <w:rsid w:val="00FA4C1E"/>
    <w:rsid w:val="00FA4F5B"/>
    <w:rsid w:val="00FA5200"/>
    <w:rsid w:val="00FA5880"/>
    <w:rsid w:val="00FA58FA"/>
    <w:rsid w:val="00FA590F"/>
    <w:rsid w:val="00FA5BD8"/>
    <w:rsid w:val="00FA5D22"/>
    <w:rsid w:val="00FA61BE"/>
    <w:rsid w:val="00FA67E4"/>
    <w:rsid w:val="00FA6D23"/>
    <w:rsid w:val="00FA6F41"/>
    <w:rsid w:val="00FA7063"/>
    <w:rsid w:val="00FA7400"/>
    <w:rsid w:val="00FA7487"/>
    <w:rsid w:val="00FA7BF7"/>
    <w:rsid w:val="00FB0122"/>
    <w:rsid w:val="00FB0153"/>
    <w:rsid w:val="00FB0BE6"/>
    <w:rsid w:val="00FB0EB7"/>
    <w:rsid w:val="00FB1511"/>
    <w:rsid w:val="00FB1696"/>
    <w:rsid w:val="00FB16C0"/>
    <w:rsid w:val="00FB16CE"/>
    <w:rsid w:val="00FB1E49"/>
    <w:rsid w:val="00FB2071"/>
    <w:rsid w:val="00FB259A"/>
    <w:rsid w:val="00FB28D5"/>
    <w:rsid w:val="00FB2A59"/>
    <w:rsid w:val="00FB2C53"/>
    <w:rsid w:val="00FB2D09"/>
    <w:rsid w:val="00FB3102"/>
    <w:rsid w:val="00FB3950"/>
    <w:rsid w:val="00FB39D4"/>
    <w:rsid w:val="00FB3A00"/>
    <w:rsid w:val="00FB3D28"/>
    <w:rsid w:val="00FB3D9D"/>
    <w:rsid w:val="00FB40A9"/>
    <w:rsid w:val="00FB416C"/>
    <w:rsid w:val="00FB4175"/>
    <w:rsid w:val="00FB41DB"/>
    <w:rsid w:val="00FB44A8"/>
    <w:rsid w:val="00FB4A48"/>
    <w:rsid w:val="00FB4A79"/>
    <w:rsid w:val="00FB4D4B"/>
    <w:rsid w:val="00FB4DDA"/>
    <w:rsid w:val="00FB4EB1"/>
    <w:rsid w:val="00FB524A"/>
    <w:rsid w:val="00FB531E"/>
    <w:rsid w:val="00FB567A"/>
    <w:rsid w:val="00FB6375"/>
    <w:rsid w:val="00FB660E"/>
    <w:rsid w:val="00FB66E7"/>
    <w:rsid w:val="00FB6845"/>
    <w:rsid w:val="00FB6C0D"/>
    <w:rsid w:val="00FB7117"/>
    <w:rsid w:val="00FB7B16"/>
    <w:rsid w:val="00FC05EE"/>
    <w:rsid w:val="00FC068C"/>
    <w:rsid w:val="00FC0842"/>
    <w:rsid w:val="00FC0FB4"/>
    <w:rsid w:val="00FC11C4"/>
    <w:rsid w:val="00FC1643"/>
    <w:rsid w:val="00FC1767"/>
    <w:rsid w:val="00FC1A61"/>
    <w:rsid w:val="00FC1DB3"/>
    <w:rsid w:val="00FC1F6A"/>
    <w:rsid w:val="00FC246E"/>
    <w:rsid w:val="00FC258B"/>
    <w:rsid w:val="00FC25F8"/>
    <w:rsid w:val="00FC26BC"/>
    <w:rsid w:val="00FC2BCE"/>
    <w:rsid w:val="00FC3E3D"/>
    <w:rsid w:val="00FC421E"/>
    <w:rsid w:val="00FC448B"/>
    <w:rsid w:val="00FC4520"/>
    <w:rsid w:val="00FC46FC"/>
    <w:rsid w:val="00FC497D"/>
    <w:rsid w:val="00FC4D4A"/>
    <w:rsid w:val="00FC4FCA"/>
    <w:rsid w:val="00FC50CE"/>
    <w:rsid w:val="00FC5303"/>
    <w:rsid w:val="00FC55AD"/>
    <w:rsid w:val="00FC59E6"/>
    <w:rsid w:val="00FC5C49"/>
    <w:rsid w:val="00FC5D40"/>
    <w:rsid w:val="00FC5E15"/>
    <w:rsid w:val="00FC5E60"/>
    <w:rsid w:val="00FC686A"/>
    <w:rsid w:val="00FC68DA"/>
    <w:rsid w:val="00FC6902"/>
    <w:rsid w:val="00FC7380"/>
    <w:rsid w:val="00FC7D4F"/>
    <w:rsid w:val="00FD00B9"/>
    <w:rsid w:val="00FD0216"/>
    <w:rsid w:val="00FD0BD1"/>
    <w:rsid w:val="00FD0D99"/>
    <w:rsid w:val="00FD0EB2"/>
    <w:rsid w:val="00FD169C"/>
    <w:rsid w:val="00FD171E"/>
    <w:rsid w:val="00FD19FF"/>
    <w:rsid w:val="00FD1C2F"/>
    <w:rsid w:val="00FD1DAC"/>
    <w:rsid w:val="00FD1F05"/>
    <w:rsid w:val="00FD2266"/>
    <w:rsid w:val="00FD2A62"/>
    <w:rsid w:val="00FD2BA7"/>
    <w:rsid w:val="00FD2F9E"/>
    <w:rsid w:val="00FD33AC"/>
    <w:rsid w:val="00FD33B8"/>
    <w:rsid w:val="00FD3502"/>
    <w:rsid w:val="00FD35E1"/>
    <w:rsid w:val="00FD407F"/>
    <w:rsid w:val="00FD43AB"/>
    <w:rsid w:val="00FD4A14"/>
    <w:rsid w:val="00FD4BD1"/>
    <w:rsid w:val="00FD4FC3"/>
    <w:rsid w:val="00FD4FD1"/>
    <w:rsid w:val="00FD568F"/>
    <w:rsid w:val="00FD596E"/>
    <w:rsid w:val="00FD6008"/>
    <w:rsid w:val="00FD6763"/>
    <w:rsid w:val="00FD686B"/>
    <w:rsid w:val="00FD716F"/>
    <w:rsid w:val="00FD7292"/>
    <w:rsid w:val="00FD73A5"/>
    <w:rsid w:val="00FD7A32"/>
    <w:rsid w:val="00FE011B"/>
    <w:rsid w:val="00FE0C2E"/>
    <w:rsid w:val="00FE1495"/>
    <w:rsid w:val="00FE1570"/>
    <w:rsid w:val="00FE1842"/>
    <w:rsid w:val="00FE1883"/>
    <w:rsid w:val="00FE191D"/>
    <w:rsid w:val="00FE1B76"/>
    <w:rsid w:val="00FE1CA0"/>
    <w:rsid w:val="00FE1D03"/>
    <w:rsid w:val="00FE2042"/>
    <w:rsid w:val="00FE23FD"/>
    <w:rsid w:val="00FE2720"/>
    <w:rsid w:val="00FE2F48"/>
    <w:rsid w:val="00FE31A7"/>
    <w:rsid w:val="00FE36AC"/>
    <w:rsid w:val="00FE38F0"/>
    <w:rsid w:val="00FE4230"/>
    <w:rsid w:val="00FE4684"/>
    <w:rsid w:val="00FE6173"/>
    <w:rsid w:val="00FE6180"/>
    <w:rsid w:val="00FE6724"/>
    <w:rsid w:val="00FE6B26"/>
    <w:rsid w:val="00FE6FFE"/>
    <w:rsid w:val="00FE70E5"/>
    <w:rsid w:val="00FE7ACF"/>
    <w:rsid w:val="00FE7CE6"/>
    <w:rsid w:val="00FE7F74"/>
    <w:rsid w:val="00FE7FD2"/>
    <w:rsid w:val="00FF00FF"/>
    <w:rsid w:val="00FF0329"/>
    <w:rsid w:val="00FF0C5B"/>
    <w:rsid w:val="00FF0CD5"/>
    <w:rsid w:val="00FF0F1C"/>
    <w:rsid w:val="00FF0F8E"/>
    <w:rsid w:val="00FF1007"/>
    <w:rsid w:val="00FF17D9"/>
    <w:rsid w:val="00FF1D15"/>
    <w:rsid w:val="00FF2422"/>
    <w:rsid w:val="00FF2519"/>
    <w:rsid w:val="00FF2666"/>
    <w:rsid w:val="00FF268B"/>
    <w:rsid w:val="00FF28AA"/>
    <w:rsid w:val="00FF2A3E"/>
    <w:rsid w:val="00FF2AC3"/>
    <w:rsid w:val="00FF2E85"/>
    <w:rsid w:val="00FF3376"/>
    <w:rsid w:val="00FF3443"/>
    <w:rsid w:val="00FF3FA7"/>
    <w:rsid w:val="00FF44FE"/>
    <w:rsid w:val="00FF4A90"/>
    <w:rsid w:val="00FF4AD8"/>
    <w:rsid w:val="00FF4E96"/>
    <w:rsid w:val="00FF50CE"/>
    <w:rsid w:val="00FF5CE5"/>
    <w:rsid w:val="00FF61FD"/>
    <w:rsid w:val="00FF65AA"/>
    <w:rsid w:val="00FF65C7"/>
    <w:rsid w:val="00FF666F"/>
    <w:rsid w:val="00FF6A4D"/>
    <w:rsid w:val="00FF6B72"/>
    <w:rsid w:val="00FF6D25"/>
    <w:rsid w:val="00FF6EE3"/>
    <w:rsid w:val="00FF7070"/>
    <w:rsid w:val="00FF70D6"/>
    <w:rsid w:val="00FF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AB1A344"/>
  <w15:docId w15:val="{1D1AC961-5919-438C-9182-82B7F1F54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6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7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7" w:unhideWhenUsed="1" w:qFormat="1"/>
    <w:lsdException w:name="List Number 3" w:semiHidden="1" w:uiPriority="7" w:unhideWhenUsed="1" w:qFormat="1"/>
    <w:lsdException w:name="List Number 4" w:semiHidden="1" w:uiPriority="7" w:unhideWhenUsed="1" w:qFormat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 w:qFormat="1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99"/>
    <w:lsdException w:name="Medium Grid 1 Accent 1" w:uiPriority="99"/>
    <w:lsdException w:name="Medium Grid 2 Accent 1" w:uiPriority="1" w:qFormat="1"/>
    <w:lsdException w:name="Medium Grid 3 Accent 1" w:uiPriority="60"/>
    <w:lsdException w:name="Dark List Accent 1" w:uiPriority="61"/>
    <w:lsdException w:name="Colorful Shading Accent 1" w:uiPriority="62"/>
    <w:lsdException w:name="Colorful List Accent 1" w:uiPriority="63" w:qFormat="1"/>
    <w:lsdException w:name="Colorful Grid Accent 1" w:uiPriority="64" w:qFormat="1"/>
    <w:lsdException w:name="Light Shading Accent 2" w:uiPriority="65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 w:qFormat="1"/>
    <w:lsdException w:name="Medium Grid 2 Accent 2" w:uiPriority="73" w:qFormat="1"/>
    <w:lsdException w:name="Medium Grid 3 Accent 2" w:uiPriority="60" w:qFormat="1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99"/>
    <w:lsdException w:name="Light Grid Accent 3" w:uiPriority="34" w:qFormat="1"/>
    <w:lsdException w:name="Medium Shading 1 Accent 3" w:uiPriority="29" w:qFormat="1"/>
    <w:lsdException w:name="Medium Shading 2 Accent 3" w:uiPriority="30" w:qFormat="1"/>
    <w:lsdException w:name="Medium List 1 Accent 3" w:uiPriority="66"/>
    <w:lsdException w:name="Medium List 2 Accent 3" w:uiPriority="67"/>
    <w:lsdException w:name="Medium Grid 1 Accent 3" w:uiPriority="68"/>
    <w:lsdException w:name="Medium Grid 2 Accent 3" w:uiPriority="69"/>
    <w:lsdException w:name="Medium Grid 3 Accent 3" w:uiPriority="70"/>
    <w:lsdException w:name="Dark List Accent 3" w:uiPriority="71"/>
    <w:lsdException w:name="Colorful Shading Accent 3" w:uiPriority="72"/>
    <w:lsdException w:name="Colorful List Accent 3" w:uiPriority="73"/>
    <w:lsdException w:name="Colorful Grid Accent 3" w:uiPriority="60"/>
    <w:lsdException w:name="Light Shading Accent 4" w:uiPriority="61"/>
    <w:lsdException w:name="Light List Accent 4" w:uiPriority="62"/>
    <w:lsdException w:name="Light Grid Accent 4" w:uiPriority="63"/>
    <w:lsdException w:name="Medium Shading 1 Accent 4" w:uiPriority="64"/>
    <w:lsdException w:name="Medium Shading 2 Accent 4" w:uiPriority="65"/>
    <w:lsdException w:name="Medium List 1 Accent 4" w:uiPriority="66"/>
    <w:lsdException w:name="Medium List 2 Accent 4" w:uiPriority="67"/>
    <w:lsdException w:name="Medium Grid 1 Accent 4" w:uiPriority="68"/>
    <w:lsdException w:name="Medium Grid 2 Accent 4" w:uiPriority="69"/>
    <w:lsdException w:name="Medium Grid 3 Accent 4" w:uiPriority="70"/>
    <w:lsdException w:name="Dark List Accent 4" w:uiPriority="71"/>
    <w:lsdException w:name="Colorful Shading Accent 4" w:uiPriority="72"/>
    <w:lsdException w:name="Colorful List Accent 4" w:uiPriority="73"/>
    <w:lsdException w:name="Colorful Grid Accent 4" w:uiPriority="60"/>
    <w:lsdException w:name="Light Shading Accent 5" w:uiPriority="61"/>
    <w:lsdException w:name="Light List Accent 5" w:uiPriority="62"/>
    <w:lsdException w:name="Light Grid Accent 5" w:uiPriority="63"/>
    <w:lsdException w:name="Medium Shading 1 Accent 5" w:uiPriority="64"/>
    <w:lsdException w:name="Medium Shading 2 Accent 5" w:uiPriority="65"/>
    <w:lsdException w:name="Medium List 1 Accent 5" w:uiPriority="66"/>
    <w:lsdException w:name="Medium List 2 Accent 5" w:uiPriority="67"/>
    <w:lsdException w:name="Medium Grid 1 Accent 5" w:uiPriority="68"/>
    <w:lsdException w:name="Medium Grid 2 Accent 5" w:uiPriority="69"/>
    <w:lsdException w:name="Medium Grid 3 Accent 5" w:uiPriority="70"/>
    <w:lsdException w:name="Dark List Accent 5" w:uiPriority="71"/>
    <w:lsdException w:name="Colorful Shading Accent 5" w:uiPriority="72"/>
    <w:lsdException w:name="Colorful List Accent 5" w:uiPriority="73"/>
    <w:lsdException w:name="Colorful Grid Accent 5" w:uiPriority="60"/>
    <w:lsdException w:name="Light Shading Accent 6" w:uiPriority="61"/>
    <w:lsdException w:name="Light List Accent 6" w:uiPriority="62"/>
    <w:lsdException w:name="Light Grid Accent 6" w:uiPriority="63"/>
    <w:lsdException w:name="Medium Shading 1 Accent 6" w:uiPriority="64"/>
    <w:lsdException w:name="Medium Shading 2 Accent 6" w:uiPriority="65"/>
    <w:lsdException w:name="Medium List 1 Accent 6" w:uiPriority="66"/>
    <w:lsdException w:name="Medium List 2 Accent 6" w:uiPriority="67"/>
    <w:lsdException w:name="Medium Grid 1 Accent 6" w:uiPriority="68"/>
    <w:lsdException w:name="Medium Grid 2 Accent 6" w:uiPriority="69"/>
    <w:lsdException w:name="Medium Grid 3 Accent 6" w:uiPriority="70"/>
    <w:lsdException w:name="Dark List Accent 6" w:uiPriority="71"/>
    <w:lsdException w:name="Colorful Shading Accent 6" w:uiPriority="72"/>
    <w:lsdException w:name="Colorful List Accent 6" w:uiPriority="73"/>
    <w:lsdException w:name="Colorful Grid Accent 6" w:uiPriority="60"/>
    <w:lsdException w:name="Subtle Emphasis" w:uiPriority="61" w:qFormat="1"/>
    <w:lsdException w:name="Intense Emphasis" w:uiPriority="62" w:qFormat="1"/>
    <w:lsdException w:name="Subtle Reference" w:uiPriority="63" w:qFormat="1"/>
    <w:lsdException w:name="Intense Reference" w:uiPriority="64" w:qFormat="1"/>
    <w:lsdException w:name="Book Title" w:uiPriority="65" w:qFormat="1"/>
    <w:lsdException w:name="Bibliography" w:semiHidden="1" w:uiPriority="66" w:unhideWhenUsed="1"/>
    <w:lsdException w:name="TOC Heading" w:semiHidden="1" w:uiPriority="67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62ED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0"/>
    <w:link w:val="10"/>
    <w:qFormat/>
    <w:rsid w:val="00314822"/>
    <w:pPr>
      <w:keepNext/>
      <w:widowControl/>
      <w:numPr>
        <w:numId w:val="1"/>
      </w:numPr>
      <w:spacing w:after="180" w:line="260" w:lineRule="atLeast"/>
      <w:jc w:val="left"/>
      <w:outlineLvl w:val="0"/>
    </w:pPr>
    <w:rPr>
      <w:rFonts w:ascii="Arial" w:eastAsia="PMingLiU" w:hAnsi="Arial"/>
      <w:b/>
      <w:bCs/>
      <w:kern w:val="0"/>
      <w:sz w:val="22"/>
      <w:szCs w:val="28"/>
    </w:rPr>
  </w:style>
  <w:style w:type="paragraph" w:styleId="2">
    <w:name w:val="heading 2"/>
    <w:basedOn w:val="a"/>
    <w:next w:val="a0"/>
    <w:link w:val="20"/>
    <w:qFormat/>
    <w:rsid w:val="00314822"/>
    <w:pPr>
      <w:keepNext/>
      <w:widowControl/>
      <w:numPr>
        <w:ilvl w:val="1"/>
        <w:numId w:val="1"/>
      </w:numPr>
      <w:spacing w:after="180" w:line="260" w:lineRule="atLeast"/>
      <w:jc w:val="left"/>
      <w:outlineLvl w:val="1"/>
    </w:pPr>
    <w:rPr>
      <w:rFonts w:ascii="Arial" w:eastAsia="PMingLiU" w:hAnsi="Arial"/>
      <w:b/>
      <w:bCs/>
      <w:kern w:val="0"/>
      <w:sz w:val="22"/>
      <w:szCs w:val="28"/>
    </w:rPr>
  </w:style>
  <w:style w:type="paragraph" w:styleId="3">
    <w:name w:val="heading 3"/>
    <w:basedOn w:val="a"/>
    <w:link w:val="31"/>
    <w:qFormat/>
    <w:rsid w:val="00314822"/>
    <w:pPr>
      <w:widowControl/>
      <w:numPr>
        <w:ilvl w:val="2"/>
        <w:numId w:val="1"/>
      </w:numPr>
      <w:spacing w:after="180" w:line="260" w:lineRule="atLeast"/>
      <w:jc w:val="left"/>
      <w:outlineLvl w:val="2"/>
    </w:pPr>
    <w:rPr>
      <w:rFonts w:eastAsia="PMingLiU"/>
      <w:kern w:val="0"/>
      <w:sz w:val="22"/>
      <w:szCs w:val="28"/>
    </w:rPr>
  </w:style>
  <w:style w:type="paragraph" w:styleId="4">
    <w:name w:val="heading 4"/>
    <w:basedOn w:val="a"/>
    <w:link w:val="40"/>
    <w:qFormat/>
    <w:rsid w:val="00314822"/>
    <w:pPr>
      <w:widowControl/>
      <w:numPr>
        <w:ilvl w:val="3"/>
        <w:numId w:val="1"/>
      </w:numPr>
      <w:spacing w:after="180" w:line="260" w:lineRule="atLeast"/>
      <w:jc w:val="left"/>
      <w:outlineLvl w:val="3"/>
    </w:pPr>
    <w:rPr>
      <w:rFonts w:eastAsia="PMingLiU"/>
      <w:kern w:val="0"/>
      <w:sz w:val="22"/>
      <w:szCs w:val="28"/>
    </w:rPr>
  </w:style>
  <w:style w:type="paragraph" w:styleId="5">
    <w:name w:val="heading 5"/>
    <w:basedOn w:val="a"/>
    <w:link w:val="50"/>
    <w:qFormat/>
    <w:rsid w:val="00314822"/>
    <w:pPr>
      <w:widowControl/>
      <w:numPr>
        <w:ilvl w:val="4"/>
        <w:numId w:val="1"/>
      </w:numPr>
      <w:spacing w:after="180" w:line="260" w:lineRule="atLeast"/>
      <w:jc w:val="left"/>
      <w:outlineLvl w:val="4"/>
    </w:pPr>
    <w:rPr>
      <w:rFonts w:eastAsia="PMingLiU"/>
      <w:kern w:val="0"/>
      <w:sz w:val="22"/>
      <w:szCs w:val="28"/>
    </w:rPr>
  </w:style>
  <w:style w:type="paragraph" w:styleId="6">
    <w:name w:val="heading 6"/>
    <w:basedOn w:val="a"/>
    <w:link w:val="60"/>
    <w:qFormat/>
    <w:rsid w:val="00314822"/>
    <w:pPr>
      <w:widowControl/>
      <w:numPr>
        <w:ilvl w:val="5"/>
        <w:numId w:val="1"/>
      </w:numPr>
      <w:spacing w:after="180" w:line="260" w:lineRule="atLeast"/>
      <w:jc w:val="left"/>
      <w:outlineLvl w:val="5"/>
    </w:pPr>
    <w:rPr>
      <w:rFonts w:eastAsia="PMingLiU"/>
      <w:kern w:val="0"/>
      <w:sz w:val="22"/>
      <w:szCs w:val="28"/>
    </w:rPr>
  </w:style>
  <w:style w:type="paragraph" w:styleId="7">
    <w:name w:val="heading 7"/>
    <w:basedOn w:val="a"/>
    <w:link w:val="70"/>
    <w:qFormat/>
    <w:rsid w:val="00314822"/>
    <w:pPr>
      <w:widowControl/>
      <w:numPr>
        <w:ilvl w:val="6"/>
        <w:numId w:val="1"/>
      </w:numPr>
      <w:spacing w:after="180" w:line="260" w:lineRule="atLeast"/>
      <w:jc w:val="left"/>
      <w:outlineLvl w:val="6"/>
    </w:pPr>
    <w:rPr>
      <w:rFonts w:eastAsia="PMingLiU"/>
      <w:kern w:val="0"/>
      <w:sz w:val="22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rsid w:val="008107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a5">
    <w:name w:val="页眉 字符"/>
    <w:link w:val="a4"/>
    <w:uiPriority w:val="99"/>
    <w:rsid w:val="00810792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rsid w:val="00810792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a7">
    <w:name w:val="页脚 字符"/>
    <w:link w:val="a6"/>
    <w:uiPriority w:val="99"/>
    <w:rsid w:val="00810792"/>
    <w:rPr>
      <w:kern w:val="2"/>
      <w:sz w:val="18"/>
      <w:szCs w:val="18"/>
    </w:rPr>
  </w:style>
  <w:style w:type="paragraph" w:styleId="a8">
    <w:name w:val="Balloon Text"/>
    <w:basedOn w:val="a"/>
    <w:link w:val="a9"/>
    <w:rsid w:val="00897331"/>
    <w:rPr>
      <w:sz w:val="18"/>
      <w:szCs w:val="18"/>
      <w:lang w:val="x-none" w:eastAsia="x-none"/>
    </w:rPr>
  </w:style>
  <w:style w:type="character" w:customStyle="1" w:styleId="a9">
    <w:name w:val="批注框文本 字符"/>
    <w:link w:val="a8"/>
    <w:rsid w:val="00897331"/>
    <w:rPr>
      <w:kern w:val="2"/>
      <w:sz w:val="18"/>
      <w:szCs w:val="18"/>
    </w:rPr>
  </w:style>
  <w:style w:type="paragraph" w:styleId="aa">
    <w:name w:val="footnote text"/>
    <w:aliases w:val="footnote text,S_footer,Car,ft,fn,Texto nota pie Car,Footnote Text Char Car Char,Schriftart: 9 pt Char,Schriftart: 10 pt Char,Schriftart: 8 pt Char,footnote text Char,Char Char Char,Footnote Text Char2 Char Char,FT Cha,Char Char,각주 텍스트1,Cha"/>
    <w:basedOn w:val="a"/>
    <w:link w:val="ab"/>
    <w:uiPriority w:val="99"/>
    <w:qFormat/>
    <w:rsid w:val="00877B8C"/>
    <w:pPr>
      <w:snapToGrid w:val="0"/>
      <w:jc w:val="left"/>
    </w:pPr>
    <w:rPr>
      <w:sz w:val="18"/>
      <w:szCs w:val="18"/>
      <w:lang w:val="x-none" w:eastAsia="x-none"/>
    </w:rPr>
  </w:style>
  <w:style w:type="character" w:customStyle="1" w:styleId="ab">
    <w:name w:val="脚注文本 字符"/>
    <w:aliases w:val="footnote text 字符,S_footer 字符,Car 字符,ft 字符,fn 字符,Texto nota pie Car 字符,Footnote Text Char Car Char 字符,Schriftart: 9 pt Char 字符,Schriftart: 10 pt Char 字符,Schriftart: 8 pt Char 字符,footnote text Char 字符,Char Char Char 字符,FT Cha 字符,Char Char 字符"/>
    <w:link w:val="aa"/>
    <w:uiPriority w:val="99"/>
    <w:qFormat/>
    <w:rsid w:val="00877B8C"/>
    <w:rPr>
      <w:kern w:val="2"/>
      <w:sz w:val="18"/>
      <w:szCs w:val="18"/>
    </w:rPr>
  </w:style>
  <w:style w:type="character" w:styleId="ac">
    <w:name w:val="footnote reference"/>
    <w:aliases w:val="fr,o,de nota al pie,Style 131,Style 27,Style 36,Style 45,-E Fußnotenzeichen,(NECG) Footnote Reference,FC,Style 3,Appel note de bas de p,Style 12,Style 124,Style 13,Footnote symbol,Style 17,FR,Footnote Reference/,callout,Style 4,Ref,f"/>
    <w:uiPriority w:val="6"/>
    <w:qFormat/>
    <w:rsid w:val="00877B8C"/>
    <w:rPr>
      <w:vertAlign w:val="superscript"/>
    </w:rPr>
  </w:style>
  <w:style w:type="table" w:styleId="ad">
    <w:name w:val="Table Grid"/>
    <w:basedOn w:val="a2"/>
    <w:rsid w:val="007518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endnote text"/>
    <w:basedOn w:val="a"/>
    <w:link w:val="af"/>
    <w:rsid w:val="003B649F"/>
    <w:pPr>
      <w:snapToGrid w:val="0"/>
      <w:jc w:val="left"/>
    </w:pPr>
    <w:rPr>
      <w:lang w:val="x-none" w:eastAsia="x-none"/>
    </w:rPr>
  </w:style>
  <w:style w:type="character" w:customStyle="1" w:styleId="af">
    <w:name w:val="尾注文本 字符"/>
    <w:link w:val="ae"/>
    <w:rsid w:val="003B649F"/>
    <w:rPr>
      <w:kern w:val="2"/>
      <w:sz w:val="21"/>
      <w:szCs w:val="24"/>
    </w:rPr>
  </w:style>
  <w:style w:type="character" w:styleId="af0">
    <w:name w:val="endnote reference"/>
    <w:rsid w:val="003B649F"/>
    <w:rPr>
      <w:vertAlign w:val="superscript"/>
    </w:rPr>
  </w:style>
  <w:style w:type="character" w:styleId="af1">
    <w:name w:val="Hyperlink"/>
    <w:uiPriority w:val="99"/>
    <w:qFormat/>
    <w:rsid w:val="00D97C8B"/>
    <w:rPr>
      <w:color w:val="0000FF"/>
      <w:u w:val="single"/>
    </w:rPr>
  </w:style>
  <w:style w:type="paragraph" w:customStyle="1" w:styleId="2-11">
    <w:name w:val="中等深浅网格 2 - 强调文字颜色 11"/>
    <w:link w:val="2-1Char"/>
    <w:uiPriority w:val="1"/>
    <w:qFormat/>
    <w:rsid w:val="0029289A"/>
    <w:rPr>
      <w:rFonts w:ascii="Calibri" w:hAnsi="Calibri"/>
      <w:sz w:val="22"/>
      <w:szCs w:val="22"/>
      <w:lang w:val="en-GB"/>
    </w:rPr>
  </w:style>
  <w:style w:type="character" w:customStyle="1" w:styleId="2-1Char">
    <w:name w:val="中等深浅网格 2 - 强调文字颜色 1 Char"/>
    <w:link w:val="2-11"/>
    <w:uiPriority w:val="1"/>
    <w:rsid w:val="0029289A"/>
    <w:rPr>
      <w:rFonts w:ascii="Calibri" w:hAnsi="Calibri"/>
      <w:sz w:val="22"/>
      <w:szCs w:val="22"/>
      <w:lang w:bidi="ar-SA"/>
    </w:rPr>
  </w:style>
  <w:style w:type="character" w:styleId="af2">
    <w:name w:val="annotation reference"/>
    <w:rsid w:val="00BE25D5"/>
    <w:rPr>
      <w:sz w:val="21"/>
      <w:szCs w:val="21"/>
    </w:rPr>
  </w:style>
  <w:style w:type="paragraph" w:styleId="af3">
    <w:name w:val="annotation text"/>
    <w:basedOn w:val="a"/>
    <w:link w:val="af4"/>
    <w:rsid w:val="00BE25D5"/>
    <w:pPr>
      <w:jc w:val="left"/>
    </w:pPr>
    <w:rPr>
      <w:lang w:val="x-none" w:eastAsia="x-none"/>
    </w:rPr>
  </w:style>
  <w:style w:type="character" w:customStyle="1" w:styleId="af4">
    <w:name w:val="批注文字 字符"/>
    <w:link w:val="af3"/>
    <w:rsid w:val="00BE25D5"/>
    <w:rPr>
      <w:kern w:val="2"/>
      <w:sz w:val="21"/>
      <w:szCs w:val="24"/>
    </w:rPr>
  </w:style>
  <w:style w:type="paragraph" w:styleId="af5">
    <w:name w:val="annotation subject"/>
    <w:basedOn w:val="af3"/>
    <w:next w:val="af3"/>
    <w:link w:val="af6"/>
    <w:rsid w:val="00BE25D5"/>
    <w:rPr>
      <w:b/>
      <w:bCs/>
    </w:rPr>
  </w:style>
  <w:style w:type="character" w:customStyle="1" w:styleId="af6">
    <w:name w:val="批注主题 字符"/>
    <w:link w:val="af5"/>
    <w:rsid w:val="00BE25D5"/>
    <w:rPr>
      <w:b/>
      <w:bCs/>
      <w:kern w:val="2"/>
      <w:sz w:val="21"/>
      <w:szCs w:val="24"/>
    </w:rPr>
  </w:style>
  <w:style w:type="paragraph" w:styleId="a0">
    <w:name w:val="Body Text"/>
    <w:basedOn w:val="a"/>
    <w:link w:val="11"/>
    <w:qFormat/>
    <w:rsid w:val="00A20E32"/>
    <w:pPr>
      <w:spacing w:after="120"/>
    </w:pPr>
  </w:style>
  <w:style w:type="character" w:customStyle="1" w:styleId="11">
    <w:name w:val="正文文本 字符1"/>
    <w:link w:val="a0"/>
    <w:rsid w:val="00A20E32"/>
    <w:rPr>
      <w:kern w:val="2"/>
      <w:sz w:val="21"/>
      <w:szCs w:val="24"/>
    </w:rPr>
  </w:style>
  <w:style w:type="paragraph" w:styleId="af7">
    <w:name w:val="Body Text Indent"/>
    <w:basedOn w:val="a"/>
    <w:link w:val="af8"/>
    <w:rsid w:val="007A4DCE"/>
    <w:pPr>
      <w:spacing w:after="120"/>
      <w:ind w:leftChars="200" w:left="420"/>
    </w:pPr>
  </w:style>
  <w:style w:type="character" w:customStyle="1" w:styleId="af8">
    <w:name w:val="正文文本缩进 字符"/>
    <w:link w:val="af7"/>
    <w:rsid w:val="007A4DCE"/>
    <w:rPr>
      <w:kern w:val="2"/>
      <w:sz w:val="21"/>
      <w:szCs w:val="24"/>
    </w:rPr>
  </w:style>
  <w:style w:type="character" w:customStyle="1" w:styleId="10">
    <w:name w:val="标题 1 字符"/>
    <w:link w:val="1"/>
    <w:rsid w:val="00314822"/>
    <w:rPr>
      <w:rFonts w:ascii="Arial" w:eastAsia="PMingLiU" w:hAnsi="Arial"/>
      <w:b/>
      <w:bCs/>
      <w:sz w:val="22"/>
      <w:szCs w:val="28"/>
    </w:rPr>
  </w:style>
  <w:style w:type="character" w:customStyle="1" w:styleId="20">
    <w:name w:val="标题 2 字符"/>
    <w:link w:val="2"/>
    <w:rsid w:val="00314822"/>
    <w:rPr>
      <w:rFonts w:ascii="Arial" w:eastAsia="PMingLiU" w:hAnsi="Arial"/>
      <w:b/>
      <w:bCs/>
      <w:sz w:val="22"/>
      <w:szCs w:val="28"/>
    </w:rPr>
  </w:style>
  <w:style w:type="character" w:customStyle="1" w:styleId="31">
    <w:name w:val="标题 3 字符1"/>
    <w:link w:val="3"/>
    <w:rsid w:val="00314822"/>
    <w:rPr>
      <w:rFonts w:eastAsia="PMingLiU"/>
      <w:sz w:val="22"/>
      <w:szCs w:val="28"/>
    </w:rPr>
  </w:style>
  <w:style w:type="character" w:customStyle="1" w:styleId="40">
    <w:name w:val="标题 4 字符"/>
    <w:link w:val="4"/>
    <w:rsid w:val="00314822"/>
    <w:rPr>
      <w:rFonts w:eastAsia="PMingLiU"/>
      <w:sz w:val="22"/>
      <w:szCs w:val="28"/>
    </w:rPr>
  </w:style>
  <w:style w:type="character" w:customStyle="1" w:styleId="50">
    <w:name w:val="标题 5 字符"/>
    <w:link w:val="5"/>
    <w:rsid w:val="00314822"/>
    <w:rPr>
      <w:rFonts w:eastAsia="PMingLiU"/>
      <w:sz w:val="22"/>
      <w:szCs w:val="28"/>
    </w:rPr>
  </w:style>
  <w:style w:type="character" w:customStyle="1" w:styleId="60">
    <w:name w:val="标题 6 字符"/>
    <w:link w:val="6"/>
    <w:rsid w:val="00314822"/>
    <w:rPr>
      <w:rFonts w:eastAsia="PMingLiU"/>
      <w:sz w:val="22"/>
      <w:szCs w:val="28"/>
    </w:rPr>
  </w:style>
  <w:style w:type="character" w:customStyle="1" w:styleId="70">
    <w:name w:val="标题 7 字符"/>
    <w:link w:val="7"/>
    <w:rsid w:val="00314822"/>
    <w:rPr>
      <w:rFonts w:eastAsia="PMingLiU"/>
      <w:sz w:val="22"/>
      <w:szCs w:val="28"/>
    </w:rPr>
  </w:style>
  <w:style w:type="paragraph" w:customStyle="1" w:styleId="-31">
    <w:name w:val="浅色列表 - 强调文字颜色 31"/>
    <w:hidden/>
    <w:uiPriority w:val="99"/>
    <w:semiHidden/>
    <w:rsid w:val="00E24140"/>
    <w:rPr>
      <w:kern w:val="2"/>
      <w:sz w:val="21"/>
      <w:szCs w:val="24"/>
    </w:rPr>
  </w:style>
  <w:style w:type="paragraph" w:customStyle="1" w:styleId="-310">
    <w:name w:val="浅色网格 - 强调文字颜色 31"/>
    <w:basedOn w:val="a"/>
    <w:uiPriority w:val="34"/>
    <w:qFormat/>
    <w:rsid w:val="00825304"/>
    <w:pPr>
      <w:widowControl/>
      <w:spacing w:after="240"/>
      <w:ind w:left="720"/>
      <w:contextualSpacing/>
      <w:jc w:val="left"/>
    </w:pPr>
    <w:rPr>
      <w:rFonts w:ascii="Arial" w:hAnsi="Arial" w:cs="Arial"/>
      <w:kern w:val="0"/>
      <w:sz w:val="22"/>
      <w:szCs w:val="22"/>
      <w:lang w:val="en-GB"/>
    </w:rPr>
  </w:style>
  <w:style w:type="character" w:customStyle="1" w:styleId="af9">
    <w:name w:val="正文文本 字符"/>
    <w:uiPriority w:val="99"/>
    <w:rsid w:val="00993821"/>
    <w:rPr>
      <w:kern w:val="2"/>
      <w:sz w:val="21"/>
      <w:szCs w:val="24"/>
    </w:rPr>
  </w:style>
  <w:style w:type="paragraph" w:customStyle="1" w:styleId="Body">
    <w:name w:val="Body"/>
    <w:basedOn w:val="a"/>
    <w:rsid w:val="00B9780A"/>
    <w:pPr>
      <w:widowControl/>
      <w:spacing w:after="140" w:line="288" w:lineRule="auto"/>
    </w:pPr>
    <w:rPr>
      <w:rFonts w:ascii="Arial" w:hAnsi="Arial"/>
      <w:kern w:val="20"/>
      <w:sz w:val="20"/>
      <w:lang w:val="en-GB" w:eastAsia="en-US"/>
    </w:rPr>
  </w:style>
  <w:style w:type="paragraph" w:styleId="afa">
    <w:name w:val="Document Map"/>
    <w:basedOn w:val="a"/>
    <w:link w:val="afb"/>
    <w:rsid w:val="00590A8C"/>
    <w:rPr>
      <w:sz w:val="24"/>
    </w:rPr>
  </w:style>
  <w:style w:type="character" w:customStyle="1" w:styleId="afb">
    <w:name w:val="文档结构图 字符"/>
    <w:link w:val="afa"/>
    <w:rsid w:val="00590A8C"/>
    <w:rPr>
      <w:kern w:val="2"/>
      <w:sz w:val="24"/>
      <w:szCs w:val="24"/>
    </w:rPr>
  </w:style>
  <w:style w:type="character" w:styleId="afc">
    <w:name w:val="FollowedHyperlink"/>
    <w:rsid w:val="009D3BCC"/>
    <w:rPr>
      <w:color w:val="800080"/>
      <w:u w:val="single"/>
    </w:rPr>
  </w:style>
  <w:style w:type="paragraph" w:styleId="afd">
    <w:name w:val="Revision"/>
    <w:hidden/>
    <w:uiPriority w:val="99"/>
    <w:unhideWhenUsed/>
    <w:rsid w:val="00ED5F47"/>
    <w:rPr>
      <w:kern w:val="2"/>
      <w:sz w:val="21"/>
      <w:szCs w:val="24"/>
    </w:rPr>
  </w:style>
  <w:style w:type="numbering" w:customStyle="1" w:styleId="BMListNumbers">
    <w:name w:val="B&amp;M List Numbers"/>
    <w:uiPriority w:val="99"/>
    <w:rsid w:val="00107020"/>
    <w:pPr>
      <w:numPr>
        <w:numId w:val="2"/>
      </w:numPr>
    </w:pPr>
  </w:style>
  <w:style w:type="paragraph" w:styleId="afe">
    <w:name w:val="Normal (Web)"/>
    <w:basedOn w:val="a"/>
    <w:uiPriority w:val="99"/>
    <w:qFormat/>
    <w:rsid w:val="0060535F"/>
    <w:pPr>
      <w:widowControl/>
      <w:jc w:val="left"/>
    </w:pPr>
    <w:rPr>
      <w:rFonts w:asciiTheme="minorHAnsi" w:hAnsiTheme="minorHAnsi" w:cstheme="minorBidi"/>
      <w:kern w:val="0"/>
      <w:sz w:val="24"/>
      <w:lang w:val="en-GB"/>
    </w:rPr>
  </w:style>
  <w:style w:type="numbering" w:customStyle="1" w:styleId="BMHeadings">
    <w:name w:val="B&amp;M Headings"/>
    <w:uiPriority w:val="99"/>
    <w:rsid w:val="0006006F"/>
    <w:pPr>
      <w:numPr>
        <w:numId w:val="4"/>
      </w:numPr>
    </w:pPr>
  </w:style>
  <w:style w:type="character" w:customStyle="1" w:styleId="3Char1">
    <w:name w:val="标题 3 Char1"/>
    <w:semiHidden/>
    <w:locked/>
    <w:rsid w:val="008B114D"/>
    <w:rPr>
      <w:rFonts w:eastAsia="PMingLiU"/>
      <w:sz w:val="22"/>
      <w:szCs w:val="28"/>
      <w:lang w:eastAsia="x-none"/>
    </w:rPr>
  </w:style>
  <w:style w:type="character" w:customStyle="1" w:styleId="30">
    <w:name w:val="标题 3 字符"/>
    <w:rsid w:val="00A1398A"/>
    <w:rPr>
      <w:rFonts w:eastAsia="PMingLiU"/>
      <w:sz w:val="22"/>
      <w:szCs w:val="28"/>
      <w:lang w:eastAsia="x-none"/>
    </w:rPr>
  </w:style>
  <w:style w:type="paragraph" w:styleId="aff">
    <w:name w:val="List Paragraph"/>
    <w:aliases w:val="#Listenabsatz,Bullet List,Bullet list,Bulletr List Paragraph,FooterText,List Paragraph11,List Paragraph2,List Paragraph21,Listeafsnit1,Listenabsatz1,Paragraphe de liste1,Parágrafo da Lista1,Párrafo de lista1,numbered,リスト段落1,列出段落1"/>
    <w:basedOn w:val="a"/>
    <w:link w:val="aff0"/>
    <w:uiPriority w:val="99"/>
    <w:qFormat/>
    <w:rsid w:val="00D50AF3"/>
    <w:pPr>
      <w:widowControl/>
      <w:spacing w:after="240"/>
      <w:ind w:left="720"/>
      <w:contextualSpacing/>
      <w:jc w:val="left"/>
    </w:pPr>
    <w:rPr>
      <w:rFonts w:ascii="Arial" w:hAnsi="Arial" w:cs="Arial"/>
      <w:kern w:val="0"/>
      <w:sz w:val="22"/>
      <w:szCs w:val="22"/>
      <w:lang w:val="en-GB"/>
    </w:rPr>
  </w:style>
  <w:style w:type="character" w:customStyle="1" w:styleId="fontstyle01">
    <w:name w:val="fontstyle01"/>
    <w:basedOn w:val="a1"/>
    <w:rsid w:val="000B7E50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1"/>
    <w:rsid w:val="000B7E50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styleId="aff1">
    <w:name w:val="Emphasis"/>
    <w:basedOn w:val="a1"/>
    <w:uiPriority w:val="20"/>
    <w:qFormat/>
    <w:rsid w:val="001056BC"/>
    <w:rPr>
      <w:i/>
      <w:iCs/>
    </w:rPr>
  </w:style>
  <w:style w:type="paragraph" w:customStyle="1" w:styleId="SchH1">
    <w:name w:val="SchH1"/>
    <w:basedOn w:val="a"/>
    <w:next w:val="a0"/>
    <w:uiPriority w:val="6"/>
    <w:rsid w:val="00573F80"/>
    <w:pPr>
      <w:keepNext/>
      <w:widowControl/>
      <w:numPr>
        <w:numId w:val="5"/>
      </w:numPr>
      <w:spacing w:after="180" w:line="260" w:lineRule="atLeast"/>
      <w:jc w:val="left"/>
    </w:pPr>
    <w:rPr>
      <w:rFonts w:asciiTheme="majorHAnsi" w:eastAsiaTheme="majorEastAsia" w:hAnsiTheme="majorHAnsi" w:cstheme="majorHAnsi"/>
      <w:b/>
      <w:bCs/>
      <w:kern w:val="0"/>
      <w:sz w:val="22"/>
      <w:szCs w:val="28"/>
      <w:lang w:val="en-GB"/>
    </w:rPr>
  </w:style>
  <w:style w:type="paragraph" w:customStyle="1" w:styleId="SchH2">
    <w:name w:val="SchH2"/>
    <w:basedOn w:val="a"/>
    <w:next w:val="a0"/>
    <w:uiPriority w:val="6"/>
    <w:rsid w:val="00573F80"/>
    <w:pPr>
      <w:keepNext/>
      <w:widowControl/>
      <w:numPr>
        <w:ilvl w:val="1"/>
        <w:numId w:val="5"/>
      </w:numPr>
      <w:spacing w:after="180" w:line="260" w:lineRule="atLeast"/>
      <w:jc w:val="left"/>
    </w:pPr>
    <w:rPr>
      <w:rFonts w:asciiTheme="majorHAnsi" w:eastAsiaTheme="majorEastAsia" w:hAnsiTheme="majorHAnsi" w:cstheme="majorHAnsi"/>
      <w:b/>
      <w:bCs/>
      <w:kern w:val="0"/>
      <w:sz w:val="22"/>
      <w:szCs w:val="28"/>
      <w:lang w:val="en-GB"/>
    </w:rPr>
  </w:style>
  <w:style w:type="paragraph" w:customStyle="1" w:styleId="SchH3">
    <w:name w:val="SchH3"/>
    <w:basedOn w:val="a"/>
    <w:uiPriority w:val="6"/>
    <w:rsid w:val="00573F80"/>
    <w:pPr>
      <w:widowControl/>
      <w:numPr>
        <w:ilvl w:val="2"/>
        <w:numId w:val="5"/>
      </w:numPr>
      <w:spacing w:after="180" w:line="260" w:lineRule="atLeast"/>
      <w:jc w:val="left"/>
    </w:pPr>
    <w:rPr>
      <w:rFonts w:asciiTheme="minorHAnsi" w:eastAsiaTheme="minorEastAsia" w:hAnsiTheme="minorHAnsi" w:cstheme="minorBidi"/>
      <w:kern w:val="0"/>
      <w:sz w:val="22"/>
      <w:szCs w:val="28"/>
      <w:lang w:val="en-GB"/>
    </w:rPr>
  </w:style>
  <w:style w:type="paragraph" w:customStyle="1" w:styleId="SchH4">
    <w:name w:val="SchH4"/>
    <w:basedOn w:val="a"/>
    <w:uiPriority w:val="6"/>
    <w:rsid w:val="00573F80"/>
    <w:pPr>
      <w:widowControl/>
      <w:numPr>
        <w:ilvl w:val="3"/>
        <w:numId w:val="5"/>
      </w:numPr>
      <w:spacing w:after="180" w:line="260" w:lineRule="atLeast"/>
      <w:jc w:val="left"/>
    </w:pPr>
    <w:rPr>
      <w:rFonts w:asciiTheme="minorHAnsi" w:eastAsiaTheme="minorEastAsia" w:hAnsiTheme="minorHAnsi" w:cstheme="minorBidi"/>
      <w:kern w:val="0"/>
      <w:sz w:val="22"/>
      <w:szCs w:val="28"/>
      <w:lang w:val="en-GB"/>
    </w:rPr>
  </w:style>
  <w:style w:type="paragraph" w:customStyle="1" w:styleId="SchH5">
    <w:name w:val="SchH5"/>
    <w:basedOn w:val="a"/>
    <w:uiPriority w:val="6"/>
    <w:rsid w:val="00573F80"/>
    <w:pPr>
      <w:widowControl/>
      <w:numPr>
        <w:ilvl w:val="4"/>
        <w:numId w:val="5"/>
      </w:numPr>
      <w:spacing w:after="180" w:line="260" w:lineRule="atLeast"/>
      <w:jc w:val="left"/>
    </w:pPr>
    <w:rPr>
      <w:rFonts w:asciiTheme="minorHAnsi" w:eastAsiaTheme="minorEastAsia" w:hAnsiTheme="minorHAnsi" w:cstheme="minorBidi"/>
      <w:kern w:val="0"/>
      <w:sz w:val="22"/>
      <w:szCs w:val="28"/>
      <w:lang w:val="en-GB"/>
    </w:rPr>
  </w:style>
  <w:style w:type="paragraph" w:customStyle="1" w:styleId="SchH6">
    <w:name w:val="SchH6"/>
    <w:basedOn w:val="a"/>
    <w:uiPriority w:val="6"/>
    <w:rsid w:val="00573F80"/>
    <w:pPr>
      <w:widowControl/>
      <w:numPr>
        <w:ilvl w:val="5"/>
        <w:numId w:val="5"/>
      </w:numPr>
      <w:spacing w:after="180" w:line="260" w:lineRule="atLeast"/>
      <w:jc w:val="left"/>
    </w:pPr>
    <w:rPr>
      <w:rFonts w:asciiTheme="minorHAnsi" w:eastAsiaTheme="minorEastAsia" w:hAnsiTheme="minorHAnsi" w:cstheme="minorBidi"/>
      <w:kern w:val="0"/>
      <w:sz w:val="22"/>
      <w:szCs w:val="28"/>
      <w:lang w:val="en-GB"/>
    </w:rPr>
  </w:style>
  <w:style w:type="character" w:customStyle="1" w:styleId="aff0">
    <w:name w:val="列表段落 字符"/>
    <w:aliases w:val="#Listenabsatz 字符,Bullet List 字符,Bullet list 字符,Bulletr List Paragraph 字符,FooterText 字符,List Paragraph11 字符,List Paragraph2 字符,List Paragraph21 字符,Listeafsnit1 字符,Listenabsatz1 字符,Paragraphe de liste1 字符,Parágrafo da Lista1 字符,numbered 字符"/>
    <w:link w:val="aff"/>
    <w:uiPriority w:val="99"/>
    <w:qFormat/>
    <w:rsid w:val="00573F80"/>
    <w:rPr>
      <w:rFonts w:ascii="Arial" w:hAnsi="Arial" w:cs="Arial"/>
      <w:sz w:val="22"/>
      <w:szCs w:val="22"/>
      <w:lang w:val="en-GB"/>
    </w:rPr>
  </w:style>
  <w:style w:type="numbering" w:customStyle="1" w:styleId="BMListNumbers1">
    <w:name w:val="B&amp;M List Numbers1"/>
    <w:rsid w:val="00573F80"/>
    <w:pPr>
      <w:numPr>
        <w:numId w:val="5"/>
      </w:numPr>
    </w:pPr>
  </w:style>
  <w:style w:type="paragraph" w:customStyle="1" w:styleId="Numberedpararaph">
    <w:name w:val="Numbered pararaph"/>
    <w:basedOn w:val="a"/>
    <w:uiPriority w:val="48"/>
    <w:qFormat/>
    <w:rsid w:val="00E04C56"/>
    <w:pPr>
      <w:widowControl/>
      <w:numPr>
        <w:numId w:val="6"/>
      </w:numPr>
      <w:spacing w:before="120" w:after="120"/>
    </w:pPr>
    <w:rPr>
      <w:rFonts w:eastAsia="Times New Roman"/>
      <w:kern w:val="0"/>
      <w:sz w:val="24"/>
      <w:lang w:eastAsia="en-US"/>
    </w:rPr>
  </w:style>
  <w:style w:type="paragraph" w:customStyle="1" w:styleId="wBullet1">
    <w:name w:val="wBullet1"/>
    <w:basedOn w:val="Numberedpararaph"/>
    <w:uiPriority w:val="7"/>
    <w:qFormat/>
    <w:rsid w:val="00560159"/>
    <w:pPr>
      <w:numPr>
        <w:numId w:val="7"/>
      </w:numPr>
    </w:pPr>
  </w:style>
  <w:style w:type="paragraph" w:customStyle="1" w:styleId="TableParagraph">
    <w:name w:val="Table Paragraph"/>
    <w:basedOn w:val="a"/>
    <w:uiPriority w:val="1"/>
    <w:qFormat/>
    <w:rsid w:val="00B70220"/>
    <w:pPr>
      <w:widowControl/>
      <w:autoSpaceDE w:val="0"/>
      <w:autoSpaceDN w:val="0"/>
      <w:adjustRightInd w:val="0"/>
      <w:ind w:left="98"/>
      <w:jc w:val="left"/>
    </w:pPr>
    <w:rPr>
      <w:rFonts w:eastAsia="Times New Roman"/>
      <w:kern w:val="0"/>
      <w:sz w:val="22"/>
      <w:szCs w:val="22"/>
      <w:lang w:eastAsia="en-US"/>
    </w:rPr>
  </w:style>
  <w:style w:type="paragraph" w:customStyle="1" w:styleId="BMKAttention">
    <w:name w:val="BMK Attention"/>
    <w:basedOn w:val="a"/>
    <w:rsid w:val="00B0074B"/>
    <w:pPr>
      <w:widowControl/>
      <w:spacing w:line="260" w:lineRule="atLeast"/>
      <w:jc w:val="left"/>
    </w:pPr>
    <w:rPr>
      <w:rFonts w:asciiTheme="minorHAnsi" w:eastAsiaTheme="minorEastAsia" w:hAnsiTheme="minorHAnsi" w:cstheme="minorBidi"/>
      <w:kern w:val="0"/>
      <w:sz w:val="22"/>
      <w:szCs w:val="28"/>
      <w:lang w:val="en-GB"/>
    </w:rPr>
  </w:style>
  <w:style w:type="paragraph" w:customStyle="1" w:styleId="BMKPartnerList">
    <w:name w:val="BMK Partner List"/>
    <w:basedOn w:val="a"/>
    <w:rsid w:val="004A4E4E"/>
    <w:pPr>
      <w:widowControl/>
      <w:adjustRightInd w:val="0"/>
      <w:snapToGrid w:val="0"/>
      <w:spacing w:after="20"/>
      <w:jc w:val="left"/>
    </w:pPr>
    <w:rPr>
      <w:rFonts w:ascii="Arial" w:eastAsia="PMingLiU" w:hAnsi="Arial" w:cstheme="minorBidi"/>
      <w:noProof/>
      <w:kern w:val="0"/>
      <w:sz w:val="10"/>
      <w:szCs w:val="16"/>
      <w:lang w:val="en-AU"/>
    </w:rPr>
  </w:style>
  <w:style w:type="paragraph" w:styleId="aff2">
    <w:name w:val="List Number"/>
    <w:basedOn w:val="a"/>
    <w:uiPriority w:val="7"/>
    <w:qFormat/>
    <w:rsid w:val="00D2787F"/>
    <w:pPr>
      <w:widowControl/>
      <w:tabs>
        <w:tab w:val="num" w:pos="709"/>
      </w:tabs>
      <w:spacing w:after="180" w:line="260" w:lineRule="atLeast"/>
      <w:ind w:left="709" w:hanging="709"/>
      <w:jc w:val="left"/>
    </w:pPr>
    <w:rPr>
      <w:rFonts w:asciiTheme="minorHAnsi" w:eastAsiaTheme="minorEastAsia" w:hAnsiTheme="minorHAnsi" w:cstheme="minorBidi"/>
      <w:kern w:val="0"/>
      <w:sz w:val="22"/>
      <w:szCs w:val="28"/>
      <w:lang w:val="en-GB"/>
    </w:rPr>
  </w:style>
  <w:style w:type="paragraph" w:styleId="21">
    <w:name w:val="List Number 2"/>
    <w:basedOn w:val="a"/>
    <w:uiPriority w:val="7"/>
    <w:qFormat/>
    <w:rsid w:val="00D2787F"/>
    <w:pPr>
      <w:widowControl/>
      <w:tabs>
        <w:tab w:val="num" w:pos="1418"/>
      </w:tabs>
      <w:spacing w:after="180" w:line="260" w:lineRule="atLeast"/>
      <w:ind w:left="1418" w:hanging="709"/>
      <w:jc w:val="left"/>
    </w:pPr>
    <w:rPr>
      <w:rFonts w:asciiTheme="minorHAnsi" w:eastAsiaTheme="minorEastAsia" w:hAnsiTheme="minorHAnsi" w:cstheme="minorBidi"/>
      <w:kern w:val="0"/>
      <w:sz w:val="22"/>
      <w:szCs w:val="28"/>
      <w:lang w:val="en-GB"/>
    </w:rPr>
  </w:style>
  <w:style w:type="paragraph" w:styleId="32">
    <w:name w:val="List Number 3"/>
    <w:basedOn w:val="a"/>
    <w:uiPriority w:val="7"/>
    <w:qFormat/>
    <w:rsid w:val="00D2787F"/>
    <w:pPr>
      <w:widowControl/>
      <w:tabs>
        <w:tab w:val="num" w:pos="2126"/>
      </w:tabs>
      <w:spacing w:after="180" w:line="260" w:lineRule="atLeast"/>
      <w:ind w:left="2126" w:hanging="708"/>
      <w:jc w:val="left"/>
    </w:pPr>
    <w:rPr>
      <w:rFonts w:asciiTheme="minorHAnsi" w:eastAsiaTheme="minorEastAsia" w:hAnsiTheme="minorHAnsi" w:cstheme="minorBidi"/>
      <w:kern w:val="0"/>
      <w:sz w:val="22"/>
      <w:szCs w:val="28"/>
      <w:lang w:val="en-GB"/>
    </w:rPr>
  </w:style>
  <w:style w:type="paragraph" w:styleId="41">
    <w:name w:val="List Number 4"/>
    <w:basedOn w:val="a"/>
    <w:uiPriority w:val="7"/>
    <w:qFormat/>
    <w:rsid w:val="00D2787F"/>
    <w:pPr>
      <w:widowControl/>
      <w:tabs>
        <w:tab w:val="num" w:pos="2835"/>
      </w:tabs>
      <w:spacing w:after="180" w:line="260" w:lineRule="atLeast"/>
      <w:ind w:left="2835" w:hanging="709"/>
      <w:jc w:val="left"/>
    </w:pPr>
    <w:rPr>
      <w:rFonts w:asciiTheme="minorHAnsi" w:eastAsiaTheme="minorEastAsia" w:hAnsiTheme="minorHAnsi" w:cstheme="minorBidi"/>
      <w:kern w:val="0"/>
      <w:sz w:val="22"/>
      <w:szCs w:val="28"/>
      <w:lang w:val="en-GB"/>
    </w:rPr>
  </w:style>
  <w:style w:type="paragraph" w:customStyle="1" w:styleId="BMKAddressInfo">
    <w:name w:val="BMK Address Info"/>
    <w:link w:val="BMKAddressInfoChar"/>
    <w:rsid w:val="00D2787F"/>
    <w:rPr>
      <w:rFonts w:ascii="Arial" w:eastAsia="PMingLiU" w:hAnsi="Arial" w:cstheme="minorBidi"/>
      <w:noProof/>
      <w:sz w:val="16"/>
      <w:szCs w:val="22"/>
      <w:lang w:val="en-AU"/>
    </w:rPr>
  </w:style>
  <w:style w:type="character" w:customStyle="1" w:styleId="BMKAddressInfoChar">
    <w:name w:val="BMK Address Info Char"/>
    <w:link w:val="BMKAddressInfo"/>
    <w:rsid w:val="00D2787F"/>
    <w:rPr>
      <w:rFonts w:ascii="Arial" w:eastAsia="PMingLiU" w:hAnsi="Arial" w:cstheme="minorBidi"/>
      <w:noProof/>
      <w:sz w:val="16"/>
      <w:szCs w:val="22"/>
      <w:lang w:val="en-AU"/>
    </w:rPr>
  </w:style>
  <w:style w:type="paragraph" w:customStyle="1" w:styleId="Recital">
    <w:name w:val="Recital"/>
    <w:basedOn w:val="a"/>
    <w:uiPriority w:val="7"/>
    <w:rsid w:val="00C120DD"/>
    <w:pPr>
      <w:widowControl/>
      <w:numPr>
        <w:numId w:val="8"/>
      </w:numPr>
      <w:spacing w:after="180" w:line="260" w:lineRule="atLeast"/>
      <w:jc w:val="left"/>
    </w:pPr>
    <w:rPr>
      <w:rFonts w:asciiTheme="minorHAnsi" w:eastAsiaTheme="minorEastAsia" w:hAnsiTheme="minorHAnsi"/>
      <w:kern w:val="0"/>
      <w:sz w:val="22"/>
      <w:szCs w:val="28"/>
      <w:lang w:val="en-GB"/>
    </w:rPr>
  </w:style>
  <w:style w:type="character" w:customStyle="1" w:styleId="FootnoteTextChar1">
    <w:name w:val="Footnote Text Char1"/>
    <w:aliases w:val="Car1 Char,Cha1 Char,Char Char Char3 Char,Char Char1 Char,FT Char,FT Cha1 Char,Footnote Text Char Car Char1 Char,Footnote Text Char2 Char Char1 Char,S_footer1 Char,Schriftart: 10 pt Char1 Char,Schriftart: 8 pt Char1 Char,fn1 Char"/>
    <w:basedOn w:val="a1"/>
    <w:uiPriority w:val="6"/>
    <w:locked/>
    <w:rsid w:val="00645251"/>
    <w:rPr>
      <w:sz w:val="18"/>
      <w:szCs w:val="18"/>
    </w:rPr>
  </w:style>
  <w:style w:type="paragraph" w:customStyle="1" w:styleId="Level3">
    <w:name w:val="Level 3"/>
    <w:basedOn w:val="a"/>
    <w:rsid w:val="00252428"/>
    <w:pPr>
      <w:widowControl/>
      <w:tabs>
        <w:tab w:val="left" w:pos="1361"/>
      </w:tabs>
      <w:adjustRightInd w:val="0"/>
      <w:spacing w:after="140" w:line="288" w:lineRule="auto"/>
      <w:ind w:left="1361" w:hanging="681"/>
    </w:pPr>
    <w:rPr>
      <w:rFonts w:ascii="Arial" w:eastAsia="Times New Roman" w:hAnsi="Arial" w:cs="Arial"/>
      <w:kern w:val="0"/>
      <w:sz w:val="20"/>
      <w:szCs w:val="20"/>
      <w:lang w:val="en-GB" w:eastAsia="en-US"/>
    </w:rPr>
  </w:style>
  <w:style w:type="paragraph" w:customStyle="1" w:styleId="DefinitionParagraph">
    <w:name w:val="Definition Paragraph"/>
    <w:basedOn w:val="a"/>
    <w:uiPriority w:val="2"/>
    <w:rsid w:val="002D1B23"/>
    <w:pPr>
      <w:widowControl/>
      <w:numPr>
        <w:numId w:val="9"/>
      </w:numPr>
      <w:spacing w:after="180" w:line="260" w:lineRule="atLeast"/>
      <w:jc w:val="left"/>
    </w:pPr>
    <w:rPr>
      <w:rFonts w:asciiTheme="minorHAnsi" w:eastAsiaTheme="minorEastAsia" w:hAnsiTheme="minorHAnsi" w:cstheme="minorBidi"/>
      <w:kern w:val="0"/>
      <w:sz w:val="22"/>
      <w:szCs w:val="28"/>
      <w:lang w:val="en-GB"/>
    </w:rPr>
  </w:style>
  <w:style w:type="numbering" w:customStyle="1" w:styleId="BMDefinitions">
    <w:name w:val="B&amp;M Definitions"/>
    <w:uiPriority w:val="99"/>
    <w:rsid w:val="002D1B23"/>
    <w:pPr>
      <w:numPr>
        <w:numId w:val="9"/>
      </w:numPr>
    </w:pPr>
  </w:style>
  <w:style w:type="paragraph" w:customStyle="1" w:styleId="CG-Bullet">
    <w:name w:val="CG-Bullet"/>
    <w:basedOn w:val="a"/>
    <w:qFormat/>
    <w:rsid w:val="00D44FDF"/>
    <w:pPr>
      <w:widowControl/>
      <w:tabs>
        <w:tab w:val="left" w:pos="624"/>
        <w:tab w:val="left" w:pos="1080"/>
      </w:tabs>
      <w:spacing w:after="240"/>
      <w:ind w:left="624" w:hanging="624"/>
    </w:pPr>
    <w:rPr>
      <w:rFonts w:ascii="Calibri" w:eastAsia="Malgun Gothic" w:hAnsi="Calibri"/>
      <w:sz w:val="24"/>
      <w:szCs w:val="20"/>
      <w:lang w:eastAsia="en-US"/>
    </w:rPr>
  </w:style>
  <w:style w:type="table" w:customStyle="1" w:styleId="52">
    <w:name w:val="网格型52"/>
    <w:basedOn w:val="a2"/>
    <w:uiPriority w:val="59"/>
    <w:qFormat/>
    <w:rsid w:val="00D44FDF"/>
    <w:rPr>
      <w:rFonts w:eastAsia="楷体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a1"/>
    <w:rsid w:val="0012292E"/>
  </w:style>
  <w:style w:type="character" w:customStyle="1" w:styleId="eop">
    <w:name w:val="eop"/>
    <w:basedOn w:val="a1"/>
    <w:rsid w:val="0012292E"/>
  </w:style>
  <w:style w:type="character" w:customStyle="1" w:styleId="12">
    <w:name w:val="未处理的提及1"/>
    <w:basedOn w:val="a1"/>
    <w:uiPriority w:val="99"/>
    <w:semiHidden/>
    <w:unhideWhenUsed/>
    <w:rsid w:val="001976A5"/>
    <w:rPr>
      <w:color w:val="605E5C"/>
      <w:shd w:val="clear" w:color="auto" w:fill="E1DFDD"/>
    </w:rPr>
  </w:style>
  <w:style w:type="character" w:customStyle="1" w:styleId="ts-alignment-element">
    <w:name w:val="ts-alignment-element"/>
    <w:basedOn w:val="a1"/>
    <w:rsid w:val="006466E2"/>
  </w:style>
  <w:style w:type="character" w:customStyle="1" w:styleId="ts-alignment-element-highlighted">
    <w:name w:val="ts-alignment-element-highlighted"/>
    <w:basedOn w:val="a1"/>
    <w:rsid w:val="006466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04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9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94153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043976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313410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79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313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555355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5676">
                  <w:marLeft w:val="0"/>
                  <w:marRight w:val="0"/>
                  <w:marTop w:val="0"/>
                  <w:marBottom w:val="120"/>
                  <w:divBdr>
                    <w:top w:val="single" w:sz="6" w:space="0" w:color="A0A0A0"/>
                    <w:left w:val="single" w:sz="6" w:space="0" w:color="B9B9B9"/>
                    <w:bottom w:val="single" w:sz="6" w:space="0" w:color="B9B9B9"/>
                    <w:right w:val="single" w:sz="6" w:space="0" w:color="B9B9B9"/>
                  </w:divBdr>
                  <w:divsChild>
                    <w:div w:id="487212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144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68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1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0793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810784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367729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184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121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82466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48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541034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804471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790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6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7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79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751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822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806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29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861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0452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7658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0088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9802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08810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25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1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76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2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49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515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287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96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86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281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601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876547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5328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77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5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7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38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43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751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319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531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824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9105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463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5141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5672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29719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50080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44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Links>
    <vt:vector size="294" baseType="variant">
      <vt:variant>
        <vt:i4>7405575</vt:i4>
      </vt:variant>
      <vt:variant>
        <vt:i4>138</vt:i4>
      </vt:variant>
      <vt:variant>
        <vt:i4>0</vt:i4>
      </vt:variant>
      <vt:variant>
        <vt:i4>5</vt:i4>
      </vt:variant>
      <vt:variant>
        <vt:lpwstr>mailto:SJCW1@KSSJKJ.COM</vt:lpwstr>
      </vt:variant>
      <vt:variant>
        <vt:lpwstr>
        </vt:lpwstr>
      </vt:variant>
      <vt:variant>
        <vt:i4>3538989</vt:i4>
      </vt:variant>
      <vt:variant>
        <vt:i4>135</vt:i4>
      </vt:variant>
      <vt:variant>
        <vt:i4>0</vt:i4>
      </vt:variant>
      <vt:variant>
        <vt:i4>5</vt:i4>
      </vt:variant>
      <vt:variant>
        <vt:lpwstr>http://www.kssjkj.com/</vt:lpwstr>
      </vt:variant>
      <vt:variant>
        <vt:lpwstr>
        </vt:lpwstr>
      </vt:variant>
      <vt:variant>
        <vt:i4>5832748</vt:i4>
      </vt:variant>
      <vt:variant>
        <vt:i4>132</vt:i4>
      </vt:variant>
      <vt:variant>
        <vt:i4>0</vt:i4>
      </vt:variant>
      <vt:variant>
        <vt:i4>5</vt:i4>
      </vt:variant>
      <vt:variant>
        <vt:lpwstr>mailto:gdsw@sunwill.com.cn</vt:lpwstr>
      </vt:variant>
      <vt:variant>
        <vt:lpwstr>
        </vt:lpwstr>
      </vt:variant>
      <vt:variant>
        <vt:i4>7405670</vt:i4>
      </vt:variant>
      <vt:variant>
        <vt:i4>129</vt:i4>
      </vt:variant>
      <vt:variant>
        <vt:i4>0</vt:i4>
      </vt:variant>
      <vt:variant>
        <vt:i4>5</vt:i4>
      </vt:variant>
      <vt:variant>
        <vt:lpwstr>http://sunwill.com.cn/</vt:lpwstr>
      </vt:variant>
      <vt:variant>
        <vt:lpwstr>
        </vt:lpwstr>
      </vt:variant>
      <vt:variant>
        <vt:i4>8126543</vt:i4>
      </vt:variant>
      <vt:variant>
        <vt:i4>126</vt:i4>
      </vt:variant>
      <vt:variant>
        <vt:i4>0</vt:i4>
      </vt:variant>
      <vt:variant>
        <vt:i4>5</vt:i4>
      </vt:variant>
      <vt:variant>
        <vt:lpwstr>mailto:market@silverbasis.com</vt:lpwstr>
      </vt:variant>
      <vt:variant>
        <vt:lpwstr>
        </vt:lpwstr>
      </vt:variant>
      <vt:variant>
        <vt:i4>3997812</vt:i4>
      </vt:variant>
      <vt:variant>
        <vt:i4>123</vt:i4>
      </vt:variant>
      <vt:variant>
        <vt:i4>0</vt:i4>
      </vt:variant>
      <vt:variant>
        <vt:i4>5</vt:i4>
      </vt:variant>
      <vt:variant>
        <vt:lpwstr>http://www.silverbasis.com/</vt:lpwstr>
      </vt:variant>
      <vt:variant>
        <vt:lpwstr>
        </vt:lpwstr>
      </vt:variant>
      <vt:variant>
        <vt:i4>5505100</vt:i4>
      </vt:variant>
      <vt:variant>
        <vt:i4>120</vt:i4>
      </vt:variant>
      <vt:variant>
        <vt:i4>0</vt:i4>
      </vt:variant>
      <vt:variant>
        <vt:i4>5</vt:i4>
      </vt:variant>
      <vt:variant>
        <vt:lpwstr>http://www.bandogrp.com/</vt:lpwstr>
      </vt:variant>
      <vt:variant>
        <vt:lpwstr>
        </vt:lpwstr>
      </vt:variant>
      <vt:variant>
        <vt:i4>8126491</vt:i4>
      </vt:variant>
      <vt:variant>
        <vt:i4>117</vt:i4>
      </vt:variant>
      <vt:variant>
        <vt:i4>0</vt:i4>
      </vt:variant>
      <vt:variant>
        <vt:i4>5</vt:i4>
      </vt:variant>
      <vt:variant>
        <vt:lpwstr>mailto:info.de@ensingerplastics.com</vt:lpwstr>
      </vt:variant>
      <vt:variant>
        <vt:lpwstr>
        </vt:lpwstr>
      </vt:variant>
      <vt:variant>
        <vt:i4>6160457</vt:i4>
      </vt:variant>
      <vt:variant>
        <vt:i4>114</vt:i4>
      </vt:variant>
      <vt:variant>
        <vt:i4>0</vt:i4>
      </vt:variant>
      <vt:variant>
        <vt:i4>5</vt:i4>
      </vt:variant>
      <vt:variant>
        <vt:lpwstr>http://www.ensingerplastics.com/</vt:lpwstr>
      </vt:variant>
      <vt:variant>
        <vt:lpwstr>
        </vt:lpwstr>
      </vt:variant>
      <vt:variant>
        <vt:i4>6357109</vt:i4>
      </vt:variant>
      <vt:variant>
        <vt:i4>111</vt:i4>
      </vt:variant>
      <vt:variant>
        <vt:i4>0</vt:i4>
      </vt:variant>
      <vt:variant>
        <vt:i4>5</vt:i4>
      </vt:variant>
      <vt:variant>
        <vt:lpwstr>http://www.towajapan.co.jp/</vt:lpwstr>
      </vt:variant>
      <vt:variant>
        <vt:lpwstr>
        </vt:lpwstr>
      </vt:variant>
      <vt:variant>
        <vt:i4>3145850</vt:i4>
      </vt:variant>
      <vt:variant>
        <vt:i4>108</vt:i4>
      </vt:variant>
      <vt:variant>
        <vt:i4>0</vt:i4>
      </vt:variant>
      <vt:variant>
        <vt:i4>5</vt:i4>
      </vt:variant>
      <vt:variant>
        <vt:lpwstr>http://www.skf.com/</vt:lpwstr>
      </vt:variant>
      <vt:variant>
        <vt:lpwstr>
        </vt:lpwstr>
      </vt:variant>
      <vt:variant>
        <vt:i4>2621500</vt:i4>
      </vt:variant>
      <vt:variant>
        <vt:i4>105</vt:i4>
      </vt:variant>
      <vt:variant>
        <vt:i4>0</vt:i4>
      </vt:variant>
      <vt:variant>
        <vt:i4>5</vt:i4>
      </vt:variant>
      <vt:variant>
        <vt:lpwstr>http://www.mitsubishi.com/</vt:lpwstr>
      </vt:variant>
      <vt:variant>
        <vt:lpwstr>
        </vt:lpwstr>
      </vt:variant>
      <vt:variant>
        <vt:i4>2031679</vt:i4>
      </vt:variant>
      <vt:variant>
        <vt:i4>102</vt:i4>
      </vt:variant>
      <vt:variant>
        <vt:i4>0</vt:i4>
      </vt:variant>
      <vt:variant>
        <vt:i4>5</vt:i4>
      </vt:variant>
      <vt:variant>
        <vt:lpwstr>mailto:snake@vip.163.com</vt:lpwstr>
      </vt:variant>
      <vt:variant>
        <vt:lpwstr>
        </vt:lpwstr>
      </vt:variant>
      <vt:variant>
        <vt:i4>3211303</vt:i4>
      </vt:variant>
      <vt:variant>
        <vt:i4>99</vt:i4>
      </vt:variant>
      <vt:variant>
        <vt:i4>0</vt:i4>
      </vt:variant>
      <vt:variant>
        <vt:i4>5</vt:i4>
      </vt:variant>
      <vt:variant>
        <vt:lpwstr>http://www.snakemould.com/</vt:lpwstr>
      </vt:variant>
      <vt:variant>
        <vt:lpwstr>
        </vt:lpwstr>
      </vt:variant>
      <vt:variant>
        <vt:i4>4456507</vt:i4>
      </vt:variant>
      <vt:variant>
        <vt:i4>96</vt:i4>
      </vt:variant>
      <vt:variant>
        <vt:i4>0</vt:i4>
      </vt:variant>
      <vt:variant>
        <vt:i4>5</vt:i4>
      </vt:variant>
      <vt:variant>
        <vt:lpwstr>mailto:moldmax@ms64.hinet.net</vt:lpwstr>
      </vt:variant>
      <vt:variant>
        <vt:lpwstr>
        </vt:lpwstr>
      </vt:variant>
      <vt:variant>
        <vt:i4>6946850</vt:i4>
      </vt:variant>
      <vt:variant>
        <vt:i4>93</vt:i4>
      </vt:variant>
      <vt:variant>
        <vt:i4>0</vt:i4>
      </vt:variant>
      <vt:variant>
        <vt:i4>5</vt:i4>
      </vt:variant>
      <vt:variant>
        <vt:lpwstr>http://www.moldmax.com.tw/</vt:lpwstr>
      </vt:variant>
      <vt:variant>
        <vt:lpwstr>
        </vt:lpwstr>
      </vt:variant>
      <vt:variant>
        <vt:i4>7143495</vt:i4>
      </vt:variant>
      <vt:variant>
        <vt:i4>90</vt:i4>
      </vt:variant>
      <vt:variant>
        <vt:i4>0</vt:i4>
      </vt:variant>
      <vt:variant>
        <vt:i4>5</vt:i4>
      </vt:variant>
      <vt:variant>
        <vt:lpwstr>mailto:info@incoe.com</vt:lpwstr>
      </vt:variant>
      <vt:variant>
        <vt:lpwstr>
        </vt:lpwstr>
      </vt:variant>
      <vt:variant>
        <vt:i4>4849680</vt:i4>
      </vt:variant>
      <vt:variant>
        <vt:i4>87</vt:i4>
      </vt:variant>
      <vt:variant>
        <vt:i4>0</vt:i4>
      </vt:variant>
      <vt:variant>
        <vt:i4>5</vt:i4>
      </vt:variant>
      <vt:variant>
        <vt:lpwstr>http://www.incoe.com/</vt:lpwstr>
      </vt:variant>
      <vt:variant>
        <vt:lpwstr>
        </vt:lpwstr>
      </vt:variant>
      <vt:variant>
        <vt:i4>720946</vt:i4>
      </vt:variant>
      <vt:variant>
        <vt:i4>84</vt:i4>
      </vt:variant>
      <vt:variant>
        <vt:i4>0</vt:i4>
      </vt:variant>
      <vt:variant>
        <vt:i4>5</vt:i4>
      </vt:variant>
      <vt:variant>
        <vt:lpwstr>mailto:yudo@yudohot.com</vt:lpwstr>
      </vt:variant>
      <vt:variant>
        <vt:lpwstr>
        </vt:lpwstr>
      </vt:variant>
      <vt:variant>
        <vt:i4>5767236</vt:i4>
      </vt:variant>
      <vt:variant>
        <vt:i4>81</vt:i4>
      </vt:variant>
      <vt:variant>
        <vt:i4>0</vt:i4>
      </vt:variant>
      <vt:variant>
        <vt:i4>5</vt:i4>
      </vt:variant>
      <vt:variant>
        <vt:lpwstr>http://www.yudo.com/</vt:lpwstr>
      </vt:variant>
      <vt:variant>
        <vt:lpwstr>
        </vt:lpwstr>
      </vt:variant>
      <vt:variant>
        <vt:i4>393278</vt:i4>
      </vt:variant>
      <vt:variant>
        <vt:i4>78</vt:i4>
      </vt:variant>
      <vt:variant>
        <vt:i4>0</vt:i4>
      </vt:variant>
      <vt:variant>
        <vt:i4>5</vt:i4>
      </vt:variant>
      <vt:variant>
        <vt:lpwstr>mailto:info@inglass.it</vt:lpwstr>
      </vt:variant>
      <vt:variant>
        <vt:lpwstr>
        </vt:lpwstr>
      </vt:variant>
      <vt:variant>
        <vt:i4>7405691</vt:i4>
      </vt:variant>
      <vt:variant>
        <vt:i4>75</vt:i4>
      </vt:variant>
      <vt:variant>
        <vt:i4>0</vt:i4>
      </vt:variant>
      <vt:variant>
        <vt:i4>5</vt:i4>
      </vt:variant>
      <vt:variant>
        <vt:lpwstr>http://www.inglass.it/</vt:lpwstr>
      </vt:variant>
      <vt:variant>
        <vt:lpwstr>
        </vt:lpwstr>
      </vt:variant>
      <vt:variant>
        <vt:i4>6619200</vt:i4>
      </vt:variant>
      <vt:variant>
        <vt:i4>72</vt:i4>
      </vt:variant>
      <vt:variant>
        <vt:i4>0</vt:i4>
      </vt:variant>
      <vt:variant>
        <vt:i4>5</vt:i4>
      </vt:variant>
      <vt:variant>
        <vt:lpwstr>mailto:info@bginc.com</vt:lpwstr>
      </vt:variant>
      <vt:variant>
        <vt:lpwstr>
        </vt:lpwstr>
      </vt:variant>
      <vt:variant>
        <vt:i4>2490415</vt:i4>
      </vt:variant>
      <vt:variant>
        <vt:i4>69</vt:i4>
      </vt:variant>
      <vt:variant>
        <vt:i4>0</vt:i4>
      </vt:variant>
      <vt:variant>
        <vt:i4>5</vt:i4>
      </vt:variant>
      <vt:variant>
        <vt:lpwstr>http://www.barnesgroupinc.com/</vt:lpwstr>
      </vt:variant>
      <vt:variant>
        <vt:lpwstr>
        </vt:lpwstr>
      </vt:variant>
      <vt:variant>
        <vt:i4>3604487</vt:i4>
      </vt:variant>
      <vt:variant>
        <vt:i4>66</vt:i4>
      </vt:variant>
      <vt:variant>
        <vt:i4>0</vt:i4>
      </vt:variant>
      <vt:variant>
        <vt:i4>5</vt:i4>
      </vt:variant>
      <vt:variant>
        <vt:lpwstr>mailto:info@milacron.com</vt:lpwstr>
      </vt:variant>
      <vt:variant>
        <vt:lpwstr>
        </vt:lpwstr>
      </vt:variant>
      <vt:variant>
        <vt:i4>4718666</vt:i4>
      </vt:variant>
      <vt:variant>
        <vt:i4>63</vt:i4>
      </vt:variant>
      <vt:variant>
        <vt:i4>0</vt:i4>
      </vt:variant>
      <vt:variant>
        <vt:i4>5</vt:i4>
      </vt:variant>
      <vt:variant>
        <vt:lpwstr>http://www.milacron.com/</vt:lpwstr>
      </vt:variant>
      <vt:variant>
        <vt:lpwstr>
        </vt:lpwstr>
      </vt:variant>
      <vt:variant>
        <vt:i4>8126543</vt:i4>
      </vt:variant>
      <vt:variant>
        <vt:i4>60</vt:i4>
      </vt:variant>
      <vt:variant>
        <vt:i4>0</vt:i4>
      </vt:variant>
      <vt:variant>
        <vt:i4>5</vt:i4>
      </vt:variant>
      <vt:variant>
        <vt:lpwstr>mailto:market@silverbasis.com</vt:lpwstr>
      </vt:variant>
      <vt:variant>
        <vt:lpwstr>
        </vt:lpwstr>
      </vt:variant>
      <vt:variant>
        <vt:i4>3997812</vt:i4>
      </vt:variant>
      <vt:variant>
        <vt:i4>57</vt:i4>
      </vt:variant>
      <vt:variant>
        <vt:i4>0</vt:i4>
      </vt:variant>
      <vt:variant>
        <vt:i4>5</vt:i4>
      </vt:variant>
      <vt:variant>
        <vt:lpwstr>http://www.silverbasis.com/</vt:lpwstr>
      </vt:variant>
      <vt:variant>
        <vt:lpwstr>
        </vt:lpwstr>
      </vt:variant>
      <vt:variant>
        <vt:i4>7209052</vt:i4>
      </vt:variant>
      <vt:variant>
        <vt:i4>54</vt:i4>
      </vt:variant>
      <vt:variant>
        <vt:i4>0</vt:i4>
      </vt:variant>
      <vt:variant>
        <vt:i4>5</vt:i4>
      </vt:variant>
      <vt:variant>
        <vt:lpwstr>mailto:info@hasco.com</vt:lpwstr>
      </vt:variant>
      <vt:variant>
        <vt:lpwstr>
        </vt:lpwstr>
      </vt:variant>
      <vt:variant>
        <vt:i4>5308435</vt:i4>
      </vt:variant>
      <vt:variant>
        <vt:i4>51</vt:i4>
      </vt:variant>
      <vt:variant>
        <vt:i4>0</vt:i4>
      </vt:variant>
      <vt:variant>
        <vt:i4>5</vt:i4>
      </vt:variant>
      <vt:variant>
        <vt:lpwstr>http://www.hasco.com/</vt:lpwstr>
      </vt:variant>
      <vt:variant>
        <vt:lpwstr>
        </vt:lpwstr>
      </vt:variant>
      <vt:variant>
        <vt:i4>393278</vt:i4>
      </vt:variant>
      <vt:variant>
        <vt:i4>48</vt:i4>
      </vt:variant>
      <vt:variant>
        <vt:i4>0</vt:i4>
      </vt:variant>
      <vt:variant>
        <vt:i4>5</vt:i4>
      </vt:variant>
      <vt:variant>
        <vt:lpwstr>mailto:info@inglass.it</vt:lpwstr>
      </vt:variant>
      <vt:variant>
        <vt:lpwstr>
        </vt:lpwstr>
      </vt:variant>
      <vt:variant>
        <vt:i4>7405691</vt:i4>
      </vt:variant>
      <vt:variant>
        <vt:i4>45</vt:i4>
      </vt:variant>
      <vt:variant>
        <vt:i4>0</vt:i4>
      </vt:variant>
      <vt:variant>
        <vt:i4>5</vt:i4>
      </vt:variant>
      <vt:variant>
        <vt:lpwstr>http://www.inglass.it/</vt:lpwstr>
      </vt:variant>
      <vt:variant>
        <vt:lpwstr>
        </vt:lpwstr>
      </vt:variant>
      <vt:variant>
        <vt:i4>3997749</vt:i4>
      </vt:variant>
      <vt:variant>
        <vt:i4>42</vt:i4>
      </vt:variant>
      <vt:variant>
        <vt:i4>0</vt:i4>
      </vt:variant>
      <vt:variant>
        <vt:i4>5</vt:i4>
      </vt:variant>
      <vt:variant>
        <vt:lpwstr>mailto:info(at)netstal.com</vt:lpwstr>
      </vt:variant>
      <vt:variant>
        <vt:lpwstr>
        </vt:lpwstr>
      </vt:variant>
      <vt:variant>
        <vt:i4>2556006</vt:i4>
      </vt:variant>
      <vt:variant>
        <vt:i4>39</vt:i4>
      </vt:variant>
      <vt:variant>
        <vt:i4>0</vt:i4>
      </vt:variant>
      <vt:variant>
        <vt:i4>5</vt:i4>
      </vt:variant>
      <vt:variant>
        <vt:lpwstr>http://www.netstal.com/</vt:lpwstr>
      </vt:variant>
      <vt:variant>
        <vt:lpwstr>
        </vt:lpwstr>
      </vt:variant>
      <vt:variant>
        <vt:i4>3604487</vt:i4>
      </vt:variant>
      <vt:variant>
        <vt:i4>36</vt:i4>
      </vt:variant>
      <vt:variant>
        <vt:i4>0</vt:i4>
      </vt:variant>
      <vt:variant>
        <vt:i4>5</vt:i4>
      </vt:variant>
      <vt:variant>
        <vt:lpwstr>mailto:info@milacron.com</vt:lpwstr>
      </vt:variant>
      <vt:variant>
        <vt:lpwstr>
        </vt:lpwstr>
      </vt:variant>
      <vt:variant>
        <vt:i4>4718666</vt:i4>
      </vt:variant>
      <vt:variant>
        <vt:i4>33</vt:i4>
      </vt:variant>
      <vt:variant>
        <vt:i4>0</vt:i4>
      </vt:variant>
      <vt:variant>
        <vt:i4>5</vt:i4>
      </vt:variant>
      <vt:variant>
        <vt:lpwstr>http://www.milacron.com/</vt:lpwstr>
      </vt:variant>
      <vt:variant>
        <vt:lpwstr>
        </vt:lpwstr>
      </vt:variant>
      <vt:variant>
        <vt:i4>2883652</vt:i4>
      </vt:variant>
      <vt:variant>
        <vt:i4>30</vt:i4>
      </vt:variant>
      <vt:variant>
        <vt:i4>0</vt:i4>
      </vt:variant>
      <vt:variant>
        <vt:i4>5</vt:i4>
      </vt:variant>
      <vt:variant>
        <vt:lpwstr>mailto:info@maenner-group.com</vt:lpwstr>
      </vt:variant>
      <vt:variant>
        <vt:lpwstr>
        </vt:lpwstr>
      </vt:variant>
      <vt:variant>
        <vt:i4>4784209</vt:i4>
      </vt:variant>
      <vt:variant>
        <vt:i4>27</vt:i4>
      </vt:variant>
      <vt:variant>
        <vt:i4>0</vt:i4>
      </vt:variant>
      <vt:variant>
        <vt:i4>5</vt:i4>
      </vt:variant>
      <vt:variant>
        <vt:lpwstr>http://www.maenner-group.com/</vt:lpwstr>
      </vt:variant>
      <vt:variant>
        <vt:lpwstr>
        </vt:lpwstr>
      </vt:variant>
      <vt:variant>
        <vt:i4>6029326</vt:i4>
      </vt:variant>
      <vt:variant>
        <vt:i4>24</vt:i4>
      </vt:variant>
      <vt:variant>
        <vt:i4>0</vt:i4>
      </vt:variant>
      <vt:variant>
        <vt:i4>5</vt:i4>
      </vt:variant>
      <vt:variant>
        <vt:lpwstr>http://www.omers.com/</vt:lpwstr>
      </vt:variant>
      <vt:variant>
        <vt:lpwstr>
        </vt:lpwstr>
      </vt:variant>
      <vt:variant>
        <vt:i4>4784155</vt:i4>
      </vt:variant>
      <vt:variant>
        <vt:i4>21</vt:i4>
      </vt:variant>
      <vt:variant>
        <vt:i4>0</vt:i4>
      </vt:variant>
      <vt:variant>
        <vt:i4>5</vt:i4>
      </vt:variant>
      <vt:variant>
        <vt:lpwstr>http://www.berkshirepartners.com/</vt:lpwstr>
      </vt:variant>
      <vt:variant>
        <vt:lpwstr>
        </vt:lpwstr>
      </vt:variant>
      <vt:variant>
        <vt:i4>4915265</vt:i4>
      </vt:variant>
      <vt:variant>
        <vt:i4>18</vt:i4>
      </vt:variant>
      <vt:variant>
        <vt:i4>0</vt:i4>
      </vt:variant>
      <vt:variant>
        <vt:i4>5</vt:i4>
      </vt:variant>
      <vt:variant>
        <vt:lpwstr>http://www.chinamoney.com.cn/</vt:lpwstr>
      </vt:variant>
      <vt:variant>
        <vt:lpwstr>
        </vt:lpwstr>
      </vt:variant>
      <vt:variant>
        <vt:i4>4915265</vt:i4>
      </vt:variant>
      <vt:variant>
        <vt:i4>15</vt:i4>
      </vt:variant>
      <vt:variant>
        <vt:i4>0</vt:i4>
      </vt:variant>
      <vt:variant>
        <vt:i4>5</vt:i4>
      </vt:variant>
      <vt:variant>
        <vt:lpwstr>http://www.chinamoney.com.cn/</vt:lpwstr>
      </vt:variant>
      <vt:variant>
        <vt:lpwstr>
        </vt:lpwstr>
      </vt:variant>
      <vt:variant>
        <vt:i4>3211316</vt:i4>
      </vt:variant>
      <vt:variant>
        <vt:i4>12</vt:i4>
      </vt:variant>
      <vt:variant>
        <vt:i4>0</vt:i4>
      </vt:variant>
      <vt:variant>
        <vt:i4>5</vt:i4>
      </vt:variant>
      <vt:variant>
        <vt:lpwstr>http://www.husky.co/EN-US/</vt:lpwstr>
      </vt:variant>
      <vt:variant>
        <vt:lpwstr>
        </vt:lpwstr>
      </vt:variant>
      <vt:variant>
        <vt:i4>2424941</vt:i4>
      </vt:variant>
      <vt:variant>
        <vt:i4>9</vt:i4>
      </vt:variant>
      <vt:variant>
        <vt:i4>0</vt:i4>
      </vt:variant>
      <vt:variant>
        <vt:i4>5</vt:i4>
      </vt:variant>
      <vt:variant>
        <vt:lpwstr>http://www.platinumequity.com/news/1188/platinum-equity-to-acquire-fischer-tech</vt:lpwstr>
      </vt:variant>
      <vt:variant>
        <vt:lpwstr>
        </vt:lpwstr>
      </vt:variant>
      <vt:variant>
        <vt:i4>3211308</vt:i4>
      </vt:variant>
      <vt:variant>
        <vt:i4>6</vt:i4>
      </vt:variant>
      <vt:variant>
        <vt:i4>0</vt:i4>
      </vt:variant>
      <vt:variant>
        <vt:i4>5</vt:i4>
      </vt:variant>
      <vt:variant>
        <vt:lpwstr>http://www.platinumequity.com/portfolio</vt:lpwstr>
      </vt:variant>
      <vt:variant>
        <vt:lpwstr>
        </vt:lpwstr>
      </vt:variant>
      <vt:variant>
        <vt:i4>4915265</vt:i4>
      </vt:variant>
      <vt:variant>
        <vt:i4>3</vt:i4>
      </vt:variant>
      <vt:variant>
        <vt:i4>0</vt:i4>
      </vt:variant>
      <vt:variant>
        <vt:i4>5</vt:i4>
      </vt:variant>
      <vt:variant>
        <vt:lpwstr>http://www.chinamoney.com.cn/</vt:lpwstr>
      </vt:variant>
      <vt:variant>
        <vt:lpwstr>
        </vt:lpwstr>
      </vt:variant>
      <vt:variant>
        <vt:i4>4915265</vt:i4>
      </vt:variant>
      <vt:variant>
        <vt:i4>0</vt:i4>
      </vt:variant>
      <vt:variant>
        <vt:i4>0</vt:i4>
      </vt:variant>
      <vt:variant>
        <vt:i4>5</vt:i4>
      </vt:variant>
      <vt:variant>
        <vt:lpwstr>http://www.chinamoney.com.cn/</vt:lpwstr>
      </vt:variant>
      <vt:variant>
        <vt:lpwstr>
        </vt:lpwstr>
      </vt:variant>
      <vt:variant>
        <vt:i4>983059</vt:i4>
      </vt:variant>
      <vt:variant>
        <vt:i4>3</vt:i4>
      </vt:variant>
      <vt:variant>
        <vt:i4>0</vt:i4>
      </vt:variant>
      <vt:variant>
        <vt:i4>5</vt:i4>
      </vt:variant>
      <vt:variant>
        <vt:lpwstr>http://www.customs.gov.cn/customs/302427/302442/shangpinshuilv/index.html</vt:lpwstr>
      </vt:variant>
      <vt:variant>
        <vt:lpwstr>
        </vt:lpwstr>
      </vt:variant>
      <vt:variant>
        <vt:i4>4915265</vt:i4>
      </vt:variant>
      <vt:variant>
        <vt:i4>0</vt:i4>
      </vt:variant>
      <vt:variant>
        <vt:i4>0</vt:i4>
      </vt:variant>
      <vt:variant>
        <vt:i4>5</vt:i4>
      </vt:variant>
      <vt:variant>
        <vt:lpwstr>http://www.chinamoney.com.cn/</vt:lpwstr>
      </vt:variant>
      <vt:variant>
        <vt:lpwstr>
        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Fangda</cp:lastModifiedBy>
  <cp:revision>93</cp:revision>
  <dcterms:created xsi:type="dcterms:W3CDTF">2025-05-14T10:54:00Z</dcterms:created>
  <dcterms:modified xsi:type="dcterms:W3CDTF">2025-08-21T08:37:00Z</dcterms:modified>
</cp:coreProperties>
</file>