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1809A58B">
      <w:pPr>
        <w:spacing w:line="600" w:lineRule="exact"/>
        <w:rPr>
          <w:rFonts w:hint="eastAsia" w:ascii="黑体" w:hAnsi="ˎ̥" w:eastAsia="黑体" w:cs="Arial"/>
          <w:color w:val="000000"/>
          <w:kern w:val="0"/>
          <w:sz w:val="32"/>
          <w:szCs w:val="32"/>
          <w:lang w:eastAsia="zh-CN"/>
        </w:rPr>
      </w:pPr>
      <w:r>
        <w:rPr>
          <w:rFonts w:hint="eastAsia" w:ascii="黑体" w:hAnsi="ˎ̥" w:eastAsia="黑体" w:cs="Arial"/>
          <w:color w:val="000000"/>
          <w:kern w:val="0"/>
          <w:sz w:val="32"/>
          <w:szCs w:val="32"/>
        </w:rPr>
        <w:t>附件</w:t>
      </w:r>
      <w:r>
        <w:rPr>
          <w:rFonts w:hint="eastAsia" w:ascii="黑体" w:hAnsi="ˎ̥" w:eastAsia="黑体" w:cs="Arial"/>
          <w:color w:val="000000"/>
          <w:kern w:val="0"/>
          <w:sz w:val="32"/>
          <w:szCs w:val="32"/>
          <w:lang w:val="en-US" w:eastAsia="zh-CN"/>
        </w:rPr>
        <w:t>2</w:t>
      </w:r>
    </w:p>
    <w:p w14:paraId="453BB5AB">
      <w:pPr>
        <w:spacing w:line="600" w:lineRule="exact"/>
        <w:rPr>
          <w:rFonts w:hint="eastAsia" w:ascii="黑体" w:hAnsi="ˎ̥" w:eastAsia="黑体" w:cs="Arial"/>
          <w:color w:val="000000"/>
          <w:kern w:val="0"/>
          <w:sz w:val="32"/>
          <w:szCs w:val="32"/>
        </w:rPr>
      </w:pPr>
    </w:p>
    <w:p w14:paraId="17BF5D59">
      <w:pPr>
        <w:spacing w:line="360" w:lineRule="auto"/>
        <w:jc w:val="center"/>
        <w:rPr>
          <w:rFonts w:hint="eastAsia" w:ascii="方正小标宋简体" w:hAnsi="ˎ̥" w:eastAsia="方正小标宋简体" w:cs="Arial"/>
          <w:sz w:val="44"/>
          <w:szCs w:val="44"/>
        </w:rPr>
      </w:pPr>
      <w:r>
        <w:rPr>
          <w:rFonts w:hint="eastAsia" w:ascii="方正小标宋简体" w:hAnsi="ˎ̥" w:eastAsia="方正小标宋简体" w:cs="Arial"/>
          <w:sz w:val="44"/>
          <w:szCs w:val="44"/>
        </w:rPr>
        <w:t>关于部分检验项目的说明</w:t>
      </w:r>
    </w:p>
    <w:p w14:paraId="4A511039">
      <w:pPr>
        <w:keepNext w:val="0"/>
        <w:keepLines w:val="0"/>
        <w:pageBreakBefore w:val="0"/>
        <w:widowControl w:val="0"/>
        <w:kinsoku/>
        <w:wordWrap/>
        <w:overflowPunct/>
        <w:topLinePunct w:val="0"/>
        <w:autoSpaceDE/>
        <w:autoSpaceDN/>
        <w:bidi w:val="0"/>
        <w:adjustRightInd/>
        <w:snapToGrid/>
        <w:spacing w:line="240" w:lineRule="auto"/>
        <w:ind w:firstLine="640" w:firstLineChars="200"/>
        <w:jc w:val="both"/>
        <w:textAlignment w:val="auto"/>
        <w:rPr>
          <w:rFonts w:hint="eastAsia" w:ascii="黑体" w:hAnsi="黑体" w:eastAsia="黑体"/>
          <w:kern w:val="0"/>
          <w:sz w:val="32"/>
          <w:szCs w:val="32"/>
          <w:lang w:val="en-US" w:eastAsia="zh-CN"/>
        </w:rPr>
      </w:pPr>
    </w:p>
    <w:p w14:paraId="4C60604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一、苯甲酸及其钠盐(以苯甲酸计)</w:t>
      </w:r>
    </w:p>
    <w:p w14:paraId="43EFB55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苯甲酸及其钠盐是食品工业中常见的一种防腐剂，对霉菌、酵母和细菌有较好的抑制作用。《食品安全国家标准 食品添加剂使用标准》（GB 2760）中规定，其他发酵酒中不得使用苯甲酸；豆干、豆腐、豆皮等中不得使用苯甲酸。苯甲酸及其钠盐的安全性较高，少量苯甲酸对人体无毒害，可随尿液排出体外，在人体内不会蓄积。但若长期过量食入苯甲酸超标的食品，可能会对肝脏功能产生一定影响。苯甲酸及其钠盐超标的原因，可能是企业为延长产品保质期，或者弥补产品生产过程卫生条件不佳而超范围使用。</w:t>
      </w:r>
    </w:p>
    <w:p w14:paraId="13E908A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二、柠檬黄</w:t>
      </w:r>
    </w:p>
    <w:p w14:paraId="4C287795">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 xml:space="preserve">柠檬黄是一种合成着色剂，常用于饮料类配制酒、糖果、风味发酵乳、腌渍蔬菜、果冻、膨化食品等制品。柠檬黄基本无毒，不在体内贮积，绝大部分以原形排出体外，但也存在一定的健康风险。《食品安全国家标准 食品添加剂使用标准》（GB 2760）中规定，发酵面制品中不得使用柠檬黄。造成食品中柠檬黄不合格的原因可能是个别生产者为提升产品卖相违规使用导致。 </w:t>
      </w:r>
    </w:p>
    <w:p w14:paraId="5227185D">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三、糖精钠(以糖精计)</w:t>
      </w:r>
    </w:p>
    <w:p w14:paraId="17353D8B">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eastAsia" w:ascii="仿宋_GB2312" w:hAnsi="仿宋_GB2312" w:eastAsia="仿宋_GB2312" w:cs="仿宋_GB2312"/>
          <w:color w:val="000000"/>
          <w:spacing w:val="-6"/>
          <w:kern w:val="2"/>
          <w:sz w:val="32"/>
          <w:szCs w:val="32"/>
          <w:highlight w:val="none"/>
          <w:lang w:val="en-US" w:eastAsia="zh-CN" w:bidi="ar-SA"/>
        </w:rPr>
      </w:pPr>
      <w:r>
        <w:rPr>
          <w:rFonts w:hint="eastAsia" w:ascii="仿宋_GB2312" w:hAnsi="仿宋_GB2312" w:eastAsia="仿宋_GB2312" w:cs="仿宋_GB2312"/>
          <w:color w:val="000000"/>
          <w:spacing w:val="-6"/>
          <w:kern w:val="2"/>
          <w:sz w:val="32"/>
          <w:szCs w:val="32"/>
          <w:highlight w:val="none"/>
          <w:lang w:val="en-US" w:eastAsia="zh-CN" w:bidi="ar-SA"/>
        </w:rPr>
        <w:t>糖精钠是食品添加剂中常用的人工合成甜味剂，长期过度食用会对人体造成一定危害。《食品安全国家标准 食品添加剂使用标准》（GB 2760）中规定，在发酵面制品中不得使用。不合格原因可能是生产企业为增加产品甜味，违规超范围使用。</w:t>
      </w:r>
    </w:p>
    <w:p w14:paraId="054DFC8E">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四、诱惑红</w:t>
      </w:r>
    </w:p>
    <w:p w14:paraId="16780B24">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诱惑红又名艳红、阿落拉红，属于</w:t>
      </w:r>
      <w:r>
        <w:rPr>
          <w:rFonts w:hint="default" w:ascii="仿宋_GB2312" w:hAnsi="仿宋_GB2312" w:eastAsia="仿宋_GB2312" w:cs="仿宋_GB2312"/>
          <w:color w:val="000000"/>
          <w:kern w:val="2"/>
          <w:sz w:val="32"/>
          <w:szCs w:val="32"/>
          <w:highlight w:val="none"/>
          <w:lang w:val="en-US" w:eastAsia="zh-CN" w:bidi="ar-SA"/>
        </w:rPr>
        <w:t>合成着色剂，在食品生产中应用广泛。</w:t>
      </w:r>
      <w:r>
        <w:rPr>
          <w:rFonts w:hint="eastAsia" w:ascii="仿宋_GB2312" w:hAnsi="仿宋_GB2312" w:eastAsia="仿宋_GB2312" w:cs="仿宋_GB2312"/>
          <w:color w:val="000000"/>
          <w:kern w:val="2"/>
          <w:sz w:val="32"/>
          <w:szCs w:val="32"/>
          <w:highlight w:val="none"/>
          <w:lang w:val="en-US" w:eastAsia="zh-CN" w:bidi="ar-SA"/>
        </w:rPr>
        <w:t>《食品安全国家标准 食品添加剂使用标准》（GB 2760）</w:t>
      </w:r>
      <w:r>
        <w:rPr>
          <w:rFonts w:hint="default" w:ascii="仿宋_GB2312" w:hAnsi="仿宋_GB2312" w:eastAsia="仿宋_GB2312" w:cs="仿宋_GB2312"/>
          <w:color w:val="000000"/>
          <w:kern w:val="2"/>
          <w:sz w:val="32"/>
          <w:szCs w:val="32"/>
          <w:highlight w:val="none"/>
          <w:lang w:val="en-US" w:eastAsia="zh-CN" w:bidi="ar-SA"/>
        </w:rPr>
        <w:t>中规定，</w:t>
      </w:r>
      <w:r>
        <w:rPr>
          <w:rFonts w:hint="eastAsia" w:ascii="仿宋_GB2312" w:hAnsi="仿宋_GB2312" w:eastAsia="仿宋_GB2312" w:cs="仿宋_GB2312"/>
          <w:color w:val="000000"/>
          <w:kern w:val="2"/>
          <w:sz w:val="32"/>
          <w:szCs w:val="32"/>
          <w:highlight w:val="none"/>
          <w:lang w:val="en-US" w:eastAsia="zh-CN" w:bidi="ar-SA"/>
        </w:rPr>
        <w:t>酱卤肉制品</w:t>
      </w:r>
      <w:r>
        <w:rPr>
          <w:rFonts w:hint="default" w:ascii="仿宋_GB2312" w:hAnsi="仿宋_GB2312" w:eastAsia="仿宋_GB2312" w:cs="仿宋_GB2312"/>
          <w:color w:val="000000"/>
          <w:kern w:val="2"/>
          <w:sz w:val="32"/>
          <w:szCs w:val="32"/>
          <w:highlight w:val="none"/>
          <w:lang w:val="en-US" w:eastAsia="zh-CN" w:bidi="ar-SA"/>
        </w:rPr>
        <w:t>中</w:t>
      </w:r>
      <w:r>
        <w:rPr>
          <w:rFonts w:hint="eastAsia" w:ascii="仿宋_GB2312" w:hAnsi="仿宋_GB2312" w:eastAsia="仿宋_GB2312" w:cs="仿宋_GB2312"/>
          <w:color w:val="000000"/>
          <w:kern w:val="2"/>
          <w:sz w:val="32"/>
          <w:szCs w:val="32"/>
          <w:highlight w:val="none"/>
          <w:lang w:val="en-US" w:eastAsia="zh-CN" w:bidi="ar-SA"/>
        </w:rPr>
        <w:t>不得使用诱惑红</w:t>
      </w:r>
      <w:r>
        <w:rPr>
          <w:rFonts w:hint="default" w:ascii="仿宋_GB2312" w:hAnsi="仿宋_GB2312" w:eastAsia="仿宋_GB2312" w:cs="仿宋_GB2312"/>
          <w:color w:val="000000"/>
          <w:kern w:val="2"/>
          <w:sz w:val="32"/>
          <w:szCs w:val="32"/>
          <w:highlight w:val="none"/>
          <w:lang w:val="en-US" w:eastAsia="zh-CN" w:bidi="ar-SA"/>
        </w:rPr>
        <w:t>。</w:t>
      </w:r>
      <w:r>
        <w:rPr>
          <w:rFonts w:hint="eastAsia" w:ascii="仿宋_GB2312" w:hAnsi="仿宋_GB2312" w:eastAsia="仿宋_GB2312" w:cs="仿宋_GB2312"/>
          <w:color w:val="000000"/>
          <w:spacing w:val="-6"/>
          <w:kern w:val="2"/>
          <w:sz w:val="32"/>
          <w:szCs w:val="32"/>
          <w:highlight w:val="none"/>
          <w:lang w:val="en-US" w:eastAsia="zh-CN" w:bidi="ar-SA"/>
        </w:rPr>
        <w:t>不合格原因可能是</w:t>
      </w:r>
      <w:r>
        <w:rPr>
          <w:rFonts w:hint="eastAsia" w:ascii="仿宋_GB2312" w:hAnsi="仿宋_GB2312" w:eastAsia="仿宋_GB2312" w:cs="仿宋_GB2312"/>
          <w:color w:val="000000"/>
          <w:kern w:val="2"/>
          <w:sz w:val="32"/>
          <w:szCs w:val="32"/>
          <w:highlight w:val="none"/>
          <w:lang w:val="en-US" w:eastAsia="zh-CN" w:bidi="ar-SA"/>
        </w:rPr>
        <w:t>企业为改善产品色泽而超范围使用。</w:t>
      </w:r>
      <w:r>
        <w:rPr>
          <w:rFonts w:hint="default" w:ascii="仿宋_GB2312" w:hAnsi="仿宋_GB2312" w:eastAsia="仿宋_GB2312" w:cs="仿宋_GB2312"/>
          <w:color w:val="000000"/>
          <w:kern w:val="2"/>
          <w:sz w:val="32"/>
          <w:szCs w:val="32"/>
          <w:highlight w:val="none"/>
          <w:lang w:val="en-US" w:eastAsia="zh-CN" w:bidi="ar-SA"/>
        </w:rPr>
        <w:t>长期摄入</w:t>
      </w:r>
      <w:r>
        <w:rPr>
          <w:rFonts w:hint="eastAsia" w:ascii="仿宋_GB2312" w:hAnsi="仿宋_GB2312" w:eastAsia="仿宋_GB2312" w:cs="仿宋_GB2312"/>
          <w:color w:val="000000"/>
          <w:kern w:val="2"/>
          <w:sz w:val="32"/>
          <w:szCs w:val="32"/>
          <w:highlight w:val="none"/>
          <w:lang w:val="en-US" w:eastAsia="zh-CN" w:bidi="ar-SA"/>
        </w:rPr>
        <w:t>诱惑红</w:t>
      </w:r>
      <w:r>
        <w:rPr>
          <w:rFonts w:hint="default" w:ascii="仿宋_GB2312" w:hAnsi="仿宋_GB2312" w:eastAsia="仿宋_GB2312" w:cs="仿宋_GB2312"/>
          <w:color w:val="000000"/>
          <w:kern w:val="2"/>
          <w:sz w:val="32"/>
          <w:szCs w:val="32"/>
          <w:highlight w:val="none"/>
          <w:lang w:val="en-US" w:eastAsia="zh-CN" w:bidi="ar-SA"/>
        </w:rPr>
        <w:t>超标的食品，</w:t>
      </w:r>
      <w:r>
        <w:rPr>
          <w:rFonts w:hint="eastAsia" w:ascii="仿宋_GB2312" w:hAnsi="仿宋_GB2312" w:eastAsia="仿宋_GB2312" w:cs="仿宋_GB2312"/>
          <w:color w:val="000000"/>
          <w:kern w:val="2"/>
          <w:sz w:val="32"/>
          <w:szCs w:val="32"/>
          <w:highlight w:val="none"/>
          <w:lang w:val="en-US" w:eastAsia="zh-CN" w:bidi="ar-SA"/>
        </w:rPr>
        <w:t>可能危害人体健康</w:t>
      </w:r>
      <w:r>
        <w:rPr>
          <w:rFonts w:hint="default" w:ascii="仿宋_GB2312" w:hAnsi="仿宋_GB2312" w:eastAsia="仿宋_GB2312" w:cs="仿宋_GB2312"/>
          <w:color w:val="000000"/>
          <w:kern w:val="2"/>
          <w:sz w:val="32"/>
          <w:szCs w:val="32"/>
          <w:highlight w:val="none"/>
          <w:lang w:val="en-US" w:eastAsia="zh-CN" w:bidi="ar-SA"/>
        </w:rPr>
        <w:t>。</w:t>
      </w:r>
    </w:p>
    <w:p w14:paraId="62B831A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五、安赛蜜</w:t>
      </w:r>
    </w:p>
    <w:p w14:paraId="30E9B87C">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eastAsia" w:ascii="仿宋_GB2312" w:hAnsi="仿宋_GB2312" w:eastAsia="仿宋_GB2312" w:cs="仿宋_GB2312"/>
          <w:color w:val="000000"/>
          <w:spacing w:val="-6"/>
          <w:kern w:val="2"/>
          <w:sz w:val="32"/>
          <w:szCs w:val="32"/>
          <w:highlight w:val="none"/>
          <w:lang w:val="en-US" w:eastAsia="zh-CN" w:bidi="ar-SA"/>
        </w:rPr>
      </w:pPr>
      <w:r>
        <w:rPr>
          <w:rFonts w:hint="eastAsia" w:ascii="仿宋_GB2312" w:hAnsi="仿宋_GB2312" w:eastAsia="仿宋_GB2312" w:cs="仿宋_GB2312"/>
          <w:color w:val="000000"/>
          <w:spacing w:val="-6"/>
          <w:kern w:val="2"/>
          <w:sz w:val="32"/>
          <w:szCs w:val="32"/>
          <w:highlight w:val="none"/>
          <w:lang w:val="en-US" w:eastAsia="zh-CN" w:bidi="ar-SA"/>
        </w:rPr>
        <w:t>安赛蜜又称乙酰磺胺酸钾，作为甜味剂广泛应用于食品中，口味酷似蔗糖，甜度为蔗糖的200—250倍。《食品安全国家标准 食品添加剂使用标准》（GB 2760）中规定，在蜜饯类、凉果类、果脯类、话化类、果糕类中不得使用安赛蜜。不合格原因可能是企业为增加产品甜味而超范围使用。</w:t>
      </w:r>
    </w:p>
    <w:p w14:paraId="48A1D8F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六、菌落总数</w:t>
      </w:r>
    </w:p>
    <w:p w14:paraId="48D7104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菌落总数是指示性微生物指标，并非致病菌指标，主要用来评价食品清洁度。《食品安全国家标准 方便面》（GB 17400）中规定，</w:t>
      </w:r>
      <w:r>
        <w:rPr>
          <w:rFonts w:hint="eastAsia" w:ascii="仿宋_GB2312" w:hAnsi="仿宋_GB2312" w:eastAsia="仿宋_GB2312" w:cs="仿宋_GB2312"/>
          <w:color w:val="000000"/>
          <w:spacing w:val="-17"/>
          <w:kern w:val="2"/>
          <w:sz w:val="32"/>
          <w:szCs w:val="32"/>
          <w:highlight w:val="none"/>
          <w:lang w:val="en-US" w:eastAsia="zh-CN" w:bidi="ar-SA"/>
        </w:rPr>
        <w:t>方便米粉(米线)中菌落总数的标准值为n=5,c=2,m=10000,M=100000CFU/</w:t>
      </w:r>
      <w:r>
        <w:rPr>
          <w:rFonts w:hint="eastAsia" w:ascii="仿宋_GB2312" w:hAnsi="仿宋_GB2312" w:eastAsia="仿宋_GB2312" w:cs="仿宋_GB2312"/>
          <w:color w:val="000000"/>
          <w:spacing w:val="0"/>
          <w:kern w:val="2"/>
          <w:sz w:val="32"/>
          <w:szCs w:val="32"/>
          <w:highlight w:val="none"/>
          <w:lang w:val="en-US" w:eastAsia="zh-CN" w:bidi="ar-SA"/>
        </w:rPr>
        <w:t>g</w:t>
      </w:r>
      <w:r>
        <w:rPr>
          <w:rFonts w:hint="eastAsia" w:ascii="仿宋_GB2312" w:hAnsi="仿宋_GB2312" w:eastAsia="仿宋_GB2312" w:cs="仿宋_GB2312"/>
          <w:color w:val="000000"/>
          <w:spacing w:val="-17"/>
          <w:kern w:val="2"/>
          <w:sz w:val="32"/>
          <w:szCs w:val="32"/>
          <w:highlight w:val="none"/>
          <w:lang w:val="en-US" w:eastAsia="zh-CN" w:bidi="ar-SA"/>
        </w:rPr>
        <w:t>；</w:t>
      </w:r>
      <w:r>
        <w:rPr>
          <w:rFonts w:hint="eastAsia" w:ascii="仿宋_GB2312" w:hAnsi="仿宋_GB2312" w:eastAsia="仿宋_GB2312" w:cs="仿宋_GB2312"/>
          <w:color w:val="000000"/>
          <w:spacing w:val="0"/>
          <w:kern w:val="2"/>
          <w:sz w:val="32"/>
          <w:szCs w:val="32"/>
          <w:highlight w:val="none"/>
          <w:lang w:val="en-US" w:eastAsia="zh-CN" w:bidi="ar-SA"/>
        </w:rPr>
        <w:t>《食品安全国家标准 熟肉制品》（GB 2726）中规定，酱卤肉制品中菌落总数的标准值为n=5,c=2,m=10000, M=100000CFU/g。</w:t>
      </w:r>
      <w:r>
        <w:rPr>
          <w:rFonts w:hint="eastAsia" w:ascii="仿宋_GB2312" w:hAnsi="仿宋_GB2312" w:eastAsia="仿宋_GB2312" w:cs="仿宋_GB2312"/>
          <w:color w:val="000000"/>
          <w:kern w:val="2"/>
          <w:sz w:val="32"/>
          <w:szCs w:val="32"/>
          <w:highlight w:val="none"/>
          <w:lang w:val="en-US" w:eastAsia="zh-CN" w:bidi="ar-SA"/>
        </w:rPr>
        <w:t>超标的原因可能是个别企业所使用的原辅料初始菌数较高，又未按要求严格控制生产加工过程的卫生条件，或者包装材料清洗消毒不到位，还有可能与产品包装密封不严、储运和经营条件控制不当等有关。</w:t>
      </w:r>
    </w:p>
    <w:p w14:paraId="1F237890">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七、大肠菌群</w:t>
      </w:r>
    </w:p>
    <w:p w14:paraId="32469F8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大肠菌群是国内外通用的食品污染常用指示菌之一。食品中检出大肠菌群，提示被致病菌（如沙门氏菌、志贺氏菌、致病性大肠杆菌）污染的可能性较大。《食品安全国家标准 方便面》（GB 17400）</w:t>
      </w:r>
      <w:r>
        <w:rPr>
          <w:rFonts w:hint="eastAsia" w:ascii="仿宋_GB2312" w:hAnsi="仿宋_GB2312" w:eastAsia="仿宋_GB2312" w:cs="仿宋_GB2312"/>
          <w:color w:val="000000"/>
          <w:spacing w:val="-17"/>
          <w:kern w:val="2"/>
          <w:sz w:val="32"/>
          <w:szCs w:val="32"/>
          <w:highlight w:val="none"/>
          <w:lang w:val="en-US" w:eastAsia="zh-CN" w:bidi="ar-SA"/>
        </w:rPr>
        <w:t>中规定，方便米粉(米线)中大肠菌群标准值为n=5,c=2,m=10,M=100CFU/g。</w:t>
      </w:r>
      <w:r>
        <w:rPr>
          <w:rFonts w:hint="eastAsia" w:ascii="仿宋_GB2312" w:hAnsi="仿宋_GB2312" w:eastAsia="仿宋_GB2312" w:cs="仿宋_GB2312"/>
          <w:color w:val="000000"/>
          <w:kern w:val="2"/>
          <w:sz w:val="32"/>
          <w:szCs w:val="32"/>
          <w:highlight w:val="none"/>
          <w:lang w:val="en-US" w:eastAsia="zh-CN" w:bidi="ar-SA"/>
        </w:rPr>
        <w:t>造成大肠菌群超标的原因可能是由于产品在生产过程中受到人员、工器具等生产设备、环境的污染而导致。</w:t>
      </w:r>
    </w:p>
    <w:p w14:paraId="1208EE01">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八、不挥发酸(以乳酸计)</w:t>
      </w:r>
    </w:p>
    <w:p w14:paraId="57D6582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不挥发酸是食醋中总酸的一种，以乳酸为主，可以使食醋的酸味绵长，柔软可口。《酿造食醋》（GB/T 18187）中规定，食醋中的不挥发酸（以乳酸计）应不少于0.50g/100mL。不挥发酸含量不足，在一定程度上会影响食醋的口感和风味，不合格的原因可能是生产加工过程中发酵工艺控制不当。</w:t>
      </w:r>
    </w:p>
    <w:p w14:paraId="24FB737E">
      <w:pPr>
        <w:keepNext w:val="0"/>
        <w:keepLines w:val="0"/>
        <w:pageBreakBefore w:val="0"/>
        <w:widowControl w:val="0"/>
        <w:kinsoku/>
        <w:wordWrap/>
        <w:overflowPunct/>
        <w:topLinePunct w:val="0"/>
        <w:autoSpaceDE/>
        <w:autoSpaceDN/>
        <w:bidi w:val="0"/>
        <w:adjustRightInd/>
        <w:snapToGrid/>
        <w:spacing w:line="240" w:lineRule="auto"/>
        <w:ind w:firstLine="640" w:firstLineChars="200"/>
        <w:textAlignment w:val="auto"/>
        <w:rPr>
          <w:rFonts w:hint="eastAsia" w:ascii="仿宋_GB2312" w:hAnsi="仿宋_GB2312" w:eastAsia="仿宋_GB2312" w:cs="仿宋_GB2312"/>
          <w:color w:val="000000"/>
          <w:kern w:val="2"/>
          <w:sz w:val="24"/>
          <w:szCs w:val="24"/>
          <w:highlight w:val="none"/>
          <w:lang w:val="en-US" w:eastAsia="zh-CN" w:bidi="ar-SA"/>
        </w:rPr>
      </w:pPr>
      <w:r>
        <w:rPr>
          <w:rFonts w:hint="eastAsia" w:ascii="黑体" w:hAnsi="黑体" w:eastAsia="黑体" w:cs="黑体"/>
          <w:color w:val="000000"/>
          <w:kern w:val="2"/>
          <w:sz w:val="32"/>
          <w:szCs w:val="32"/>
          <w:highlight w:val="none"/>
          <w:lang w:val="en-US" w:eastAsia="zh-CN" w:bidi="ar-SA"/>
        </w:rPr>
        <w:t>九、总酸(以乙酸计)</w:t>
      </w:r>
    </w:p>
    <w:p w14:paraId="13B039D6">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总酸是指100mL食醋中含酸（以乙酸计）的质量，总酸是衡量食醋质量优劣的重要指标。不合格主要原因可能是由于生产企业没有严格按照工艺条件生产酿造或者淋醋后过量加水且出厂检验把关不严，造成总酸不符合产品明示质量要求规定。</w:t>
      </w:r>
    </w:p>
    <w:p w14:paraId="7177411B">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十、酸价(以脂肪计)</w:t>
      </w:r>
    </w:p>
    <w:p w14:paraId="239A073C">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酸价主要反映食品中油脂的酸败程度，油脂酸败产生的醛、酮类化合物长期摄入会对健康有一定影响。一般情况下，酸价超标的食品，消费者在食用过程中能明显辨别出哈喇等异味，需避免食用。《食品安全国家标准 糕点、面包》(GB 7099)中规定，糕点中酸价最大限量值为5mg/g。造成酸价不合格的原因，可能是产品储藏条件不当，特别是存贮温度较高时易导致食品中的脂肪氧化酸败。</w:t>
      </w:r>
    </w:p>
    <w:p w14:paraId="068998C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十一、过氧化值（以脂肪计）</w:t>
      </w:r>
    </w:p>
    <w:p w14:paraId="51249FE7">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过氧化值反映了食用油脂新鲜度和氧化酸败程度，一般来说过氧化值越高其酸败度越厉害。《食品安全国家标准 糕点、面包》（GB 7099）中规定，糕点中过氧化值的最大允许限量为0.25g/100g。造成过氧化值超标的原因可能是原料储存不当，未采取有效的抗氧化措施，也可能是终产品在储存过程中环境条件控制不当，导致油脂酸败。食用过氧化值超标的食品一般不会对人体的健康产生损害，但严重时会导致肠胃不适、腹泻等症状。</w:t>
      </w:r>
    </w:p>
    <w:p w14:paraId="5CB0C3D3">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十二、吡虫啉</w:t>
      </w:r>
    </w:p>
    <w:p w14:paraId="59263B31">
      <w:pPr>
        <w:keepNext w:val="0"/>
        <w:keepLines w:val="0"/>
        <w:pageBreakBefore w:val="0"/>
        <w:widowControl w:val="0"/>
        <w:kinsoku/>
        <w:wordWrap/>
        <w:overflowPunct/>
        <w:topLinePunct w:val="0"/>
        <w:autoSpaceDE/>
        <w:autoSpaceDN/>
        <w:bidi w:val="0"/>
        <w:adjustRightInd/>
        <w:snapToGrid/>
        <w:spacing w:line="600" w:lineRule="exact"/>
        <w:ind w:firstLine="616"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仿宋_GB2312" w:hAnsi="仿宋_GB2312" w:eastAsia="仿宋_GB2312" w:cs="仿宋_GB2312"/>
          <w:color w:val="000000"/>
          <w:spacing w:val="-6"/>
          <w:kern w:val="2"/>
          <w:sz w:val="32"/>
          <w:szCs w:val="32"/>
          <w:highlight w:val="none"/>
          <w:lang w:val="en-US" w:eastAsia="zh-CN" w:bidi="ar-SA"/>
        </w:rPr>
        <w:t>吡虫啉属于一种内吸性杀虫剂，可层间传导，具有触杀和胃毒作用，容易被植物吸收，并在植物体内重新分配，具有很好的根部内吸活性。《食品安全国家标准 食品中农药最大残留限量》（GB 2763）中规定，吡虫啉在茶叶中最大残留限量值为0.5mg/kg。超标的原因可能是茶农违规使用。少量的农药残留不会引起人体急性中毒，但长期食用吡虫啉超标的食品，对人体健康有一定影响。</w:t>
      </w:r>
    </w:p>
    <w:p w14:paraId="1924C4FA">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color w:val="000000"/>
          <w:kern w:val="2"/>
          <w:sz w:val="32"/>
          <w:szCs w:val="32"/>
          <w:highlight w:val="none"/>
          <w:lang w:val="en-US" w:eastAsia="zh-CN" w:bidi="ar-SA"/>
        </w:rPr>
      </w:pPr>
      <w:r>
        <w:rPr>
          <w:rFonts w:hint="eastAsia" w:ascii="黑体" w:hAnsi="黑体" w:eastAsia="黑体" w:cs="黑体"/>
          <w:color w:val="000000"/>
          <w:kern w:val="2"/>
          <w:sz w:val="32"/>
          <w:szCs w:val="32"/>
          <w:highlight w:val="none"/>
          <w:lang w:val="en-US" w:eastAsia="zh-CN" w:bidi="ar-SA"/>
        </w:rPr>
        <w:t>十三、黄曲霉毒素B</w:t>
      </w:r>
      <w:r>
        <w:rPr>
          <w:rFonts w:hint="eastAsia" w:ascii="黑体" w:hAnsi="黑体" w:eastAsia="黑体" w:cs="黑体"/>
          <w:color w:val="000000"/>
          <w:kern w:val="2"/>
          <w:sz w:val="32"/>
          <w:szCs w:val="32"/>
          <w:highlight w:val="none"/>
          <w:vertAlign w:val="subscript"/>
          <w:lang w:val="en-US" w:eastAsia="zh-CN" w:bidi="ar-SA"/>
        </w:rPr>
        <w:t>1</w:t>
      </w:r>
    </w:p>
    <w:p w14:paraId="481FC63F">
      <w:pPr>
        <w:keepNext w:val="0"/>
        <w:keepLines w:val="0"/>
        <w:pageBreakBefore w:val="0"/>
        <w:widowControl w:val="0"/>
        <w:kinsoku/>
        <w:wordWrap/>
        <w:overflowPunct/>
        <w:topLinePunct w:val="0"/>
        <w:autoSpaceDE/>
        <w:autoSpaceDN/>
        <w:bidi w:val="0"/>
        <w:adjustRightInd/>
        <w:snapToGrid/>
        <w:spacing w:line="600" w:lineRule="exact"/>
        <w:ind w:firstLine="640" w:firstLineChars="200"/>
        <w:textAlignment w:val="auto"/>
        <w:rPr>
          <w:rFonts w:hint="default" w:ascii="黑体" w:hAnsi="黑体" w:eastAsia="黑体" w:cs="黑体"/>
          <w:color w:val="000000"/>
          <w:kern w:val="2"/>
          <w:sz w:val="32"/>
          <w:szCs w:val="32"/>
          <w:highlight w:val="none"/>
          <w:lang w:val="en-US" w:eastAsia="zh-CN" w:bidi="ar-SA"/>
        </w:rPr>
      </w:pPr>
      <w:r>
        <w:rPr>
          <w:rFonts w:hint="eastAsia" w:ascii="仿宋_GB2312" w:hAnsi="仿宋_GB2312" w:eastAsia="仿宋_GB2312" w:cs="仿宋_GB2312"/>
          <w:color w:val="000000"/>
          <w:kern w:val="2"/>
          <w:sz w:val="32"/>
          <w:szCs w:val="32"/>
          <w:highlight w:val="none"/>
          <w:lang w:val="en-US" w:eastAsia="zh-CN" w:bidi="ar-SA"/>
        </w:rPr>
        <w:t>黄曲霉毒素B</w:t>
      </w:r>
      <w:r>
        <w:rPr>
          <w:rFonts w:hint="eastAsia" w:ascii="仿宋_GB2312" w:hAnsi="仿宋_GB2312" w:eastAsia="仿宋_GB2312" w:cs="仿宋_GB2312"/>
          <w:color w:val="000000"/>
          <w:kern w:val="2"/>
          <w:sz w:val="32"/>
          <w:szCs w:val="32"/>
          <w:highlight w:val="none"/>
          <w:vertAlign w:val="subscript"/>
          <w:lang w:val="en-US" w:eastAsia="zh-CN" w:bidi="ar-SA"/>
        </w:rPr>
        <w:t>1</w:t>
      </w:r>
      <w:r>
        <w:rPr>
          <w:rFonts w:hint="eastAsia" w:ascii="仿宋_GB2312" w:hAnsi="仿宋_GB2312" w:eastAsia="仿宋_GB2312" w:cs="仿宋_GB2312"/>
          <w:color w:val="000000"/>
          <w:kern w:val="2"/>
          <w:sz w:val="32"/>
          <w:szCs w:val="32"/>
          <w:highlight w:val="none"/>
          <w:lang w:val="en-US" w:eastAsia="zh-CN" w:bidi="ar-SA"/>
        </w:rPr>
        <w:t>是一种真菌毒素，长期摄入会对人体肝脏造成严重危害。《食品安全国家标准 食品中真菌毒素限量》（GB 2761）规定，黄曲霉毒素B</w:t>
      </w:r>
      <w:r>
        <w:rPr>
          <w:rFonts w:hint="eastAsia" w:ascii="仿宋_GB2312" w:hAnsi="仿宋_GB2312" w:eastAsia="仿宋_GB2312" w:cs="仿宋_GB2312"/>
          <w:color w:val="000000"/>
          <w:kern w:val="2"/>
          <w:sz w:val="32"/>
          <w:szCs w:val="32"/>
          <w:highlight w:val="none"/>
          <w:vertAlign w:val="subscript"/>
          <w:lang w:val="en-US" w:eastAsia="zh-CN" w:bidi="ar-SA"/>
        </w:rPr>
        <w:t>1</w:t>
      </w:r>
      <w:r>
        <w:rPr>
          <w:rFonts w:hint="eastAsia" w:ascii="仿宋_GB2312" w:hAnsi="仿宋_GB2312" w:eastAsia="仿宋_GB2312" w:cs="仿宋_GB2312"/>
          <w:color w:val="000000"/>
          <w:kern w:val="2"/>
          <w:sz w:val="32"/>
          <w:szCs w:val="32"/>
          <w:highlight w:val="none"/>
          <w:lang w:val="en-US" w:eastAsia="zh-CN" w:bidi="ar-SA"/>
        </w:rPr>
        <w:t>在坚果与籽类的泥(酱)中的最大限量值为20µg/kg。造成黄曲霉毒素超标的原因可能是原料在种植、采收、运输及储存过程中受到黄曲霉等霉菌污染产毒，个别</w:t>
      </w:r>
      <w:bookmarkStart w:id="0" w:name="_GoBack"/>
      <w:bookmarkEnd w:id="0"/>
      <w:r>
        <w:rPr>
          <w:rFonts w:hint="eastAsia" w:ascii="仿宋_GB2312" w:hAnsi="仿宋_GB2312" w:eastAsia="仿宋_GB2312" w:cs="仿宋_GB2312"/>
          <w:color w:val="000000"/>
          <w:kern w:val="2"/>
          <w:sz w:val="32"/>
          <w:szCs w:val="32"/>
          <w:highlight w:val="none"/>
          <w:lang w:val="en-US" w:eastAsia="zh-CN" w:bidi="ar-SA"/>
        </w:rPr>
        <w:t>生产企业没有严格挑拣原料和进行相关检测，或工艺控制不当导致。</w:t>
      </w:r>
    </w:p>
    <w:sectPr>
      <w:footerReference r:id="rId3" w:type="default"/>
      <w:footerReference r:id="rId4" w:type="even"/>
      <w:pgSz w:w="11906" w:h="16838"/>
      <w:pgMar w:top="1304" w:right="1304" w:bottom="1304" w:left="1304" w:header="851" w:footer="992" w:gutter="0"/>
      <w:pgNumType w:fmt="numberInDash" w:start="12"/>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MingLiU">
    <w:altName w:val="PMingLiU-ExtB"/>
    <w:panose1 w:val="02010609000101010101"/>
    <w:charset w:val="88"/>
    <w:family w:val="modern"/>
    <w:pitch w:val="default"/>
    <w:sig w:usb0="00000000" w:usb1="00000000" w:usb2="00000010" w:usb3="00000000" w:csb0="00100000" w:csb1="00000000"/>
  </w:font>
  <w:font w:name="PMingLiU-ExtB">
    <w:panose1 w:val="02020500000000000000"/>
    <w:charset w:val="88"/>
    <w:family w:val="auto"/>
    <w:pitch w:val="default"/>
    <w:sig w:usb0="8000002F" w:usb1="02000008" w:usb2="00000000" w:usb3="00000000" w:csb0="00100001" w:csb1="00000000"/>
  </w:font>
  <w:font w:name="ˎ̥">
    <w:altName w:val="Times New Roman"/>
    <w:panose1 w:val="00000000000000000000"/>
    <w:charset w:val="00"/>
    <w:family w:val="roman"/>
    <w:pitch w:val="default"/>
    <w:sig w:usb0="00000000" w:usb1="00000000" w:usb2="00000000" w:usb3="00000000" w:csb0="00040001"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6D407F">
    <w:pPr>
      <w:pStyle w:val="7"/>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D8E1E0">
    <w:pPr>
      <w:pStyle w:val="7"/>
      <w:framePr w:wrap="around" w:vAnchor="text" w:hAnchor="margin" w:xAlign="right" w:y="1"/>
      <w:rPr>
        <w:rStyle w:val="14"/>
      </w:rPr>
    </w:pPr>
    <w:r>
      <w:fldChar w:fldCharType="begin"/>
    </w:r>
    <w:r>
      <w:rPr>
        <w:rStyle w:val="14"/>
      </w:rPr>
      <w:instrText xml:space="preserve">PAGE  </w:instrText>
    </w:r>
    <w:r>
      <w:fldChar w:fldCharType="separate"/>
    </w:r>
    <w:r>
      <w:fldChar w:fldCharType="end"/>
    </w:r>
  </w:p>
  <w:p w14:paraId="0B86523D">
    <w:pPr>
      <w:pStyle w:val="7"/>
      <w:ind w:right="360" w:firstLine="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VjYjlhZGY1NjMxMGQ3MTZmZTdjOTk2ZGQ2ZTZmNGIifQ=="/>
  </w:docVars>
  <w:rsids>
    <w:rsidRoot w:val="00172A27"/>
    <w:rsid w:val="00005A55"/>
    <w:rsid w:val="00006959"/>
    <w:rsid w:val="000103CF"/>
    <w:rsid w:val="00013654"/>
    <w:rsid w:val="0001754E"/>
    <w:rsid w:val="000232BC"/>
    <w:rsid w:val="000300F5"/>
    <w:rsid w:val="0004167E"/>
    <w:rsid w:val="00044E10"/>
    <w:rsid w:val="00047578"/>
    <w:rsid w:val="00051E3C"/>
    <w:rsid w:val="00053FFB"/>
    <w:rsid w:val="00056CA7"/>
    <w:rsid w:val="00056CF8"/>
    <w:rsid w:val="0006399F"/>
    <w:rsid w:val="00065C29"/>
    <w:rsid w:val="00070B25"/>
    <w:rsid w:val="00075763"/>
    <w:rsid w:val="00075A67"/>
    <w:rsid w:val="00076791"/>
    <w:rsid w:val="00077766"/>
    <w:rsid w:val="00083234"/>
    <w:rsid w:val="00084BE4"/>
    <w:rsid w:val="000A3615"/>
    <w:rsid w:val="000B1E5F"/>
    <w:rsid w:val="000B225F"/>
    <w:rsid w:val="000B6E17"/>
    <w:rsid w:val="000C576B"/>
    <w:rsid w:val="000D1977"/>
    <w:rsid w:val="000D73D6"/>
    <w:rsid w:val="000E0B70"/>
    <w:rsid w:val="000F0E9A"/>
    <w:rsid w:val="000F55C4"/>
    <w:rsid w:val="00102B24"/>
    <w:rsid w:val="00104CC6"/>
    <w:rsid w:val="00107CCF"/>
    <w:rsid w:val="001115E2"/>
    <w:rsid w:val="00121875"/>
    <w:rsid w:val="00124118"/>
    <w:rsid w:val="0012693D"/>
    <w:rsid w:val="00132309"/>
    <w:rsid w:val="001477ED"/>
    <w:rsid w:val="00147BBF"/>
    <w:rsid w:val="00161ED3"/>
    <w:rsid w:val="00167FFB"/>
    <w:rsid w:val="001703DC"/>
    <w:rsid w:val="00175AFC"/>
    <w:rsid w:val="00185F7A"/>
    <w:rsid w:val="001864D7"/>
    <w:rsid w:val="00191C4C"/>
    <w:rsid w:val="001922A8"/>
    <w:rsid w:val="0019408E"/>
    <w:rsid w:val="001940DA"/>
    <w:rsid w:val="00195E14"/>
    <w:rsid w:val="001B2319"/>
    <w:rsid w:val="001C28DE"/>
    <w:rsid w:val="001C3286"/>
    <w:rsid w:val="001C7216"/>
    <w:rsid w:val="001D1EDD"/>
    <w:rsid w:val="001E02FC"/>
    <w:rsid w:val="001F7C7A"/>
    <w:rsid w:val="0020017D"/>
    <w:rsid w:val="00203860"/>
    <w:rsid w:val="002255D9"/>
    <w:rsid w:val="00230AEC"/>
    <w:rsid w:val="00233FA7"/>
    <w:rsid w:val="00240760"/>
    <w:rsid w:val="00252C5B"/>
    <w:rsid w:val="00256E72"/>
    <w:rsid w:val="00261B1B"/>
    <w:rsid w:val="00264F03"/>
    <w:rsid w:val="00265C4D"/>
    <w:rsid w:val="002706D1"/>
    <w:rsid w:val="002729DC"/>
    <w:rsid w:val="00273D7B"/>
    <w:rsid w:val="0027465A"/>
    <w:rsid w:val="002809A1"/>
    <w:rsid w:val="00281C86"/>
    <w:rsid w:val="00282855"/>
    <w:rsid w:val="00296119"/>
    <w:rsid w:val="00296227"/>
    <w:rsid w:val="002A5652"/>
    <w:rsid w:val="002B0616"/>
    <w:rsid w:val="002B07C5"/>
    <w:rsid w:val="002C1918"/>
    <w:rsid w:val="002C5252"/>
    <w:rsid w:val="002C537A"/>
    <w:rsid w:val="002D730E"/>
    <w:rsid w:val="002E7E8E"/>
    <w:rsid w:val="00305E6D"/>
    <w:rsid w:val="00316A54"/>
    <w:rsid w:val="003203F4"/>
    <w:rsid w:val="00323A9E"/>
    <w:rsid w:val="00323CA7"/>
    <w:rsid w:val="00326EF0"/>
    <w:rsid w:val="00327882"/>
    <w:rsid w:val="00330922"/>
    <w:rsid w:val="00331197"/>
    <w:rsid w:val="00336AC0"/>
    <w:rsid w:val="00344F5B"/>
    <w:rsid w:val="00350646"/>
    <w:rsid w:val="003539CD"/>
    <w:rsid w:val="00355813"/>
    <w:rsid w:val="00356056"/>
    <w:rsid w:val="00362002"/>
    <w:rsid w:val="00370D1B"/>
    <w:rsid w:val="00374267"/>
    <w:rsid w:val="0037770F"/>
    <w:rsid w:val="00393DFD"/>
    <w:rsid w:val="003A231F"/>
    <w:rsid w:val="003A4512"/>
    <w:rsid w:val="003A6F53"/>
    <w:rsid w:val="003B17CA"/>
    <w:rsid w:val="003C055D"/>
    <w:rsid w:val="003C3C24"/>
    <w:rsid w:val="003C3D20"/>
    <w:rsid w:val="003C4DDF"/>
    <w:rsid w:val="003D0203"/>
    <w:rsid w:val="003D3E35"/>
    <w:rsid w:val="003F1B80"/>
    <w:rsid w:val="003F63CF"/>
    <w:rsid w:val="00403045"/>
    <w:rsid w:val="004159C3"/>
    <w:rsid w:val="0041756B"/>
    <w:rsid w:val="00424AE8"/>
    <w:rsid w:val="004259DA"/>
    <w:rsid w:val="00426D60"/>
    <w:rsid w:val="00436F6C"/>
    <w:rsid w:val="004409BA"/>
    <w:rsid w:val="004466CD"/>
    <w:rsid w:val="0045699D"/>
    <w:rsid w:val="00462172"/>
    <w:rsid w:val="00466570"/>
    <w:rsid w:val="00475269"/>
    <w:rsid w:val="00475628"/>
    <w:rsid w:val="00476C2F"/>
    <w:rsid w:val="004805DB"/>
    <w:rsid w:val="00481730"/>
    <w:rsid w:val="00485D4D"/>
    <w:rsid w:val="00487CA8"/>
    <w:rsid w:val="00487E63"/>
    <w:rsid w:val="00490FC5"/>
    <w:rsid w:val="004A35E5"/>
    <w:rsid w:val="004A581B"/>
    <w:rsid w:val="004A589B"/>
    <w:rsid w:val="004B16DB"/>
    <w:rsid w:val="004B1C40"/>
    <w:rsid w:val="004B581E"/>
    <w:rsid w:val="004C206A"/>
    <w:rsid w:val="004D224D"/>
    <w:rsid w:val="004D683D"/>
    <w:rsid w:val="004F0A7F"/>
    <w:rsid w:val="004F3E4B"/>
    <w:rsid w:val="004F77AB"/>
    <w:rsid w:val="005008EE"/>
    <w:rsid w:val="00505406"/>
    <w:rsid w:val="005068AE"/>
    <w:rsid w:val="00507734"/>
    <w:rsid w:val="00514126"/>
    <w:rsid w:val="00522D47"/>
    <w:rsid w:val="005237C4"/>
    <w:rsid w:val="00524C20"/>
    <w:rsid w:val="00525514"/>
    <w:rsid w:val="005330CE"/>
    <w:rsid w:val="00543B5E"/>
    <w:rsid w:val="00543E99"/>
    <w:rsid w:val="00545DAE"/>
    <w:rsid w:val="0055229D"/>
    <w:rsid w:val="00553921"/>
    <w:rsid w:val="00577C94"/>
    <w:rsid w:val="005808C0"/>
    <w:rsid w:val="005A14EA"/>
    <w:rsid w:val="005A3D08"/>
    <w:rsid w:val="005C0FD1"/>
    <w:rsid w:val="005C4C02"/>
    <w:rsid w:val="005C7108"/>
    <w:rsid w:val="005D2854"/>
    <w:rsid w:val="005D385D"/>
    <w:rsid w:val="005E25B8"/>
    <w:rsid w:val="005E7263"/>
    <w:rsid w:val="00602197"/>
    <w:rsid w:val="00603A1A"/>
    <w:rsid w:val="0060681F"/>
    <w:rsid w:val="00610498"/>
    <w:rsid w:val="00614B75"/>
    <w:rsid w:val="0061769C"/>
    <w:rsid w:val="00630FA9"/>
    <w:rsid w:val="00644198"/>
    <w:rsid w:val="00647B87"/>
    <w:rsid w:val="00660957"/>
    <w:rsid w:val="0067178A"/>
    <w:rsid w:val="00677679"/>
    <w:rsid w:val="00682505"/>
    <w:rsid w:val="006858FB"/>
    <w:rsid w:val="0068643A"/>
    <w:rsid w:val="00694F8C"/>
    <w:rsid w:val="00697AB5"/>
    <w:rsid w:val="006B5E03"/>
    <w:rsid w:val="006C139B"/>
    <w:rsid w:val="006C1549"/>
    <w:rsid w:val="006C2282"/>
    <w:rsid w:val="006C5681"/>
    <w:rsid w:val="006E351A"/>
    <w:rsid w:val="007143D8"/>
    <w:rsid w:val="00716EC9"/>
    <w:rsid w:val="00716F5D"/>
    <w:rsid w:val="00725523"/>
    <w:rsid w:val="00736123"/>
    <w:rsid w:val="007365F8"/>
    <w:rsid w:val="007371E2"/>
    <w:rsid w:val="007402CA"/>
    <w:rsid w:val="007407CD"/>
    <w:rsid w:val="00756A36"/>
    <w:rsid w:val="0077174A"/>
    <w:rsid w:val="007776C5"/>
    <w:rsid w:val="00791DA4"/>
    <w:rsid w:val="007978B8"/>
    <w:rsid w:val="00797EE1"/>
    <w:rsid w:val="007A648E"/>
    <w:rsid w:val="007B2F21"/>
    <w:rsid w:val="007B41F8"/>
    <w:rsid w:val="007B51DD"/>
    <w:rsid w:val="007C3A94"/>
    <w:rsid w:val="007C7182"/>
    <w:rsid w:val="007D2842"/>
    <w:rsid w:val="007D477C"/>
    <w:rsid w:val="007D72FB"/>
    <w:rsid w:val="007E1C04"/>
    <w:rsid w:val="007E3D95"/>
    <w:rsid w:val="007F38B0"/>
    <w:rsid w:val="007F7864"/>
    <w:rsid w:val="00802C07"/>
    <w:rsid w:val="00807834"/>
    <w:rsid w:val="00814665"/>
    <w:rsid w:val="00825C27"/>
    <w:rsid w:val="00826AC8"/>
    <w:rsid w:val="00827F90"/>
    <w:rsid w:val="00830841"/>
    <w:rsid w:val="00831C98"/>
    <w:rsid w:val="00834559"/>
    <w:rsid w:val="00836010"/>
    <w:rsid w:val="00836386"/>
    <w:rsid w:val="00843833"/>
    <w:rsid w:val="00873AFE"/>
    <w:rsid w:val="00875304"/>
    <w:rsid w:val="00882843"/>
    <w:rsid w:val="008849E2"/>
    <w:rsid w:val="00891EEF"/>
    <w:rsid w:val="008A692E"/>
    <w:rsid w:val="008B2545"/>
    <w:rsid w:val="008B5EBB"/>
    <w:rsid w:val="008C0EB8"/>
    <w:rsid w:val="008D5C9D"/>
    <w:rsid w:val="008D6A4B"/>
    <w:rsid w:val="00901133"/>
    <w:rsid w:val="00902C2A"/>
    <w:rsid w:val="009052C0"/>
    <w:rsid w:val="0090663D"/>
    <w:rsid w:val="00906CCF"/>
    <w:rsid w:val="00906FF7"/>
    <w:rsid w:val="00915895"/>
    <w:rsid w:val="00915D7D"/>
    <w:rsid w:val="00920761"/>
    <w:rsid w:val="0093417A"/>
    <w:rsid w:val="009529F0"/>
    <w:rsid w:val="009535C4"/>
    <w:rsid w:val="0096037F"/>
    <w:rsid w:val="00970700"/>
    <w:rsid w:val="00975C01"/>
    <w:rsid w:val="009812EE"/>
    <w:rsid w:val="009833DE"/>
    <w:rsid w:val="00986402"/>
    <w:rsid w:val="009874A6"/>
    <w:rsid w:val="009906D8"/>
    <w:rsid w:val="0099160A"/>
    <w:rsid w:val="009A7832"/>
    <w:rsid w:val="009B0254"/>
    <w:rsid w:val="009B0851"/>
    <w:rsid w:val="009B3699"/>
    <w:rsid w:val="009B441A"/>
    <w:rsid w:val="009C2B2B"/>
    <w:rsid w:val="009C30A2"/>
    <w:rsid w:val="009C7C12"/>
    <w:rsid w:val="009D044F"/>
    <w:rsid w:val="009D2CA6"/>
    <w:rsid w:val="009D55F5"/>
    <w:rsid w:val="009E250E"/>
    <w:rsid w:val="009F740F"/>
    <w:rsid w:val="00A1045D"/>
    <w:rsid w:val="00A155D1"/>
    <w:rsid w:val="00A21277"/>
    <w:rsid w:val="00A309FE"/>
    <w:rsid w:val="00A437B8"/>
    <w:rsid w:val="00A46869"/>
    <w:rsid w:val="00A56E8E"/>
    <w:rsid w:val="00A62EF2"/>
    <w:rsid w:val="00A71DA6"/>
    <w:rsid w:val="00A72870"/>
    <w:rsid w:val="00A82008"/>
    <w:rsid w:val="00A87675"/>
    <w:rsid w:val="00A916F9"/>
    <w:rsid w:val="00A93594"/>
    <w:rsid w:val="00A938C9"/>
    <w:rsid w:val="00A93D0D"/>
    <w:rsid w:val="00A97848"/>
    <w:rsid w:val="00AA4B3B"/>
    <w:rsid w:val="00AB4E13"/>
    <w:rsid w:val="00AB70A8"/>
    <w:rsid w:val="00AC288D"/>
    <w:rsid w:val="00AD3E44"/>
    <w:rsid w:val="00AD69E0"/>
    <w:rsid w:val="00AD7FB0"/>
    <w:rsid w:val="00AE192B"/>
    <w:rsid w:val="00AE46A8"/>
    <w:rsid w:val="00AF082D"/>
    <w:rsid w:val="00B060E9"/>
    <w:rsid w:val="00B14D8A"/>
    <w:rsid w:val="00B16C7B"/>
    <w:rsid w:val="00B35E11"/>
    <w:rsid w:val="00B4094A"/>
    <w:rsid w:val="00B501AC"/>
    <w:rsid w:val="00B53E4D"/>
    <w:rsid w:val="00B60E89"/>
    <w:rsid w:val="00B64949"/>
    <w:rsid w:val="00B75383"/>
    <w:rsid w:val="00B873F1"/>
    <w:rsid w:val="00B92181"/>
    <w:rsid w:val="00BA1A55"/>
    <w:rsid w:val="00BC1B02"/>
    <w:rsid w:val="00BC2732"/>
    <w:rsid w:val="00BD7831"/>
    <w:rsid w:val="00BE07BE"/>
    <w:rsid w:val="00BE2665"/>
    <w:rsid w:val="00C04125"/>
    <w:rsid w:val="00C06240"/>
    <w:rsid w:val="00C17788"/>
    <w:rsid w:val="00C27941"/>
    <w:rsid w:val="00C3143C"/>
    <w:rsid w:val="00C34923"/>
    <w:rsid w:val="00C36A48"/>
    <w:rsid w:val="00C46FE5"/>
    <w:rsid w:val="00C47441"/>
    <w:rsid w:val="00C475BF"/>
    <w:rsid w:val="00C7039A"/>
    <w:rsid w:val="00C778C1"/>
    <w:rsid w:val="00C93331"/>
    <w:rsid w:val="00CA4BE7"/>
    <w:rsid w:val="00CA5665"/>
    <w:rsid w:val="00CA6157"/>
    <w:rsid w:val="00CA7F5C"/>
    <w:rsid w:val="00CB4816"/>
    <w:rsid w:val="00CC034E"/>
    <w:rsid w:val="00CC1AFE"/>
    <w:rsid w:val="00CC5291"/>
    <w:rsid w:val="00CC5B80"/>
    <w:rsid w:val="00CC5DF6"/>
    <w:rsid w:val="00CD3A74"/>
    <w:rsid w:val="00CD7E73"/>
    <w:rsid w:val="00CF69F7"/>
    <w:rsid w:val="00D00ACD"/>
    <w:rsid w:val="00D22A5C"/>
    <w:rsid w:val="00D22B51"/>
    <w:rsid w:val="00D32EDF"/>
    <w:rsid w:val="00D350DD"/>
    <w:rsid w:val="00D41D5E"/>
    <w:rsid w:val="00D50D38"/>
    <w:rsid w:val="00D71B91"/>
    <w:rsid w:val="00D73928"/>
    <w:rsid w:val="00D74313"/>
    <w:rsid w:val="00D77F03"/>
    <w:rsid w:val="00D8353C"/>
    <w:rsid w:val="00D91608"/>
    <w:rsid w:val="00D97B98"/>
    <w:rsid w:val="00DA3003"/>
    <w:rsid w:val="00DB6DE1"/>
    <w:rsid w:val="00DD0335"/>
    <w:rsid w:val="00DD1E9C"/>
    <w:rsid w:val="00DD71DA"/>
    <w:rsid w:val="00DE580A"/>
    <w:rsid w:val="00DF6FE3"/>
    <w:rsid w:val="00E03E93"/>
    <w:rsid w:val="00E048FA"/>
    <w:rsid w:val="00E14F82"/>
    <w:rsid w:val="00E15281"/>
    <w:rsid w:val="00E2797C"/>
    <w:rsid w:val="00E3215C"/>
    <w:rsid w:val="00E32D5A"/>
    <w:rsid w:val="00E3377C"/>
    <w:rsid w:val="00E471DD"/>
    <w:rsid w:val="00E55661"/>
    <w:rsid w:val="00E57E5D"/>
    <w:rsid w:val="00E70FA8"/>
    <w:rsid w:val="00E711C0"/>
    <w:rsid w:val="00E72DCD"/>
    <w:rsid w:val="00E755BE"/>
    <w:rsid w:val="00E77CA9"/>
    <w:rsid w:val="00E80B31"/>
    <w:rsid w:val="00E81FF5"/>
    <w:rsid w:val="00E8249C"/>
    <w:rsid w:val="00E90BB3"/>
    <w:rsid w:val="00ED3B52"/>
    <w:rsid w:val="00ED3ED1"/>
    <w:rsid w:val="00ED45D8"/>
    <w:rsid w:val="00ED6708"/>
    <w:rsid w:val="00ED70C7"/>
    <w:rsid w:val="00EE3A3F"/>
    <w:rsid w:val="00EE5890"/>
    <w:rsid w:val="00EF2AF4"/>
    <w:rsid w:val="00EF32CE"/>
    <w:rsid w:val="00EF6E04"/>
    <w:rsid w:val="00F0136C"/>
    <w:rsid w:val="00F04A55"/>
    <w:rsid w:val="00F113DB"/>
    <w:rsid w:val="00F13700"/>
    <w:rsid w:val="00F161B2"/>
    <w:rsid w:val="00F1679B"/>
    <w:rsid w:val="00F3379D"/>
    <w:rsid w:val="00F451C4"/>
    <w:rsid w:val="00F4677D"/>
    <w:rsid w:val="00F5253D"/>
    <w:rsid w:val="00F55B3F"/>
    <w:rsid w:val="00F578E3"/>
    <w:rsid w:val="00F64D65"/>
    <w:rsid w:val="00F64EB7"/>
    <w:rsid w:val="00F742CC"/>
    <w:rsid w:val="00FB5DBD"/>
    <w:rsid w:val="00FC35CE"/>
    <w:rsid w:val="00FE33B4"/>
    <w:rsid w:val="00FE4037"/>
    <w:rsid w:val="00FF3E38"/>
    <w:rsid w:val="00FF5984"/>
    <w:rsid w:val="00FF6E69"/>
    <w:rsid w:val="010156F4"/>
    <w:rsid w:val="01015B5E"/>
    <w:rsid w:val="010A1A64"/>
    <w:rsid w:val="01121891"/>
    <w:rsid w:val="01175D5D"/>
    <w:rsid w:val="011C626C"/>
    <w:rsid w:val="0123584C"/>
    <w:rsid w:val="01343A7F"/>
    <w:rsid w:val="013712F7"/>
    <w:rsid w:val="01460DD9"/>
    <w:rsid w:val="0146566A"/>
    <w:rsid w:val="016B686E"/>
    <w:rsid w:val="0176597C"/>
    <w:rsid w:val="017B2F92"/>
    <w:rsid w:val="01831FA5"/>
    <w:rsid w:val="01852063"/>
    <w:rsid w:val="018E4D5E"/>
    <w:rsid w:val="019B3634"/>
    <w:rsid w:val="01A52578"/>
    <w:rsid w:val="01AB6634"/>
    <w:rsid w:val="01DE3612"/>
    <w:rsid w:val="01EA0118"/>
    <w:rsid w:val="01F176F8"/>
    <w:rsid w:val="02053DD6"/>
    <w:rsid w:val="022B0E5C"/>
    <w:rsid w:val="022B2C0A"/>
    <w:rsid w:val="022F65C3"/>
    <w:rsid w:val="02301A48"/>
    <w:rsid w:val="023F29E6"/>
    <w:rsid w:val="024263C0"/>
    <w:rsid w:val="02443CCC"/>
    <w:rsid w:val="025339BA"/>
    <w:rsid w:val="02673B42"/>
    <w:rsid w:val="026A3CCE"/>
    <w:rsid w:val="026A58AB"/>
    <w:rsid w:val="026D092B"/>
    <w:rsid w:val="0276449D"/>
    <w:rsid w:val="02816CCE"/>
    <w:rsid w:val="028310E7"/>
    <w:rsid w:val="028916DF"/>
    <w:rsid w:val="028B5457"/>
    <w:rsid w:val="029F53A6"/>
    <w:rsid w:val="02A8425B"/>
    <w:rsid w:val="02B03AEE"/>
    <w:rsid w:val="02B66A54"/>
    <w:rsid w:val="02BA5D3C"/>
    <w:rsid w:val="02BF77F6"/>
    <w:rsid w:val="02C3239F"/>
    <w:rsid w:val="02C32E43"/>
    <w:rsid w:val="02CF1145"/>
    <w:rsid w:val="02D54924"/>
    <w:rsid w:val="02D768EE"/>
    <w:rsid w:val="02F2197A"/>
    <w:rsid w:val="02F82B20"/>
    <w:rsid w:val="03062D2F"/>
    <w:rsid w:val="030C6FB3"/>
    <w:rsid w:val="031F3DF1"/>
    <w:rsid w:val="03217021"/>
    <w:rsid w:val="032F04D8"/>
    <w:rsid w:val="03345AEF"/>
    <w:rsid w:val="0341272D"/>
    <w:rsid w:val="034C31D2"/>
    <w:rsid w:val="035E0DBD"/>
    <w:rsid w:val="036259E1"/>
    <w:rsid w:val="03675EC4"/>
    <w:rsid w:val="0371303B"/>
    <w:rsid w:val="0374432E"/>
    <w:rsid w:val="038500F8"/>
    <w:rsid w:val="03B95FF4"/>
    <w:rsid w:val="03CA7146"/>
    <w:rsid w:val="03CE578B"/>
    <w:rsid w:val="03D2582C"/>
    <w:rsid w:val="03DB14A4"/>
    <w:rsid w:val="03DD28EE"/>
    <w:rsid w:val="03DF518A"/>
    <w:rsid w:val="03E312C3"/>
    <w:rsid w:val="03F10067"/>
    <w:rsid w:val="03FD6646"/>
    <w:rsid w:val="04013ABC"/>
    <w:rsid w:val="04041965"/>
    <w:rsid w:val="04131BA8"/>
    <w:rsid w:val="0422143A"/>
    <w:rsid w:val="042342F2"/>
    <w:rsid w:val="04277401"/>
    <w:rsid w:val="04374E4E"/>
    <w:rsid w:val="04390E09"/>
    <w:rsid w:val="044B7594"/>
    <w:rsid w:val="04561CA4"/>
    <w:rsid w:val="045A1201"/>
    <w:rsid w:val="045D4EAD"/>
    <w:rsid w:val="046441B2"/>
    <w:rsid w:val="046C12B8"/>
    <w:rsid w:val="046E5ABD"/>
    <w:rsid w:val="047421C3"/>
    <w:rsid w:val="04752E82"/>
    <w:rsid w:val="047F723D"/>
    <w:rsid w:val="049A7BD3"/>
    <w:rsid w:val="04A15406"/>
    <w:rsid w:val="04A43A7D"/>
    <w:rsid w:val="04AB0032"/>
    <w:rsid w:val="04AB25CA"/>
    <w:rsid w:val="04B87BFE"/>
    <w:rsid w:val="04BD5C4C"/>
    <w:rsid w:val="04C9495C"/>
    <w:rsid w:val="04CE68E6"/>
    <w:rsid w:val="04D0693C"/>
    <w:rsid w:val="04D42BAB"/>
    <w:rsid w:val="04EF6C47"/>
    <w:rsid w:val="04F07F3D"/>
    <w:rsid w:val="04F32BA6"/>
    <w:rsid w:val="04F35535"/>
    <w:rsid w:val="050F1A01"/>
    <w:rsid w:val="051259A7"/>
    <w:rsid w:val="051E25B2"/>
    <w:rsid w:val="052B4BD9"/>
    <w:rsid w:val="052B4CCF"/>
    <w:rsid w:val="05342AFE"/>
    <w:rsid w:val="053A4F12"/>
    <w:rsid w:val="054776A0"/>
    <w:rsid w:val="05525E37"/>
    <w:rsid w:val="05543510"/>
    <w:rsid w:val="055977C5"/>
    <w:rsid w:val="05597A8E"/>
    <w:rsid w:val="05687ED4"/>
    <w:rsid w:val="05752345"/>
    <w:rsid w:val="05790131"/>
    <w:rsid w:val="05791EDF"/>
    <w:rsid w:val="05892B30"/>
    <w:rsid w:val="059C5BCD"/>
    <w:rsid w:val="05A36F5B"/>
    <w:rsid w:val="05BE3D95"/>
    <w:rsid w:val="05CE0454"/>
    <w:rsid w:val="05D37900"/>
    <w:rsid w:val="05D53E62"/>
    <w:rsid w:val="05D86ED8"/>
    <w:rsid w:val="05DB04A3"/>
    <w:rsid w:val="05DC60E6"/>
    <w:rsid w:val="05F93E7A"/>
    <w:rsid w:val="06111BAC"/>
    <w:rsid w:val="06116855"/>
    <w:rsid w:val="06132ADD"/>
    <w:rsid w:val="06233BF8"/>
    <w:rsid w:val="0627193B"/>
    <w:rsid w:val="062C0CFF"/>
    <w:rsid w:val="063156D1"/>
    <w:rsid w:val="06316315"/>
    <w:rsid w:val="063302DF"/>
    <w:rsid w:val="06346446"/>
    <w:rsid w:val="06485335"/>
    <w:rsid w:val="064F7E88"/>
    <w:rsid w:val="06523BEE"/>
    <w:rsid w:val="06532730"/>
    <w:rsid w:val="06543ADB"/>
    <w:rsid w:val="065D4DCD"/>
    <w:rsid w:val="06654838"/>
    <w:rsid w:val="066D4FD8"/>
    <w:rsid w:val="06712E2E"/>
    <w:rsid w:val="068E61A2"/>
    <w:rsid w:val="06AB431A"/>
    <w:rsid w:val="06BC2051"/>
    <w:rsid w:val="06C52BA4"/>
    <w:rsid w:val="06CE6EF4"/>
    <w:rsid w:val="06D20567"/>
    <w:rsid w:val="06D33870"/>
    <w:rsid w:val="06E23C99"/>
    <w:rsid w:val="06E4782C"/>
    <w:rsid w:val="06F968BE"/>
    <w:rsid w:val="07195727"/>
    <w:rsid w:val="071C0D73"/>
    <w:rsid w:val="072440CC"/>
    <w:rsid w:val="07293490"/>
    <w:rsid w:val="073E6F3C"/>
    <w:rsid w:val="07684DF4"/>
    <w:rsid w:val="076B3AA9"/>
    <w:rsid w:val="076D6E74"/>
    <w:rsid w:val="07746E01"/>
    <w:rsid w:val="0776216F"/>
    <w:rsid w:val="07807554"/>
    <w:rsid w:val="07893F2F"/>
    <w:rsid w:val="07AB7E7A"/>
    <w:rsid w:val="07AC1432"/>
    <w:rsid w:val="07C16A2B"/>
    <w:rsid w:val="07C27951"/>
    <w:rsid w:val="07C470B7"/>
    <w:rsid w:val="07CA4C73"/>
    <w:rsid w:val="07CF4038"/>
    <w:rsid w:val="07E13EC2"/>
    <w:rsid w:val="07F840F5"/>
    <w:rsid w:val="080829CF"/>
    <w:rsid w:val="08161915"/>
    <w:rsid w:val="0821435A"/>
    <w:rsid w:val="082779D0"/>
    <w:rsid w:val="083527BA"/>
    <w:rsid w:val="08394BED"/>
    <w:rsid w:val="083A12E5"/>
    <w:rsid w:val="084D3E6C"/>
    <w:rsid w:val="085356B1"/>
    <w:rsid w:val="08564759"/>
    <w:rsid w:val="08591B53"/>
    <w:rsid w:val="08596B4F"/>
    <w:rsid w:val="085A09ED"/>
    <w:rsid w:val="085F4E85"/>
    <w:rsid w:val="086F4F6F"/>
    <w:rsid w:val="087245A1"/>
    <w:rsid w:val="08863C18"/>
    <w:rsid w:val="08986B20"/>
    <w:rsid w:val="089A042C"/>
    <w:rsid w:val="08A4068F"/>
    <w:rsid w:val="08A952B2"/>
    <w:rsid w:val="08AE5F5D"/>
    <w:rsid w:val="08B06D90"/>
    <w:rsid w:val="08BA4CE8"/>
    <w:rsid w:val="08C5658B"/>
    <w:rsid w:val="08D31906"/>
    <w:rsid w:val="08DA458B"/>
    <w:rsid w:val="08DB07BA"/>
    <w:rsid w:val="08DB2C58"/>
    <w:rsid w:val="08EE04EE"/>
    <w:rsid w:val="08F3226B"/>
    <w:rsid w:val="08FB400C"/>
    <w:rsid w:val="09112914"/>
    <w:rsid w:val="09163C3D"/>
    <w:rsid w:val="091A588A"/>
    <w:rsid w:val="091F4B4B"/>
    <w:rsid w:val="092B1742"/>
    <w:rsid w:val="092D5748"/>
    <w:rsid w:val="09300B06"/>
    <w:rsid w:val="093920B1"/>
    <w:rsid w:val="093C3D77"/>
    <w:rsid w:val="09491BC8"/>
    <w:rsid w:val="095701C5"/>
    <w:rsid w:val="09570B5F"/>
    <w:rsid w:val="09694443"/>
    <w:rsid w:val="09847361"/>
    <w:rsid w:val="09AB63DF"/>
    <w:rsid w:val="09B1076B"/>
    <w:rsid w:val="09B23C11"/>
    <w:rsid w:val="09BD1FE3"/>
    <w:rsid w:val="09C93ADD"/>
    <w:rsid w:val="09CA2D09"/>
    <w:rsid w:val="09E40F21"/>
    <w:rsid w:val="09E846EB"/>
    <w:rsid w:val="09F50F48"/>
    <w:rsid w:val="0A011DDC"/>
    <w:rsid w:val="0A0657F9"/>
    <w:rsid w:val="0A10692B"/>
    <w:rsid w:val="0A1625D8"/>
    <w:rsid w:val="0A1646EB"/>
    <w:rsid w:val="0A1B63FA"/>
    <w:rsid w:val="0A1C72DC"/>
    <w:rsid w:val="0A1E4E03"/>
    <w:rsid w:val="0A3960E0"/>
    <w:rsid w:val="0A3D6F6A"/>
    <w:rsid w:val="0A432ABB"/>
    <w:rsid w:val="0A4414E3"/>
    <w:rsid w:val="0A444285"/>
    <w:rsid w:val="0A5F0FC8"/>
    <w:rsid w:val="0A767D61"/>
    <w:rsid w:val="0A871EFB"/>
    <w:rsid w:val="0AA2335A"/>
    <w:rsid w:val="0AA468B8"/>
    <w:rsid w:val="0AA7129C"/>
    <w:rsid w:val="0AAC38D9"/>
    <w:rsid w:val="0ABA2D7D"/>
    <w:rsid w:val="0ABB6AF5"/>
    <w:rsid w:val="0AC43BFC"/>
    <w:rsid w:val="0AC97464"/>
    <w:rsid w:val="0AD41965"/>
    <w:rsid w:val="0AEE56C4"/>
    <w:rsid w:val="0B112BB9"/>
    <w:rsid w:val="0B17227D"/>
    <w:rsid w:val="0B1F0E32"/>
    <w:rsid w:val="0B225510"/>
    <w:rsid w:val="0B3568A8"/>
    <w:rsid w:val="0B4F695F"/>
    <w:rsid w:val="0B510EE3"/>
    <w:rsid w:val="0B57681E"/>
    <w:rsid w:val="0B5A630E"/>
    <w:rsid w:val="0B61769D"/>
    <w:rsid w:val="0B661BA8"/>
    <w:rsid w:val="0B6C4B52"/>
    <w:rsid w:val="0B6D2517"/>
    <w:rsid w:val="0B73117E"/>
    <w:rsid w:val="0B762A61"/>
    <w:rsid w:val="0B815649"/>
    <w:rsid w:val="0B8F1221"/>
    <w:rsid w:val="0B9E444D"/>
    <w:rsid w:val="0BA04757"/>
    <w:rsid w:val="0BA61553"/>
    <w:rsid w:val="0BAB5586"/>
    <w:rsid w:val="0BC3346F"/>
    <w:rsid w:val="0BC47C2C"/>
    <w:rsid w:val="0BC65752"/>
    <w:rsid w:val="0BD364C5"/>
    <w:rsid w:val="0BD700DF"/>
    <w:rsid w:val="0BD87233"/>
    <w:rsid w:val="0BDE6E2B"/>
    <w:rsid w:val="0BEC3D65"/>
    <w:rsid w:val="0BED1C3D"/>
    <w:rsid w:val="0C0A6E14"/>
    <w:rsid w:val="0C186C79"/>
    <w:rsid w:val="0C1C35C4"/>
    <w:rsid w:val="0C1D1C3D"/>
    <w:rsid w:val="0C1E0271"/>
    <w:rsid w:val="0C2B1A59"/>
    <w:rsid w:val="0C3B1C9C"/>
    <w:rsid w:val="0C4B5C57"/>
    <w:rsid w:val="0C58321F"/>
    <w:rsid w:val="0C5F3F70"/>
    <w:rsid w:val="0C7128B9"/>
    <w:rsid w:val="0C860A9B"/>
    <w:rsid w:val="0C8927EA"/>
    <w:rsid w:val="0CB33F28"/>
    <w:rsid w:val="0CB678BF"/>
    <w:rsid w:val="0CC22F21"/>
    <w:rsid w:val="0CCC761D"/>
    <w:rsid w:val="0CE75980"/>
    <w:rsid w:val="0CFF4BF7"/>
    <w:rsid w:val="0D057BE3"/>
    <w:rsid w:val="0D1E42CE"/>
    <w:rsid w:val="0D445453"/>
    <w:rsid w:val="0D4C2C08"/>
    <w:rsid w:val="0D523741"/>
    <w:rsid w:val="0D6131BD"/>
    <w:rsid w:val="0D705483"/>
    <w:rsid w:val="0D75742F"/>
    <w:rsid w:val="0D8D4779"/>
    <w:rsid w:val="0D8D77E8"/>
    <w:rsid w:val="0D9B2700"/>
    <w:rsid w:val="0DA32B19"/>
    <w:rsid w:val="0DA64371"/>
    <w:rsid w:val="0DA9532B"/>
    <w:rsid w:val="0DBB3CCE"/>
    <w:rsid w:val="0DC67C8B"/>
    <w:rsid w:val="0DCB34F3"/>
    <w:rsid w:val="0DCC6454"/>
    <w:rsid w:val="0DD24882"/>
    <w:rsid w:val="0DDC66F9"/>
    <w:rsid w:val="0DFF6843"/>
    <w:rsid w:val="0E072787"/>
    <w:rsid w:val="0E0B4A8C"/>
    <w:rsid w:val="0E147718"/>
    <w:rsid w:val="0E1511C6"/>
    <w:rsid w:val="0E3D01E9"/>
    <w:rsid w:val="0E493A3D"/>
    <w:rsid w:val="0E5355CA"/>
    <w:rsid w:val="0E6A6868"/>
    <w:rsid w:val="0E6D45AA"/>
    <w:rsid w:val="0E772D33"/>
    <w:rsid w:val="0E7B01C3"/>
    <w:rsid w:val="0E807E3A"/>
    <w:rsid w:val="0E8538EB"/>
    <w:rsid w:val="0E8B7FC5"/>
    <w:rsid w:val="0E9033C5"/>
    <w:rsid w:val="0EB87F0A"/>
    <w:rsid w:val="0ED222AF"/>
    <w:rsid w:val="0ED326E8"/>
    <w:rsid w:val="0ED4462A"/>
    <w:rsid w:val="0ED45BC6"/>
    <w:rsid w:val="0EE55B69"/>
    <w:rsid w:val="0EEF6D6E"/>
    <w:rsid w:val="0EF46B2C"/>
    <w:rsid w:val="0EF77DE7"/>
    <w:rsid w:val="0EFA4090"/>
    <w:rsid w:val="0EFF4F1E"/>
    <w:rsid w:val="0F0F11BE"/>
    <w:rsid w:val="0F130BC3"/>
    <w:rsid w:val="0F214C44"/>
    <w:rsid w:val="0F256C33"/>
    <w:rsid w:val="0F264E85"/>
    <w:rsid w:val="0F3307D9"/>
    <w:rsid w:val="0F3B42BE"/>
    <w:rsid w:val="0F5E100E"/>
    <w:rsid w:val="0F6239E3"/>
    <w:rsid w:val="0F852FE9"/>
    <w:rsid w:val="0F8E2A2A"/>
    <w:rsid w:val="0F910D23"/>
    <w:rsid w:val="0F916F1E"/>
    <w:rsid w:val="0FB71F81"/>
    <w:rsid w:val="0FBA55CD"/>
    <w:rsid w:val="0FBC30F4"/>
    <w:rsid w:val="0FDC5544"/>
    <w:rsid w:val="0FE13495"/>
    <w:rsid w:val="0FE950C3"/>
    <w:rsid w:val="0FED5061"/>
    <w:rsid w:val="0FF050EC"/>
    <w:rsid w:val="0FF70D71"/>
    <w:rsid w:val="0FFB76C3"/>
    <w:rsid w:val="10026F41"/>
    <w:rsid w:val="101553F3"/>
    <w:rsid w:val="102B2BD1"/>
    <w:rsid w:val="102D28E0"/>
    <w:rsid w:val="10303A03"/>
    <w:rsid w:val="10382424"/>
    <w:rsid w:val="10391502"/>
    <w:rsid w:val="103C4E7C"/>
    <w:rsid w:val="104E550C"/>
    <w:rsid w:val="10534840"/>
    <w:rsid w:val="10573BB6"/>
    <w:rsid w:val="10855BDB"/>
    <w:rsid w:val="1088747A"/>
    <w:rsid w:val="108A31F2"/>
    <w:rsid w:val="108B5869"/>
    <w:rsid w:val="108D683E"/>
    <w:rsid w:val="109220A6"/>
    <w:rsid w:val="1092654A"/>
    <w:rsid w:val="10AA34E4"/>
    <w:rsid w:val="10B262A5"/>
    <w:rsid w:val="10B33A36"/>
    <w:rsid w:val="10B50382"/>
    <w:rsid w:val="10BE58BA"/>
    <w:rsid w:val="10D80401"/>
    <w:rsid w:val="10E16B8A"/>
    <w:rsid w:val="10F84E13"/>
    <w:rsid w:val="11032CB2"/>
    <w:rsid w:val="11101A23"/>
    <w:rsid w:val="11186A50"/>
    <w:rsid w:val="111B209C"/>
    <w:rsid w:val="111C3E53"/>
    <w:rsid w:val="11324314"/>
    <w:rsid w:val="11360C84"/>
    <w:rsid w:val="113A0F75"/>
    <w:rsid w:val="1151357D"/>
    <w:rsid w:val="1173012A"/>
    <w:rsid w:val="117D0D33"/>
    <w:rsid w:val="118B7221"/>
    <w:rsid w:val="118E286E"/>
    <w:rsid w:val="11A55E09"/>
    <w:rsid w:val="11AC53EA"/>
    <w:rsid w:val="11B7573A"/>
    <w:rsid w:val="11B83D8F"/>
    <w:rsid w:val="11D076BA"/>
    <w:rsid w:val="11ED1C8A"/>
    <w:rsid w:val="11ED6F4D"/>
    <w:rsid w:val="11FB77FC"/>
    <w:rsid w:val="11FD79F3"/>
    <w:rsid w:val="12064332"/>
    <w:rsid w:val="120A3BF8"/>
    <w:rsid w:val="120D5E88"/>
    <w:rsid w:val="1211524D"/>
    <w:rsid w:val="12156159"/>
    <w:rsid w:val="12211934"/>
    <w:rsid w:val="12394ECF"/>
    <w:rsid w:val="1247425B"/>
    <w:rsid w:val="125B4FEF"/>
    <w:rsid w:val="125C0BBE"/>
    <w:rsid w:val="125E29B5"/>
    <w:rsid w:val="12607432"/>
    <w:rsid w:val="127C1676"/>
    <w:rsid w:val="128679E9"/>
    <w:rsid w:val="12902616"/>
    <w:rsid w:val="129245E0"/>
    <w:rsid w:val="12934A40"/>
    <w:rsid w:val="1299596E"/>
    <w:rsid w:val="129C0FBA"/>
    <w:rsid w:val="129C720C"/>
    <w:rsid w:val="129F79F3"/>
    <w:rsid w:val="12A62513"/>
    <w:rsid w:val="12AC4134"/>
    <w:rsid w:val="12AE1526"/>
    <w:rsid w:val="12AF0CEE"/>
    <w:rsid w:val="12B67E43"/>
    <w:rsid w:val="12C121D8"/>
    <w:rsid w:val="12C14EC5"/>
    <w:rsid w:val="12D93FBD"/>
    <w:rsid w:val="12E4538D"/>
    <w:rsid w:val="12E504E1"/>
    <w:rsid w:val="12EA61CA"/>
    <w:rsid w:val="12F157AA"/>
    <w:rsid w:val="13224E90"/>
    <w:rsid w:val="132F1E2E"/>
    <w:rsid w:val="135E6A63"/>
    <w:rsid w:val="13631AD8"/>
    <w:rsid w:val="13653AA2"/>
    <w:rsid w:val="136B44AA"/>
    <w:rsid w:val="13751D9D"/>
    <w:rsid w:val="138403CC"/>
    <w:rsid w:val="139A199E"/>
    <w:rsid w:val="13A51F23"/>
    <w:rsid w:val="13AE714A"/>
    <w:rsid w:val="13DA6DF1"/>
    <w:rsid w:val="13F8526D"/>
    <w:rsid w:val="14006D03"/>
    <w:rsid w:val="14096B23"/>
    <w:rsid w:val="14143E41"/>
    <w:rsid w:val="14247C0B"/>
    <w:rsid w:val="142E50E2"/>
    <w:rsid w:val="14340625"/>
    <w:rsid w:val="143A0A8B"/>
    <w:rsid w:val="143E4A1F"/>
    <w:rsid w:val="144E0800"/>
    <w:rsid w:val="14593607"/>
    <w:rsid w:val="147A532B"/>
    <w:rsid w:val="149C3998"/>
    <w:rsid w:val="14D06786"/>
    <w:rsid w:val="14D4342A"/>
    <w:rsid w:val="14DD0C57"/>
    <w:rsid w:val="14E5410D"/>
    <w:rsid w:val="14FA1AF0"/>
    <w:rsid w:val="14FC0436"/>
    <w:rsid w:val="14FE7D0A"/>
    <w:rsid w:val="150177FB"/>
    <w:rsid w:val="15081063"/>
    <w:rsid w:val="150B2DC6"/>
    <w:rsid w:val="151A6114"/>
    <w:rsid w:val="152D133B"/>
    <w:rsid w:val="15437E13"/>
    <w:rsid w:val="154D47EE"/>
    <w:rsid w:val="15567B46"/>
    <w:rsid w:val="1562473D"/>
    <w:rsid w:val="15631228"/>
    <w:rsid w:val="15676A5E"/>
    <w:rsid w:val="156A53A0"/>
    <w:rsid w:val="157E21A2"/>
    <w:rsid w:val="15803436"/>
    <w:rsid w:val="15883A78"/>
    <w:rsid w:val="158A009C"/>
    <w:rsid w:val="158C1D0B"/>
    <w:rsid w:val="15973CBB"/>
    <w:rsid w:val="15A24B3A"/>
    <w:rsid w:val="15A82F01"/>
    <w:rsid w:val="15A9730C"/>
    <w:rsid w:val="15AF54A9"/>
    <w:rsid w:val="15B11221"/>
    <w:rsid w:val="15BC1CE1"/>
    <w:rsid w:val="15CF3DB3"/>
    <w:rsid w:val="15E92769"/>
    <w:rsid w:val="16007AB2"/>
    <w:rsid w:val="160C71A6"/>
    <w:rsid w:val="161B1C5A"/>
    <w:rsid w:val="161C0D90"/>
    <w:rsid w:val="16225C7A"/>
    <w:rsid w:val="162D4D4B"/>
    <w:rsid w:val="162E2871"/>
    <w:rsid w:val="162F56B9"/>
    <w:rsid w:val="16367869"/>
    <w:rsid w:val="165322D8"/>
    <w:rsid w:val="16572EB0"/>
    <w:rsid w:val="1658160E"/>
    <w:rsid w:val="165F4CB9"/>
    <w:rsid w:val="166718DF"/>
    <w:rsid w:val="1669197A"/>
    <w:rsid w:val="16695E42"/>
    <w:rsid w:val="16A14DF1"/>
    <w:rsid w:val="16A62408"/>
    <w:rsid w:val="16AB120E"/>
    <w:rsid w:val="16B014D8"/>
    <w:rsid w:val="16B34B25"/>
    <w:rsid w:val="16C96B05"/>
    <w:rsid w:val="16CD3E38"/>
    <w:rsid w:val="16CD5C0F"/>
    <w:rsid w:val="16D8458B"/>
    <w:rsid w:val="16E275DE"/>
    <w:rsid w:val="16E6314C"/>
    <w:rsid w:val="16EF2001"/>
    <w:rsid w:val="16FA13B3"/>
    <w:rsid w:val="1700420E"/>
    <w:rsid w:val="170756A0"/>
    <w:rsid w:val="170C76E5"/>
    <w:rsid w:val="170D75F8"/>
    <w:rsid w:val="17147F13"/>
    <w:rsid w:val="171B4C60"/>
    <w:rsid w:val="171B54BE"/>
    <w:rsid w:val="17207756"/>
    <w:rsid w:val="173A5D68"/>
    <w:rsid w:val="173D05EC"/>
    <w:rsid w:val="174931DD"/>
    <w:rsid w:val="174B02F3"/>
    <w:rsid w:val="175610F3"/>
    <w:rsid w:val="17562080"/>
    <w:rsid w:val="17673D42"/>
    <w:rsid w:val="1783099B"/>
    <w:rsid w:val="179901BE"/>
    <w:rsid w:val="17A27288"/>
    <w:rsid w:val="17CF326B"/>
    <w:rsid w:val="17DF23C2"/>
    <w:rsid w:val="18001FEB"/>
    <w:rsid w:val="180618A3"/>
    <w:rsid w:val="180715CC"/>
    <w:rsid w:val="18176FF7"/>
    <w:rsid w:val="184B2161"/>
    <w:rsid w:val="185A3167"/>
    <w:rsid w:val="18636337"/>
    <w:rsid w:val="18716994"/>
    <w:rsid w:val="18736C61"/>
    <w:rsid w:val="187622AE"/>
    <w:rsid w:val="18763F46"/>
    <w:rsid w:val="18780D99"/>
    <w:rsid w:val="18785865"/>
    <w:rsid w:val="18826E62"/>
    <w:rsid w:val="18865B60"/>
    <w:rsid w:val="188F4108"/>
    <w:rsid w:val="189A1E27"/>
    <w:rsid w:val="18A4506D"/>
    <w:rsid w:val="18A934D1"/>
    <w:rsid w:val="18AD6BE6"/>
    <w:rsid w:val="18B03B40"/>
    <w:rsid w:val="18B30BD2"/>
    <w:rsid w:val="18CA0C88"/>
    <w:rsid w:val="18D56FD4"/>
    <w:rsid w:val="18E20C2F"/>
    <w:rsid w:val="18E611E1"/>
    <w:rsid w:val="18EA30A0"/>
    <w:rsid w:val="18F27B86"/>
    <w:rsid w:val="1909731D"/>
    <w:rsid w:val="191043B0"/>
    <w:rsid w:val="191275E7"/>
    <w:rsid w:val="19131CA6"/>
    <w:rsid w:val="19185113"/>
    <w:rsid w:val="19210453"/>
    <w:rsid w:val="19267418"/>
    <w:rsid w:val="192E77AB"/>
    <w:rsid w:val="19322678"/>
    <w:rsid w:val="194F4FD8"/>
    <w:rsid w:val="19501AC2"/>
    <w:rsid w:val="195E2D51"/>
    <w:rsid w:val="196D1903"/>
    <w:rsid w:val="196D545F"/>
    <w:rsid w:val="197733B5"/>
    <w:rsid w:val="197762DD"/>
    <w:rsid w:val="197C38F4"/>
    <w:rsid w:val="197E58BE"/>
    <w:rsid w:val="19832ED4"/>
    <w:rsid w:val="198A6011"/>
    <w:rsid w:val="199B6470"/>
    <w:rsid w:val="19A75188"/>
    <w:rsid w:val="19C32F24"/>
    <w:rsid w:val="19C5529B"/>
    <w:rsid w:val="19CC03D7"/>
    <w:rsid w:val="19D53BA5"/>
    <w:rsid w:val="19DF047F"/>
    <w:rsid w:val="19EA6A34"/>
    <w:rsid w:val="19EB467D"/>
    <w:rsid w:val="19EE2A43"/>
    <w:rsid w:val="1A01093D"/>
    <w:rsid w:val="1A026476"/>
    <w:rsid w:val="1A037D4D"/>
    <w:rsid w:val="1A072577"/>
    <w:rsid w:val="1A090A64"/>
    <w:rsid w:val="1A0B1E36"/>
    <w:rsid w:val="1A184DD3"/>
    <w:rsid w:val="1A207286"/>
    <w:rsid w:val="1A304E0A"/>
    <w:rsid w:val="1A312930"/>
    <w:rsid w:val="1A385A6D"/>
    <w:rsid w:val="1A393593"/>
    <w:rsid w:val="1A3B3BA3"/>
    <w:rsid w:val="1A400DC5"/>
    <w:rsid w:val="1A407D1A"/>
    <w:rsid w:val="1A5D1977"/>
    <w:rsid w:val="1A642D06"/>
    <w:rsid w:val="1A693E78"/>
    <w:rsid w:val="1A6F1F98"/>
    <w:rsid w:val="1A8E54CC"/>
    <w:rsid w:val="1A9C6883"/>
    <w:rsid w:val="1AA03612"/>
    <w:rsid w:val="1AA11864"/>
    <w:rsid w:val="1AA35C2C"/>
    <w:rsid w:val="1AAD645B"/>
    <w:rsid w:val="1AB04601"/>
    <w:rsid w:val="1ACE4623"/>
    <w:rsid w:val="1ADC7F84"/>
    <w:rsid w:val="1AE654C9"/>
    <w:rsid w:val="1AFD1CF3"/>
    <w:rsid w:val="1B252495"/>
    <w:rsid w:val="1B297F41"/>
    <w:rsid w:val="1B2E6E70"/>
    <w:rsid w:val="1B332E1D"/>
    <w:rsid w:val="1B3B1E86"/>
    <w:rsid w:val="1B3B1F1D"/>
    <w:rsid w:val="1B3C158C"/>
    <w:rsid w:val="1B44565F"/>
    <w:rsid w:val="1B494570"/>
    <w:rsid w:val="1B5E1503"/>
    <w:rsid w:val="1B5E6C0E"/>
    <w:rsid w:val="1B5F2CE9"/>
    <w:rsid w:val="1B6D7998"/>
    <w:rsid w:val="1B701236"/>
    <w:rsid w:val="1B736F07"/>
    <w:rsid w:val="1B8151F1"/>
    <w:rsid w:val="1B854B6F"/>
    <w:rsid w:val="1B8B09F1"/>
    <w:rsid w:val="1B933305"/>
    <w:rsid w:val="1B963EA4"/>
    <w:rsid w:val="1BA45296"/>
    <w:rsid w:val="1BA8150C"/>
    <w:rsid w:val="1BAC71DD"/>
    <w:rsid w:val="1BB160B4"/>
    <w:rsid w:val="1BBB45BA"/>
    <w:rsid w:val="1BBC447B"/>
    <w:rsid w:val="1BBF1F6B"/>
    <w:rsid w:val="1BCC7F38"/>
    <w:rsid w:val="1BD131FF"/>
    <w:rsid w:val="1BD712B5"/>
    <w:rsid w:val="1BF15446"/>
    <w:rsid w:val="1C062C22"/>
    <w:rsid w:val="1C0935FD"/>
    <w:rsid w:val="1C1442B7"/>
    <w:rsid w:val="1C193643"/>
    <w:rsid w:val="1C245E44"/>
    <w:rsid w:val="1C2662C9"/>
    <w:rsid w:val="1C330BE1"/>
    <w:rsid w:val="1C4B56B9"/>
    <w:rsid w:val="1C596E28"/>
    <w:rsid w:val="1C65750D"/>
    <w:rsid w:val="1C760ACE"/>
    <w:rsid w:val="1C763FEA"/>
    <w:rsid w:val="1C874A89"/>
    <w:rsid w:val="1C884831"/>
    <w:rsid w:val="1C901B90"/>
    <w:rsid w:val="1CA0657E"/>
    <w:rsid w:val="1CAC629E"/>
    <w:rsid w:val="1CB17A0C"/>
    <w:rsid w:val="1CBE674D"/>
    <w:rsid w:val="1CBF5FD1"/>
    <w:rsid w:val="1CCA1BF1"/>
    <w:rsid w:val="1CCB796C"/>
    <w:rsid w:val="1CCE4265"/>
    <w:rsid w:val="1CD213C2"/>
    <w:rsid w:val="1CD550E9"/>
    <w:rsid w:val="1CD60342"/>
    <w:rsid w:val="1CDC4DD5"/>
    <w:rsid w:val="1CDF0421"/>
    <w:rsid w:val="1CE04199"/>
    <w:rsid w:val="1CE27F12"/>
    <w:rsid w:val="1CF540E9"/>
    <w:rsid w:val="1CF578BE"/>
    <w:rsid w:val="1CFA0AA4"/>
    <w:rsid w:val="1CFE091A"/>
    <w:rsid w:val="1D036806"/>
    <w:rsid w:val="1D045674"/>
    <w:rsid w:val="1D0E6F59"/>
    <w:rsid w:val="1D113DAB"/>
    <w:rsid w:val="1D130833"/>
    <w:rsid w:val="1D156954"/>
    <w:rsid w:val="1D1B7E3F"/>
    <w:rsid w:val="1D1C3424"/>
    <w:rsid w:val="1D1D52A3"/>
    <w:rsid w:val="1D2D56CC"/>
    <w:rsid w:val="1D3074A8"/>
    <w:rsid w:val="1D350364"/>
    <w:rsid w:val="1D3E15EC"/>
    <w:rsid w:val="1D444728"/>
    <w:rsid w:val="1D4F00A2"/>
    <w:rsid w:val="1D5440B9"/>
    <w:rsid w:val="1D5C0BA1"/>
    <w:rsid w:val="1D5C5F16"/>
    <w:rsid w:val="1D5F1562"/>
    <w:rsid w:val="1D6272D6"/>
    <w:rsid w:val="1D71326A"/>
    <w:rsid w:val="1D8A75BE"/>
    <w:rsid w:val="1D9439F4"/>
    <w:rsid w:val="1D9456B0"/>
    <w:rsid w:val="1D9D4627"/>
    <w:rsid w:val="1DB00010"/>
    <w:rsid w:val="1DBA6E49"/>
    <w:rsid w:val="1DD0420E"/>
    <w:rsid w:val="1DD135C7"/>
    <w:rsid w:val="1DDA6A02"/>
    <w:rsid w:val="1DE425EC"/>
    <w:rsid w:val="1DED6B6E"/>
    <w:rsid w:val="1DEF28E6"/>
    <w:rsid w:val="1E234C86"/>
    <w:rsid w:val="1E340C41"/>
    <w:rsid w:val="1E404803"/>
    <w:rsid w:val="1E4E4C6B"/>
    <w:rsid w:val="1E4E655B"/>
    <w:rsid w:val="1E5572AE"/>
    <w:rsid w:val="1E5866DD"/>
    <w:rsid w:val="1E6C03DB"/>
    <w:rsid w:val="1E71779F"/>
    <w:rsid w:val="1E743433"/>
    <w:rsid w:val="1E937715"/>
    <w:rsid w:val="1E994E91"/>
    <w:rsid w:val="1EA0669C"/>
    <w:rsid w:val="1EA41086"/>
    <w:rsid w:val="1EAC5904"/>
    <w:rsid w:val="1EB0714B"/>
    <w:rsid w:val="1EB41872"/>
    <w:rsid w:val="1EC775A5"/>
    <w:rsid w:val="1EEC32CA"/>
    <w:rsid w:val="1EEF7FE2"/>
    <w:rsid w:val="1EF46329"/>
    <w:rsid w:val="1EFB52BB"/>
    <w:rsid w:val="1EFE7EF2"/>
    <w:rsid w:val="1F0F1389"/>
    <w:rsid w:val="1F2C713C"/>
    <w:rsid w:val="1F496D5E"/>
    <w:rsid w:val="1F690940"/>
    <w:rsid w:val="1F6E3CDF"/>
    <w:rsid w:val="1F767357"/>
    <w:rsid w:val="1F7867D3"/>
    <w:rsid w:val="1F7A6B27"/>
    <w:rsid w:val="1F8637D0"/>
    <w:rsid w:val="1F9E2816"/>
    <w:rsid w:val="1F9E45C4"/>
    <w:rsid w:val="1FAC36EE"/>
    <w:rsid w:val="1FB20B91"/>
    <w:rsid w:val="1FC77D2F"/>
    <w:rsid w:val="1FD2092F"/>
    <w:rsid w:val="1FD32DBA"/>
    <w:rsid w:val="1FD747B7"/>
    <w:rsid w:val="1FEF0B40"/>
    <w:rsid w:val="200603BB"/>
    <w:rsid w:val="200E08AD"/>
    <w:rsid w:val="20124FB2"/>
    <w:rsid w:val="20142AD8"/>
    <w:rsid w:val="2020147D"/>
    <w:rsid w:val="20277FBB"/>
    <w:rsid w:val="202C7E22"/>
    <w:rsid w:val="20316A87"/>
    <w:rsid w:val="203767C6"/>
    <w:rsid w:val="20450EE3"/>
    <w:rsid w:val="204A2F8F"/>
    <w:rsid w:val="20556868"/>
    <w:rsid w:val="20743740"/>
    <w:rsid w:val="208F03B0"/>
    <w:rsid w:val="209B6D55"/>
    <w:rsid w:val="20B11BF0"/>
    <w:rsid w:val="20B46168"/>
    <w:rsid w:val="20C96C79"/>
    <w:rsid w:val="20D22906"/>
    <w:rsid w:val="20E1275B"/>
    <w:rsid w:val="20F052F3"/>
    <w:rsid w:val="21000502"/>
    <w:rsid w:val="21024E98"/>
    <w:rsid w:val="210C346E"/>
    <w:rsid w:val="21156894"/>
    <w:rsid w:val="212D6F19"/>
    <w:rsid w:val="213074C5"/>
    <w:rsid w:val="21426D35"/>
    <w:rsid w:val="2146522D"/>
    <w:rsid w:val="21585BEA"/>
    <w:rsid w:val="216435EB"/>
    <w:rsid w:val="216E5AF9"/>
    <w:rsid w:val="217D3687"/>
    <w:rsid w:val="218E1D38"/>
    <w:rsid w:val="21A13646"/>
    <w:rsid w:val="21A25EC1"/>
    <w:rsid w:val="21A954A2"/>
    <w:rsid w:val="21B46F53"/>
    <w:rsid w:val="21B52099"/>
    <w:rsid w:val="21B802F5"/>
    <w:rsid w:val="21DE1955"/>
    <w:rsid w:val="22045743"/>
    <w:rsid w:val="220901F7"/>
    <w:rsid w:val="221E6685"/>
    <w:rsid w:val="22321839"/>
    <w:rsid w:val="22550DF8"/>
    <w:rsid w:val="22596405"/>
    <w:rsid w:val="22776795"/>
    <w:rsid w:val="2277734E"/>
    <w:rsid w:val="22823B1A"/>
    <w:rsid w:val="22952F4E"/>
    <w:rsid w:val="22A10409"/>
    <w:rsid w:val="22AC2154"/>
    <w:rsid w:val="22C00893"/>
    <w:rsid w:val="22C04851"/>
    <w:rsid w:val="22CF0F38"/>
    <w:rsid w:val="22D7600E"/>
    <w:rsid w:val="22DE3CF2"/>
    <w:rsid w:val="22F02451"/>
    <w:rsid w:val="22F234F8"/>
    <w:rsid w:val="230C2C2D"/>
    <w:rsid w:val="231B23CF"/>
    <w:rsid w:val="231E41C4"/>
    <w:rsid w:val="23272B22"/>
    <w:rsid w:val="232A616E"/>
    <w:rsid w:val="232B2612"/>
    <w:rsid w:val="232E3760"/>
    <w:rsid w:val="23346387"/>
    <w:rsid w:val="2335387B"/>
    <w:rsid w:val="234715B6"/>
    <w:rsid w:val="2348090C"/>
    <w:rsid w:val="23541EEC"/>
    <w:rsid w:val="235D4796"/>
    <w:rsid w:val="238D507B"/>
    <w:rsid w:val="238E2F6E"/>
    <w:rsid w:val="239A25D4"/>
    <w:rsid w:val="239C55A3"/>
    <w:rsid w:val="239E04F7"/>
    <w:rsid w:val="23A414B2"/>
    <w:rsid w:val="23A45F21"/>
    <w:rsid w:val="23A672AB"/>
    <w:rsid w:val="23AC7A20"/>
    <w:rsid w:val="23D507D0"/>
    <w:rsid w:val="24096603"/>
    <w:rsid w:val="240E7B2E"/>
    <w:rsid w:val="241D686E"/>
    <w:rsid w:val="24253506"/>
    <w:rsid w:val="243674C1"/>
    <w:rsid w:val="24424A74"/>
    <w:rsid w:val="24507E57"/>
    <w:rsid w:val="245B2F49"/>
    <w:rsid w:val="24616652"/>
    <w:rsid w:val="24700F6E"/>
    <w:rsid w:val="24764A9F"/>
    <w:rsid w:val="2487775E"/>
    <w:rsid w:val="248B0EAC"/>
    <w:rsid w:val="248C5333"/>
    <w:rsid w:val="24957323"/>
    <w:rsid w:val="24AA7567"/>
    <w:rsid w:val="24B00A46"/>
    <w:rsid w:val="24CC483F"/>
    <w:rsid w:val="24D443B0"/>
    <w:rsid w:val="24D76EE4"/>
    <w:rsid w:val="24E567F1"/>
    <w:rsid w:val="24FE5B05"/>
    <w:rsid w:val="250F3E17"/>
    <w:rsid w:val="25186F32"/>
    <w:rsid w:val="25290DD3"/>
    <w:rsid w:val="254077C3"/>
    <w:rsid w:val="254272CF"/>
    <w:rsid w:val="2545554C"/>
    <w:rsid w:val="25562FB3"/>
    <w:rsid w:val="255676EF"/>
    <w:rsid w:val="255B4D05"/>
    <w:rsid w:val="25623D5F"/>
    <w:rsid w:val="25675458"/>
    <w:rsid w:val="256B5BB1"/>
    <w:rsid w:val="256E3E8F"/>
    <w:rsid w:val="25755FF2"/>
    <w:rsid w:val="258D7666"/>
    <w:rsid w:val="258F00E6"/>
    <w:rsid w:val="259C3D4B"/>
    <w:rsid w:val="25A026A4"/>
    <w:rsid w:val="25A8619C"/>
    <w:rsid w:val="25AC06AC"/>
    <w:rsid w:val="25AC730F"/>
    <w:rsid w:val="25BE7A11"/>
    <w:rsid w:val="25C40AFC"/>
    <w:rsid w:val="25C7239A"/>
    <w:rsid w:val="25CA0257"/>
    <w:rsid w:val="25DF76E4"/>
    <w:rsid w:val="25EE6950"/>
    <w:rsid w:val="25F35827"/>
    <w:rsid w:val="260063CE"/>
    <w:rsid w:val="26022C91"/>
    <w:rsid w:val="260E599E"/>
    <w:rsid w:val="26121868"/>
    <w:rsid w:val="26192BF6"/>
    <w:rsid w:val="262D15CD"/>
    <w:rsid w:val="26377520"/>
    <w:rsid w:val="26413EFB"/>
    <w:rsid w:val="265713EE"/>
    <w:rsid w:val="265B6F78"/>
    <w:rsid w:val="26600825"/>
    <w:rsid w:val="26695200"/>
    <w:rsid w:val="267E12DB"/>
    <w:rsid w:val="268A58A2"/>
    <w:rsid w:val="26946923"/>
    <w:rsid w:val="26983A5F"/>
    <w:rsid w:val="26993D37"/>
    <w:rsid w:val="269A3188"/>
    <w:rsid w:val="26AF355A"/>
    <w:rsid w:val="26C16F47"/>
    <w:rsid w:val="26C6705F"/>
    <w:rsid w:val="26CA0394"/>
    <w:rsid w:val="26D61340"/>
    <w:rsid w:val="26D93A38"/>
    <w:rsid w:val="26DC20CF"/>
    <w:rsid w:val="26DF450B"/>
    <w:rsid w:val="26EB27C6"/>
    <w:rsid w:val="26F64CE5"/>
    <w:rsid w:val="26F70385"/>
    <w:rsid w:val="26FC7E11"/>
    <w:rsid w:val="271C041D"/>
    <w:rsid w:val="271E6FBB"/>
    <w:rsid w:val="273B0113"/>
    <w:rsid w:val="273B263D"/>
    <w:rsid w:val="273C2EE6"/>
    <w:rsid w:val="273D46C2"/>
    <w:rsid w:val="275469F7"/>
    <w:rsid w:val="27675BE3"/>
    <w:rsid w:val="276F6846"/>
    <w:rsid w:val="27725789"/>
    <w:rsid w:val="277D16A9"/>
    <w:rsid w:val="27840543"/>
    <w:rsid w:val="27871071"/>
    <w:rsid w:val="278E13C2"/>
    <w:rsid w:val="27910EB2"/>
    <w:rsid w:val="27912FAE"/>
    <w:rsid w:val="279815AA"/>
    <w:rsid w:val="27993D9C"/>
    <w:rsid w:val="27995F47"/>
    <w:rsid w:val="279C1720"/>
    <w:rsid w:val="27AD7087"/>
    <w:rsid w:val="27AF30E6"/>
    <w:rsid w:val="27AF5937"/>
    <w:rsid w:val="27B5694E"/>
    <w:rsid w:val="27BC1BE1"/>
    <w:rsid w:val="27BC4F2B"/>
    <w:rsid w:val="27C22E19"/>
    <w:rsid w:val="27C828DA"/>
    <w:rsid w:val="27CE5C62"/>
    <w:rsid w:val="27D8088F"/>
    <w:rsid w:val="27E57F1A"/>
    <w:rsid w:val="2808162B"/>
    <w:rsid w:val="281A0EA7"/>
    <w:rsid w:val="281D44F4"/>
    <w:rsid w:val="28244A25"/>
    <w:rsid w:val="282910EA"/>
    <w:rsid w:val="283261F1"/>
    <w:rsid w:val="283A2EF3"/>
    <w:rsid w:val="28481C4D"/>
    <w:rsid w:val="28523DD4"/>
    <w:rsid w:val="286F11F3"/>
    <w:rsid w:val="28700AC7"/>
    <w:rsid w:val="287748DB"/>
    <w:rsid w:val="287A36F4"/>
    <w:rsid w:val="287E1436"/>
    <w:rsid w:val="28940C5A"/>
    <w:rsid w:val="289447B6"/>
    <w:rsid w:val="289C18BC"/>
    <w:rsid w:val="28BA05DB"/>
    <w:rsid w:val="28C07BBC"/>
    <w:rsid w:val="28D249E4"/>
    <w:rsid w:val="28D92B11"/>
    <w:rsid w:val="28DC615D"/>
    <w:rsid w:val="28DF41A9"/>
    <w:rsid w:val="28E30671"/>
    <w:rsid w:val="28F94219"/>
    <w:rsid w:val="28FE60D3"/>
    <w:rsid w:val="29051210"/>
    <w:rsid w:val="290A2CCA"/>
    <w:rsid w:val="290B259E"/>
    <w:rsid w:val="29195CD1"/>
    <w:rsid w:val="292673D8"/>
    <w:rsid w:val="292A336C"/>
    <w:rsid w:val="292F2B08"/>
    <w:rsid w:val="29341559"/>
    <w:rsid w:val="29363ABF"/>
    <w:rsid w:val="2942782E"/>
    <w:rsid w:val="294A57BC"/>
    <w:rsid w:val="29590560"/>
    <w:rsid w:val="295E47D6"/>
    <w:rsid w:val="296A41FA"/>
    <w:rsid w:val="29787270"/>
    <w:rsid w:val="298365D8"/>
    <w:rsid w:val="299F78B6"/>
    <w:rsid w:val="29A154BB"/>
    <w:rsid w:val="29A451A9"/>
    <w:rsid w:val="29AE18A7"/>
    <w:rsid w:val="29B04667"/>
    <w:rsid w:val="29B13146"/>
    <w:rsid w:val="29BA341B"/>
    <w:rsid w:val="29BA46F0"/>
    <w:rsid w:val="29D735E9"/>
    <w:rsid w:val="29DA123E"/>
    <w:rsid w:val="29DC6A56"/>
    <w:rsid w:val="29DD03DE"/>
    <w:rsid w:val="29DF25E3"/>
    <w:rsid w:val="29DF4627"/>
    <w:rsid w:val="2A0052A2"/>
    <w:rsid w:val="2A055384"/>
    <w:rsid w:val="2A154580"/>
    <w:rsid w:val="2A2F3CB2"/>
    <w:rsid w:val="2A3E2619"/>
    <w:rsid w:val="2A4C77FE"/>
    <w:rsid w:val="2A64465C"/>
    <w:rsid w:val="2A795939"/>
    <w:rsid w:val="2A8F2C4E"/>
    <w:rsid w:val="2A950CB9"/>
    <w:rsid w:val="2A976DC1"/>
    <w:rsid w:val="2AA809EC"/>
    <w:rsid w:val="2AB069E1"/>
    <w:rsid w:val="2AB47391"/>
    <w:rsid w:val="2AB70C30"/>
    <w:rsid w:val="2AC93AC5"/>
    <w:rsid w:val="2AD74E2E"/>
    <w:rsid w:val="2ADB4E70"/>
    <w:rsid w:val="2AE46FC3"/>
    <w:rsid w:val="2AE47A9C"/>
    <w:rsid w:val="2AE5754B"/>
    <w:rsid w:val="2AE95607"/>
    <w:rsid w:val="2AEF3F25"/>
    <w:rsid w:val="2AF07C9E"/>
    <w:rsid w:val="2B1A6DB1"/>
    <w:rsid w:val="2B391645"/>
    <w:rsid w:val="2B417C62"/>
    <w:rsid w:val="2B5B5BB6"/>
    <w:rsid w:val="2B68108F"/>
    <w:rsid w:val="2B6940E7"/>
    <w:rsid w:val="2B856638"/>
    <w:rsid w:val="2B9142CD"/>
    <w:rsid w:val="2B91705B"/>
    <w:rsid w:val="2BC1438E"/>
    <w:rsid w:val="2BD718A5"/>
    <w:rsid w:val="2BE802BC"/>
    <w:rsid w:val="2BE94E19"/>
    <w:rsid w:val="2BEF53CA"/>
    <w:rsid w:val="2C0C4FAB"/>
    <w:rsid w:val="2C212EF6"/>
    <w:rsid w:val="2C3170B0"/>
    <w:rsid w:val="2C324A12"/>
    <w:rsid w:val="2C3B319A"/>
    <w:rsid w:val="2C4013C0"/>
    <w:rsid w:val="2C486D6E"/>
    <w:rsid w:val="2C4A5A88"/>
    <w:rsid w:val="2C4B1FB2"/>
    <w:rsid w:val="2C4B7881"/>
    <w:rsid w:val="2C5A5D16"/>
    <w:rsid w:val="2C714E0E"/>
    <w:rsid w:val="2C792640"/>
    <w:rsid w:val="2C864D5D"/>
    <w:rsid w:val="2C873F5B"/>
    <w:rsid w:val="2C9034E6"/>
    <w:rsid w:val="2C934D84"/>
    <w:rsid w:val="2C98165C"/>
    <w:rsid w:val="2CA84CD4"/>
    <w:rsid w:val="2CB01DDA"/>
    <w:rsid w:val="2CC65BF1"/>
    <w:rsid w:val="2CC94095"/>
    <w:rsid w:val="2CCD6251"/>
    <w:rsid w:val="2CD07DA8"/>
    <w:rsid w:val="2CD67BE9"/>
    <w:rsid w:val="2CED6B8B"/>
    <w:rsid w:val="2CF55DC3"/>
    <w:rsid w:val="2CF81432"/>
    <w:rsid w:val="2CFB12A7"/>
    <w:rsid w:val="2D090158"/>
    <w:rsid w:val="2D2113F9"/>
    <w:rsid w:val="2D357D16"/>
    <w:rsid w:val="2D360531"/>
    <w:rsid w:val="2D4A5D8B"/>
    <w:rsid w:val="2D4A7087"/>
    <w:rsid w:val="2D524FED"/>
    <w:rsid w:val="2D5704A8"/>
    <w:rsid w:val="2D5B0462"/>
    <w:rsid w:val="2D660236"/>
    <w:rsid w:val="2D73310A"/>
    <w:rsid w:val="2D7A4000"/>
    <w:rsid w:val="2D7C1929"/>
    <w:rsid w:val="2D81585D"/>
    <w:rsid w:val="2D8B2D0C"/>
    <w:rsid w:val="2D8D7A26"/>
    <w:rsid w:val="2D8F00DE"/>
    <w:rsid w:val="2D915768"/>
    <w:rsid w:val="2D931C05"/>
    <w:rsid w:val="2D9B65E7"/>
    <w:rsid w:val="2DA12E04"/>
    <w:rsid w:val="2DA336ED"/>
    <w:rsid w:val="2DA3549B"/>
    <w:rsid w:val="2DAA682A"/>
    <w:rsid w:val="2DD1025A"/>
    <w:rsid w:val="2DD4148B"/>
    <w:rsid w:val="2DDE5415"/>
    <w:rsid w:val="2DE94BC1"/>
    <w:rsid w:val="2DEA2C15"/>
    <w:rsid w:val="2DFB77B8"/>
    <w:rsid w:val="2E00469C"/>
    <w:rsid w:val="2E0903C4"/>
    <w:rsid w:val="2E2C5491"/>
    <w:rsid w:val="2E4A5917"/>
    <w:rsid w:val="2E6751EC"/>
    <w:rsid w:val="2E7B2EF7"/>
    <w:rsid w:val="2E8157DC"/>
    <w:rsid w:val="2E8C13F6"/>
    <w:rsid w:val="2E902B02"/>
    <w:rsid w:val="2E93544D"/>
    <w:rsid w:val="2EA4771D"/>
    <w:rsid w:val="2EAC037F"/>
    <w:rsid w:val="2EB179C7"/>
    <w:rsid w:val="2EBA2A9C"/>
    <w:rsid w:val="2EC04CF8"/>
    <w:rsid w:val="2EC13E2B"/>
    <w:rsid w:val="2ED578D6"/>
    <w:rsid w:val="2EDA4280"/>
    <w:rsid w:val="2EE05E59"/>
    <w:rsid w:val="2EE3120A"/>
    <w:rsid w:val="2EE55935"/>
    <w:rsid w:val="2EE61AE3"/>
    <w:rsid w:val="2EEB170B"/>
    <w:rsid w:val="2EF03E7C"/>
    <w:rsid w:val="2EF43AB5"/>
    <w:rsid w:val="2EFA6EB3"/>
    <w:rsid w:val="2F025843"/>
    <w:rsid w:val="2F0479F2"/>
    <w:rsid w:val="2F063F34"/>
    <w:rsid w:val="2F23334B"/>
    <w:rsid w:val="2F394620"/>
    <w:rsid w:val="2F50510D"/>
    <w:rsid w:val="2F525959"/>
    <w:rsid w:val="2F5C1DA5"/>
    <w:rsid w:val="2F713AA3"/>
    <w:rsid w:val="2F915A71"/>
    <w:rsid w:val="2FA057DA"/>
    <w:rsid w:val="2FA77F0B"/>
    <w:rsid w:val="2FB52940"/>
    <w:rsid w:val="2FB614B6"/>
    <w:rsid w:val="2FCB3ABB"/>
    <w:rsid w:val="2FEA0095"/>
    <w:rsid w:val="2FF81ACE"/>
    <w:rsid w:val="2FF975F4"/>
    <w:rsid w:val="2FFB511A"/>
    <w:rsid w:val="2FFE0848"/>
    <w:rsid w:val="301447F0"/>
    <w:rsid w:val="30160069"/>
    <w:rsid w:val="301E163A"/>
    <w:rsid w:val="30224541"/>
    <w:rsid w:val="30230051"/>
    <w:rsid w:val="3025488D"/>
    <w:rsid w:val="30405223"/>
    <w:rsid w:val="304316AD"/>
    <w:rsid w:val="3043269B"/>
    <w:rsid w:val="3048049D"/>
    <w:rsid w:val="304C1E1A"/>
    <w:rsid w:val="305D5DD5"/>
    <w:rsid w:val="3062519A"/>
    <w:rsid w:val="30751371"/>
    <w:rsid w:val="30856FC1"/>
    <w:rsid w:val="308747E4"/>
    <w:rsid w:val="3092758F"/>
    <w:rsid w:val="309970DA"/>
    <w:rsid w:val="309F0A9F"/>
    <w:rsid w:val="30B56518"/>
    <w:rsid w:val="30CB2D3F"/>
    <w:rsid w:val="30DD4CCB"/>
    <w:rsid w:val="30DE3415"/>
    <w:rsid w:val="30DF4A3C"/>
    <w:rsid w:val="30F82D41"/>
    <w:rsid w:val="310A5744"/>
    <w:rsid w:val="31132938"/>
    <w:rsid w:val="3114230E"/>
    <w:rsid w:val="3123652A"/>
    <w:rsid w:val="312371D5"/>
    <w:rsid w:val="312B0D82"/>
    <w:rsid w:val="31342FDA"/>
    <w:rsid w:val="313D7530"/>
    <w:rsid w:val="313E5C07"/>
    <w:rsid w:val="314B20D2"/>
    <w:rsid w:val="315234F4"/>
    <w:rsid w:val="3163793D"/>
    <w:rsid w:val="316A6E48"/>
    <w:rsid w:val="317A1902"/>
    <w:rsid w:val="318F2681"/>
    <w:rsid w:val="31A737AC"/>
    <w:rsid w:val="31CC4FC0"/>
    <w:rsid w:val="31D23DC8"/>
    <w:rsid w:val="31D976DD"/>
    <w:rsid w:val="31DF788E"/>
    <w:rsid w:val="31EB6FA4"/>
    <w:rsid w:val="31F159F9"/>
    <w:rsid w:val="31F444E5"/>
    <w:rsid w:val="31F66ACE"/>
    <w:rsid w:val="31FD78E9"/>
    <w:rsid w:val="32056400"/>
    <w:rsid w:val="32186458"/>
    <w:rsid w:val="32221084"/>
    <w:rsid w:val="32271EB0"/>
    <w:rsid w:val="32275B4A"/>
    <w:rsid w:val="323341D2"/>
    <w:rsid w:val="323C7DCD"/>
    <w:rsid w:val="327E18F4"/>
    <w:rsid w:val="328238D1"/>
    <w:rsid w:val="32A7158A"/>
    <w:rsid w:val="32AF043E"/>
    <w:rsid w:val="32B22C51"/>
    <w:rsid w:val="32B51EF8"/>
    <w:rsid w:val="32B6089D"/>
    <w:rsid w:val="32BA252F"/>
    <w:rsid w:val="32BF2D77"/>
    <w:rsid w:val="32C84BD0"/>
    <w:rsid w:val="32F742BF"/>
    <w:rsid w:val="32FA3DF5"/>
    <w:rsid w:val="32FB3683"/>
    <w:rsid w:val="330A189C"/>
    <w:rsid w:val="330C7124"/>
    <w:rsid w:val="33171DBF"/>
    <w:rsid w:val="331F3816"/>
    <w:rsid w:val="33264BA4"/>
    <w:rsid w:val="33437504"/>
    <w:rsid w:val="33487C23"/>
    <w:rsid w:val="335D29E5"/>
    <w:rsid w:val="336707A5"/>
    <w:rsid w:val="337B5B7E"/>
    <w:rsid w:val="33843E1B"/>
    <w:rsid w:val="338569BF"/>
    <w:rsid w:val="33945FB2"/>
    <w:rsid w:val="33A46A71"/>
    <w:rsid w:val="33AC4E84"/>
    <w:rsid w:val="33AD4434"/>
    <w:rsid w:val="33BA61C5"/>
    <w:rsid w:val="33CA5530"/>
    <w:rsid w:val="33CC574C"/>
    <w:rsid w:val="33D53A9D"/>
    <w:rsid w:val="34036C94"/>
    <w:rsid w:val="340547BA"/>
    <w:rsid w:val="34164F86"/>
    <w:rsid w:val="342F2A4F"/>
    <w:rsid w:val="344F2021"/>
    <w:rsid w:val="34592A9A"/>
    <w:rsid w:val="345968B4"/>
    <w:rsid w:val="346040E6"/>
    <w:rsid w:val="34783FA8"/>
    <w:rsid w:val="348C0A37"/>
    <w:rsid w:val="349A4BA0"/>
    <w:rsid w:val="34A73AC3"/>
    <w:rsid w:val="34AF7D1F"/>
    <w:rsid w:val="34BA1971"/>
    <w:rsid w:val="34BD6188"/>
    <w:rsid w:val="34CE54F3"/>
    <w:rsid w:val="34D36666"/>
    <w:rsid w:val="34EC597A"/>
    <w:rsid w:val="34F11268"/>
    <w:rsid w:val="34F36D08"/>
    <w:rsid w:val="34F650B9"/>
    <w:rsid w:val="351416C2"/>
    <w:rsid w:val="35156C7E"/>
    <w:rsid w:val="351D7B81"/>
    <w:rsid w:val="352275D1"/>
    <w:rsid w:val="352A5CB7"/>
    <w:rsid w:val="352B095B"/>
    <w:rsid w:val="35635C3C"/>
    <w:rsid w:val="35644BD6"/>
    <w:rsid w:val="35754FBA"/>
    <w:rsid w:val="357A11D7"/>
    <w:rsid w:val="357E1B92"/>
    <w:rsid w:val="35812566"/>
    <w:rsid w:val="35902189"/>
    <w:rsid w:val="35904557"/>
    <w:rsid w:val="35930DB3"/>
    <w:rsid w:val="359A535C"/>
    <w:rsid w:val="35A13C8D"/>
    <w:rsid w:val="35AD6ACB"/>
    <w:rsid w:val="35C7236F"/>
    <w:rsid w:val="35CF4B6B"/>
    <w:rsid w:val="35D771B6"/>
    <w:rsid w:val="35E30280"/>
    <w:rsid w:val="35E80567"/>
    <w:rsid w:val="35EA010B"/>
    <w:rsid w:val="35F9034E"/>
    <w:rsid w:val="35F920FC"/>
    <w:rsid w:val="36027789"/>
    <w:rsid w:val="3603603D"/>
    <w:rsid w:val="361A66FC"/>
    <w:rsid w:val="361C228F"/>
    <w:rsid w:val="36226A10"/>
    <w:rsid w:val="362A0508"/>
    <w:rsid w:val="362F5B1E"/>
    <w:rsid w:val="3630651C"/>
    <w:rsid w:val="3632654C"/>
    <w:rsid w:val="36340A79"/>
    <w:rsid w:val="36356EAC"/>
    <w:rsid w:val="364818F4"/>
    <w:rsid w:val="365B6913"/>
    <w:rsid w:val="3677379D"/>
    <w:rsid w:val="367B0834"/>
    <w:rsid w:val="36910587"/>
    <w:rsid w:val="36913CE5"/>
    <w:rsid w:val="36977D1F"/>
    <w:rsid w:val="36BB5604"/>
    <w:rsid w:val="36BD6867"/>
    <w:rsid w:val="36C07B16"/>
    <w:rsid w:val="36CE01E2"/>
    <w:rsid w:val="36D71D18"/>
    <w:rsid w:val="36EF0563"/>
    <w:rsid w:val="36F34D9D"/>
    <w:rsid w:val="36F70E8C"/>
    <w:rsid w:val="370074BA"/>
    <w:rsid w:val="37040D59"/>
    <w:rsid w:val="3706659E"/>
    <w:rsid w:val="371141C5"/>
    <w:rsid w:val="37147113"/>
    <w:rsid w:val="371E02FF"/>
    <w:rsid w:val="371E050A"/>
    <w:rsid w:val="37210948"/>
    <w:rsid w:val="3727185F"/>
    <w:rsid w:val="372A0E92"/>
    <w:rsid w:val="37386C54"/>
    <w:rsid w:val="37441A9D"/>
    <w:rsid w:val="374675C3"/>
    <w:rsid w:val="374B6987"/>
    <w:rsid w:val="37542EEF"/>
    <w:rsid w:val="37570B6A"/>
    <w:rsid w:val="3757357E"/>
    <w:rsid w:val="37645C9B"/>
    <w:rsid w:val="376E02BA"/>
    <w:rsid w:val="37751114"/>
    <w:rsid w:val="377A61ED"/>
    <w:rsid w:val="377B038D"/>
    <w:rsid w:val="378704DB"/>
    <w:rsid w:val="37931EDE"/>
    <w:rsid w:val="379A0DCC"/>
    <w:rsid w:val="37B671A6"/>
    <w:rsid w:val="37C720EE"/>
    <w:rsid w:val="37CD3E89"/>
    <w:rsid w:val="37E06969"/>
    <w:rsid w:val="37E42938"/>
    <w:rsid w:val="37E712C7"/>
    <w:rsid w:val="37E8617F"/>
    <w:rsid w:val="37F30DCD"/>
    <w:rsid w:val="37F56EB8"/>
    <w:rsid w:val="37FC60C5"/>
    <w:rsid w:val="380B4369"/>
    <w:rsid w:val="38213B8C"/>
    <w:rsid w:val="3828316D"/>
    <w:rsid w:val="383E64EC"/>
    <w:rsid w:val="38404012"/>
    <w:rsid w:val="38407F9B"/>
    <w:rsid w:val="38417D8A"/>
    <w:rsid w:val="384B2629"/>
    <w:rsid w:val="385F5AFA"/>
    <w:rsid w:val="38743A85"/>
    <w:rsid w:val="387C06D4"/>
    <w:rsid w:val="38904692"/>
    <w:rsid w:val="38956BD7"/>
    <w:rsid w:val="38A547BD"/>
    <w:rsid w:val="38AD278A"/>
    <w:rsid w:val="38B40B71"/>
    <w:rsid w:val="38BD5663"/>
    <w:rsid w:val="38E01DD9"/>
    <w:rsid w:val="38E26769"/>
    <w:rsid w:val="38FB618B"/>
    <w:rsid w:val="390019F4"/>
    <w:rsid w:val="390239BE"/>
    <w:rsid w:val="39045B6D"/>
    <w:rsid w:val="39070FD4"/>
    <w:rsid w:val="39182965"/>
    <w:rsid w:val="391C1968"/>
    <w:rsid w:val="3938118D"/>
    <w:rsid w:val="393D49CD"/>
    <w:rsid w:val="39551D3F"/>
    <w:rsid w:val="396C52DB"/>
    <w:rsid w:val="3971469F"/>
    <w:rsid w:val="39761CB6"/>
    <w:rsid w:val="39815CFE"/>
    <w:rsid w:val="39825A8A"/>
    <w:rsid w:val="398A1236"/>
    <w:rsid w:val="399D5494"/>
    <w:rsid w:val="39A86313"/>
    <w:rsid w:val="39A9208B"/>
    <w:rsid w:val="39B35D56"/>
    <w:rsid w:val="3A1F2D81"/>
    <w:rsid w:val="3A270A58"/>
    <w:rsid w:val="3A2A0F38"/>
    <w:rsid w:val="3A332351"/>
    <w:rsid w:val="3A3377A1"/>
    <w:rsid w:val="3A375DFB"/>
    <w:rsid w:val="3A3C6A5B"/>
    <w:rsid w:val="3A412A5B"/>
    <w:rsid w:val="3A445A47"/>
    <w:rsid w:val="3A4A02E0"/>
    <w:rsid w:val="3A557B1D"/>
    <w:rsid w:val="3A575D3F"/>
    <w:rsid w:val="3A5C0EAC"/>
    <w:rsid w:val="3A654204"/>
    <w:rsid w:val="3A712BA9"/>
    <w:rsid w:val="3A782E78"/>
    <w:rsid w:val="3A850402"/>
    <w:rsid w:val="3A8C79E3"/>
    <w:rsid w:val="3A925AFC"/>
    <w:rsid w:val="3A96246C"/>
    <w:rsid w:val="3AA07204"/>
    <w:rsid w:val="3AA12D62"/>
    <w:rsid w:val="3AAB1C5E"/>
    <w:rsid w:val="3AAC5B13"/>
    <w:rsid w:val="3AB42A96"/>
    <w:rsid w:val="3ACD736D"/>
    <w:rsid w:val="3AD13648"/>
    <w:rsid w:val="3AF410E4"/>
    <w:rsid w:val="3AF9494C"/>
    <w:rsid w:val="3AFB465A"/>
    <w:rsid w:val="3B1808A5"/>
    <w:rsid w:val="3B277F78"/>
    <w:rsid w:val="3B320E07"/>
    <w:rsid w:val="3B3B6D13"/>
    <w:rsid w:val="3B4F6686"/>
    <w:rsid w:val="3B560966"/>
    <w:rsid w:val="3B565C41"/>
    <w:rsid w:val="3B5C7816"/>
    <w:rsid w:val="3B7E2569"/>
    <w:rsid w:val="3B7F30A4"/>
    <w:rsid w:val="3B9E2469"/>
    <w:rsid w:val="3BAC7C11"/>
    <w:rsid w:val="3BB83D9B"/>
    <w:rsid w:val="3BC60CD2"/>
    <w:rsid w:val="3BCE65DD"/>
    <w:rsid w:val="3BD83286"/>
    <w:rsid w:val="3BD93416"/>
    <w:rsid w:val="3BDB31AF"/>
    <w:rsid w:val="3BE53210"/>
    <w:rsid w:val="3BE61375"/>
    <w:rsid w:val="3BFD45B1"/>
    <w:rsid w:val="3C183AEB"/>
    <w:rsid w:val="3C1F02DB"/>
    <w:rsid w:val="3C341086"/>
    <w:rsid w:val="3C460065"/>
    <w:rsid w:val="3C4F7BC9"/>
    <w:rsid w:val="3C662451"/>
    <w:rsid w:val="3C8F37BA"/>
    <w:rsid w:val="3CA803D8"/>
    <w:rsid w:val="3CAA23A2"/>
    <w:rsid w:val="3CB7061B"/>
    <w:rsid w:val="3CB74ABF"/>
    <w:rsid w:val="3CBE5248"/>
    <w:rsid w:val="3CC42CB8"/>
    <w:rsid w:val="3CCB2319"/>
    <w:rsid w:val="3CCB3725"/>
    <w:rsid w:val="3CDB255C"/>
    <w:rsid w:val="3D0240BB"/>
    <w:rsid w:val="3D0D46DF"/>
    <w:rsid w:val="3D264E3A"/>
    <w:rsid w:val="3D2C5607"/>
    <w:rsid w:val="3D344362"/>
    <w:rsid w:val="3D440617"/>
    <w:rsid w:val="3D4F2F4A"/>
    <w:rsid w:val="3D676AC8"/>
    <w:rsid w:val="3D687B67"/>
    <w:rsid w:val="3D766728"/>
    <w:rsid w:val="3D77795B"/>
    <w:rsid w:val="3D7E0386"/>
    <w:rsid w:val="3D825AEA"/>
    <w:rsid w:val="3D8278B4"/>
    <w:rsid w:val="3D850719"/>
    <w:rsid w:val="3D9170BE"/>
    <w:rsid w:val="3D9F17DB"/>
    <w:rsid w:val="3DA32F80"/>
    <w:rsid w:val="3DBA4867"/>
    <w:rsid w:val="3DC56D68"/>
    <w:rsid w:val="3DC92CFC"/>
    <w:rsid w:val="3DD338F6"/>
    <w:rsid w:val="3DD96867"/>
    <w:rsid w:val="3DE55726"/>
    <w:rsid w:val="3DEE4DEB"/>
    <w:rsid w:val="3DF34EB9"/>
    <w:rsid w:val="3E063608"/>
    <w:rsid w:val="3E3C1720"/>
    <w:rsid w:val="3E5C147A"/>
    <w:rsid w:val="3E5E3444"/>
    <w:rsid w:val="3E703177"/>
    <w:rsid w:val="3E741DFF"/>
    <w:rsid w:val="3E743EB2"/>
    <w:rsid w:val="3E7F6020"/>
    <w:rsid w:val="3E803FB6"/>
    <w:rsid w:val="3EBE5BC8"/>
    <w:rsid w:val="3ECF18A2"/>
    <w:rsid w:val="3ED050EF"/>
    <w:rsid w:val="3EDC080D"/>
    <w:rsid w:val="3EE55913"/>
    <w:rsid w:val="3EEA3816"/>
    <w:rsid w:val="3EED537A"/>
    <w:rsid w:val="3F0C10F2"/>
    <w:rsid w:val="3F11495A"/>
    <w:rsid w:val="3F114D83"/>
    <w:rsid w:val="3F2F3033"/>
    <w:rsid w:val="3F34776F"/>
    <w:rsid w:val="3F3E6DD2"/>
    <w:rsid w:val="3F4D1EFF"/>
    <w:rsid w:val="3F514D57"/>
    <w:rsid w:val="3F595619"/>
    <w:rsid w:val="3F5A0C1B"/>
    <w:rsid w:val="3F5E1222"/>
    <w:rsid w:val="3F7012B9"/>
    <w:rsid w:val="3F732F1F"/>
    <w:rsid w:val="3F762A0F"/>
    <w:rsid w:val="3F7D78FA"/>
    <w:rsid w:val="3F917849"/>
    <w:rsid w:val="3F9A7F54"/>
    <w:rsid w:val="3FA23805"/>
    <w:rsid w:val="3FA441BB"/>
    <w:rsid w:val="3FB05F21"/>
    <w:rsid w:val="3FB96758"/>
    <w:rsid w:val="3FB97B2C"/>
    <w:rsid w:val="3FC45529"/>
    <w:rsid w:val="3FC714BD"/>
    <w:rsid w:val="3FDF6807"/>
    <w:rsid w:val="3FE271D0"/>
    <w:rsid w:val="3FFE50FC"/>
    <w:rsid w:val="40132523"/>
    <w:rsid w:val="40161AFD"/>
    <w:rsid w:val="4024246B"/>
    <w:rsid w:val="40251D40"/>
    <w:rsid w:val="40277A15"/>
    <w:rsid w:val="402E32EA"/>
    <w:rsid w:val="40366650"/>
    <w:rsid w:val="40423639"/>
    <w:rsid w:val="4044666A"/>
    <w:rsid w:val="40460461"/>
    <w:rsid w:val="405937F0"/>
    <w:rsid w:val="406E1939"/>
    <w:rsid w:val="40704BED"/>
    <w:rsid w:val="40784802"/>
    <w:rsid w:val="407B4C56"/>
    <w:rsid w:val="408958ED"/>
    <w:rsid w:val="408E3723"/>
    <w:rsid w:val="408F3F4F"/>
    <w:rsid w:val="409F5F96"/>
    <w:rsid w:val="40C71B14"/>
    <w:rsid w:val="40C8729B"/>
    <w:rsid w:val="40E40ED7"/>
    <w:rsid w:val="40EA4CED"/>
    <w:rsid w:val="40ED1F55"/>
    <w:rsid w:val="40EE4902"/>
    <w:rsid w:val="40F05FFA"/>
    <w:rsid w:val="40F736DC"/>
    <w:rsid w:val="411B3CDD"/>
    <w:rsid w:val="413627AB"/>
    <w:rsid w:val="41375DF1"/>
    <w:rsid w:val="414A4154"/>
    <w:rsid w:val="41546D80"/>
    <w:rsid w:val="41555A8C"/>
    <w:rsid w:val="415E19AD"/>
    <w:rsid w:val="41634E69"/>
    <w:rsid w:val="416F6678"/>
    <w:rsid w:val="41700573"/>
    <w:rsid w:val="41737B13"/>
    <w:rsid w:val="41763DE1"/>
    <w:rsid w:val="417C4184"/>
    <w:rsid w:val="417D6CFE"/>
    <w:rsid w:val="418357F2"/>
    <w:rsid w:val="418B3FE7"/>
    <w:rsid w:val="419378A9"/>
    <w:rsid w:val="41B50581"/>
    <w:rsid w:val="41BF4AB5"/>
    <w:rsid w:val="41C40D1B"/>
    <w:rsid w:val="41C757A4"/>
    <w:rsid w:val="41C91438"/>
    <w:rsid w:val="41CE762D"/>
    <w:rsid w:val="41CF4659"/>
    <w:rsid w:val="41EC0EB3"/>
    <w:rsid w:val="41EF2605"/>
    <w:rsid w:val="41F52311"/>
    <w:rsid w:val="41FD0851"/>
    <w:rsid w:val="420A743F"/>
    <w:rsid w:val="421E5F09"/>
    <w:rsid w:val="42256BF8"/>
    <w:rsid w:val="42291DBD"/>
    <w:rsid w:val="4253118C"/>
    <w:rsid w:val="426D00FA"/>
    <w:rsid w:val="42754CFA"/>
    <w:rsid w:val="429702B2"/>
    <w:rsid w:val="429F5DD9"/>
    <w:rsid w:val="42A51E95"/>
    <w:rsid w:val="42A92E88"/>
    <w:rsid w:val="42AC504B"/>
    <w:rsid w:val="42AD1F88"/>
    <w:rsid w:val="42AE24C0"/>
    <w:rsid w:val="42B178E9"/>
    <w:rsid w:val="42B717F1"/>
    <w:rsid w:val="42BB5290"/>
    <w:rsid w:val="42C03C3C"/>
    <w:rsid w:val="42DE18F7"/>
    <w:rsid w:val="42EA412C"/>
    <w:rsid w:val="42EA799C"/>
    <w:rsid w:val="42FE0D52"/>
    <w:rsid w:val="43027511"/>
    <w:rsid w:val="430415D2"/>
    <w:rsid w:val="430476AD"/>
    <w:rsid w:val="430A3EE5"/>
    <w:rsid w:val="43106CD7"/>
    <w:rsid w:val="43234C5C"/>
    <w:rsid w:val="432D4637"/>
    <w:rsid w:val="43380257"/>
    <w:rsid w:val="433E3844"/>
    <w:rsid w:val="433E55F2"/>
    <w:rsid w:val="4346094B"/>
    <w:rsid w:val="434A21E9"/>
    <w:rsid w:val="434D1CD9"/>
    <w:rsid w:val="43550B61"/>
    <w:rsid w:val="43576E44"/>
    <w:rsid w:val="436071FE"/>
    <w:rsid w:val="436307AB"/>
    <w:rsid w:val="436E72E2"/>
    <w:rsid w:val="43710D83"/>
    <w:rsid w:val="437C611B"/>
    <w:rsid w:val="438438A3"/>
    <w:rsid w:val="438E4FA1"/>
    <w:rsid w:val="43906BA8"/>
    <w:rsid w:val="43993170"/>
    <w:rsid w:val="439B0C97"/>
    <w:rsid w:val="43A062AD"/>
    <w:rsid w:val="43AC04E3"/>
    <w:rsid w:val="43B31568"/>
    <w:rsid w:val="43C0001A"/>
    <w:rsid w:val="43C22C30"/>
    <w:rsid w:val="43C421C5"/>
    <w:rsid w:val="43CE46DB"/>
    <w:rsid w:val="43DA3E57"/>
    <w:rsid w:val="43DD726A"/>
    <w:rsid w:val="43DE7CE6"/>
    <w:rsid w:val="43E62582"/>
    <w:rsid w:val="43EA7528"/>
    <w:rsid w:val="43F90C54"/>
    <w:rsid w:val="440049C3"/>
    <w:rsid w:val="44112E8F"/>
    <w:rsid w:val="44134CD1"/>
    <w:rsid w:val="441427F7"/>
    <w:rsid w:val="44185E43"/>
    <w:rsid w:val="441B7824"/>
    <w:rsid w:val="442045CD"/>
    <w:rsid w:val="442718FA"/>
    <w:rsid w:val="44277AD4"/>
    <w:rsid w:val="442A630B"/>
    <w:rsid w:val="44316F03"/>
    <w:rsid w:val="443F240B"/>
    <w:rsid w:val="4443643A"/>
    <w:rsid w:val="44545798"/>
    <w:rsid w:val="44766987"/>
    <w:rsid w:val="44775260"/>
    <w:rsid w:val="449450A0"/>
    <w:rsid w:val="44983428"/>
    <w:rsid w:val="44A678F3"/>
    <w:rsid w:val="44A85E4D"/>
    <w:rsid w:val="44B412EF"/>
    <w:rsid w:val="44B55D88"/>
    <w:rsid w:val="44DA4742"/>
    <w:rsid w:val="44F56185"/>
    <w:rsid w:val="44FA7C3F"/>
    <w:rsid w:val="4504286C"/>
    <w:rsid w:val="45085EB8"/>
    <w:rsid w:val="450D7972"/>
    <w:rsid w:val="45150111"/>
    <w:rsid w:val="451B4667"/>
    <w:rsid w:val="45392542"/>
    <w:rsid w:val="454B2E34"/>
    <w:rsid w:val="4554734F"/>
    <w:rsid w:val="455E3D2A"/>
    <w:rsid w:val="45860040"/>
    <w:rsid w:val="458718ED"/>
    <w:rsid w:val="45965BB9"/>
    <w:rsid w:val="45A007E6"/>
    <w:rsid w:val="45A33E32"/>
    <w:rsid w:val="45B2311A"/>
    <w:rsid w:val="45D10A12"/>
    <w:rsid w:val="45DB35CC"/>
    <w:rsid w:val="45F531E3"/>
    <w:rsid w:val="4601239B"/>
    <w:rsid w:val="46064406"/>
    <w:rsid w:val="460F771A"/>
    <w:rsid w:val="4615110A"/>
    <w:rsid w:val="461E1C9E"/>
    <w:rsid w:val="46235014"/>
    <w:rsid w:val="46244F73"/>
    <w:rsid w:val="46256F3D"/>
    <w:rsid w:val="463B13F8"/>
    <w:rsid w:val="464D53FF"/>
    <w:rsid w:val="464F7B16"/>
    <w:rsid w:val="46547D94"/>
    <w:rsid w:val="46690BD8"/>
    <w:rsid w:val="46821FB8"/>
    <w:rsid w:val="46843C64"/>
    <w:rsid w:val="46892DD4"/>
    <w:rsid w:val="468C48C7"/>
    <w:rsid w:val="469277C3"/>
    <w:rsid w:val="46972EA6"/>
    <w:rsid w:val="469B0FAE"/>
    <w:rsid w:val="469C0DE0"/>
    <w:rsid w:val="46B05215"/>
    <w:rsid w:val="46B207D1"/>
    <w:rsid w:val="46B75DE7"/>
    <w:rsid w:val="46BA58D8"/>
    <w:rsid w:val="46BA5B24"/>
    <w:rsid w:val="46BF11CE"/>
    <w:rsid w:val="46D63D94"/>
    <w:rsid w:val="46E23BAF"/>
    <w:rsid w:val="46F13959"/>
    <w:rsid w:val="4710374A"/>
    <w:rsid w:val="471F7E3B"/>
    <w:rsid w:val="47262F6D"/>
    <w:rsid w:val="474013D4"/>
    <w:rsid w:val="47432C06"/>
    <w:rsid w:val="47436D28"/>
    <w:rsid w:val="4744751B"/>
    <w:rsid w:val="475C2F98"/>
    <w:rsid w:val="475C75A3"/>
    <w:rsid w:val="47631ACB"/>
    <w:rsid w:val="477910B3"/>
    <w:rsid w:val="47905CD4"/>
    <w:rsid w:val="47933B36"/>
    <w:rsid w:val="47953C4F"/>
    <w:rsid w:val="47A1373D"/>
    <w:rsid w:val="47A4013F"/>
    <w:rsid w:val="47A45C40"/>
    <w:rsid w:val="47AC64B7"/>
    <w:rsid w:val="47AD2ECC"/>
    <w:rsid w:val="47B916EB"/>
    <w:rsid w:val="47BD4B73"/>
    <w:rsid w:val="47BE31A6"/>
    <w:rsid w:val="47C60CFE"/>
    <w:rsid w:val="47C6240A"/>
    <w:rsid w:val="47DF08BD"/>
    <w:rsid w:val="47DF3A5D"/>
    <w:rsid w:val="47E86F62"/>
    <w:rsid w:val="47FF1613"/>
    <w:rsid w:val="48013092"/>
    <w:rsid w:val="48125D9D"/>
    <w:rsid w:val="48194880"/>
    <w:rsid w:val="48330957"/>
    <w:rsid w:val="48343468"/>
    <w:rsid w:val="483B47F6"/>
    <w:rsid w:val="483D781E"/>
    <w:rsid w:val="483E563F"/>
    <w:rsid w:val="483E7E42"/>
    <w:rsid w:val="48412CBC"/>
    <w:rsid w:val="485700F4"/>
    <w:rsid w:val="485B09F4"/>
    <w:rsid w:val="48663FBA"/>
    <w:rsid w:val="48691363"/>
    <w:rsid w:val="48711FC6"/>
    <w:rsid w:val="487544E4"/>
    <w:rsid w:val="488E6E4A"/>
    <w:rsid w:val="489908D9"/>
    <w:rsid w:val="48A146AD"/>
    <w:rsid w:val="48AB04B0"/>
    <w:rsid w:val="48AC76FC"/>
    <w:rsid w:val="48BC7E66"/>
    <w:rsid w:val="48C018E6"/>
    <w:rsid w:val="48C43321"/>
    <w:rsid w:val="48CF198C"/>
    <w:rsid w:val="48E935DD"/>
    <w:rsid w:val="48FA1FBB"/>
    <w:rsid w:val="48FF5824"/>
    <w:rsid w:val="49170DBF"/>
    <w:rsid w:val="491F6ECE"/>
    <w:rsid w:val="4920588C"/>
    <w:rsid w:val="49303C2F"/>
    <w:rsid w:val="49305C5E"/>
    <w:rsid w:val="493579B0"/>
    <w:rsid w:val="49470F79"/>
    <w:rsid w:val="495F2766"/>
    <w:rsid w:val="495F62C2"/>
    <w:rsid w:val="496A58A1"/>
    <w:rsid w:val="49793828"/>
    <w:rsid w:val="497E0E3E"/>
    <w:rsid w:val="49885B2A"/>
    <w:rsid w:val="49C83E68"/>
    <w:rsid w:val="49CF6610"/>
    <w:rsid w:val="49D26E8C"/>
    <w:rsid w:val="49DB003F"/>
    <w:rsid w:val="49E113CD"/>
    <w:rsid w:val="49E375E7"/>
    <w:rsid w:val="49FF1186"/>
    <w:rsid w:val="4A0D683E"/>
    <w:rsid w:val="4A111518"/>
    <w:rsid w:val="4A17094B"/>
    <w:rsid w:val="4A1B425A"/>
    <w:rsid w:val="4A203CA4"/>
    <w:rsid w:val="4A24580F"/>
    <w:rsid w:val="4A255152"/>
    <w:rsid w:val="4A257746"/>
    <w:rsid w:val="4A29340C"/>
    <w:rsid w:val="4A305522"/>
    <w:rsid w:val="4A3161C6"/>
    <w:rsid w:val="4A392FB7"/>
    <w:rsid w:val="4A3C17C0"/>
    <w:rsid w:val="4A463374"/>
    <w:rsid w:val="4A46425C"/>
    <w:rsid w:val="4A4831FA"/>
    <w:rsid w:val="4A49144C"/>
    <w:rsid w:val="4A5A184E"/>
    <w:rsid w:val="4A7144FF"/>
    <w:rsid w:val="4A844BCD"/>
    <w:rsid w:val="4A856A80"/>
    <w:rsid w:val="4A892C8C"/>
    <w:rsid w:val="4AA04266"/>
    <w:rsid w:val="4AA350EA"/>
    <w:rsid w:val="4AB368C6"/>
    <w:rsid w:val="4AC00E34"/>
    <w:rsid w:val="4AC334D3"/>
    <w:rsid w:val="4AC62A9D"/>
    <w:rsid w:val="4AC8513F"/>
    <w:rsid w:val="4AD5113C"/>
    <w:rsid w:val="4AE41776"/>
    <w:rsid w:val="4AE5697A"/>
    <w:rsid w:val="4AFC69A4"/>
    <w:rsid w:val="4AFD3CBB"/>
    <w:rsid w:val="4B0610EB"/>
    <w:rsid w:val="4B105DBC"/>
    <w:rsid w:val="4B145670"/>
    <w:rsid w:val="4B1754A1"/>
    <w:rsid w:val="4B1D2683"/>
    <w:rsid w:val="4B2F6F6A"/>
    <w:rsid w:val="4B35552D"/>
    <w:rsid w:val="4B425E9C"/>
    <w:rsid w:val="4B447552"/>
    <w:rsid w:val="4B590554"/>
    <w:rsid w:val="4B623145"/>
    <w:rsid w:val="4B663938"/>
    <w:rsid w:val="4B695FE2"/>
    <w:rsid w:val="4B6D247F"/>
    <w:rsid w:val="4B7757A2"/>
    <w:rsid w:val="4B7C504F"/>
    <w:rsid w:val="4B8838AF"/>
    <w:rsid w:val="4B884DF8"/>
    <w:rsid w:val="4B8D35BB"/>
    <w:rsid w:val="4B9304A5"/>
    <w:rsid w:val="4B9519B9"/>
    <w:rsid w:val="4B9A706D"/>
    <w:rsid w:val="4BAB5788"/>
    <w:rsid w:val="4BCB7C3F"/>
    <w:rsid w:val="4BD66F29"/>
    <w:rsid w:val="4BDC3BFA"/>
    <w:rsid w:val="4BDC6A53"/>
    <w:rsid w:val="4BDF3D74"/>
    <w:rsid w:val="4BF023FF"/>
    <w:rsid w:val="4BF114EB"/>
    <w:rsid w:val="4BF149E6"/>
    <w:rsid w:val="4BFA17C4"/>
    <w:rsid w:val="4BFB49C8"/>
    <w:rsid w:val="4C017B05"/>
    <w:rsid w:val="4C0626AB"/>
    <w:rsid w:val="4C254849"/>
    <w:rsid w:val="4C306A17"/>
    <w:rsid w:val="4C356E0C"/>
    <w:rsid w:val="4C4905C7"/>
    <w:rsid w:val="4C4A6E65"/>
    <w:rsid w:val="4C651E42"/>
    <w:rsid w:val="4C667968"/>
    <w:rsid w:val="4C771B75"/>
    <w:rsid w:val="4C854292"/>
    <w:rsid w:val="4C880C4B"/>
    <w:rsid w:val="4CBF385B"/>
    <w:rsid w:val="4CC50B32"/>
    <w:rsid w:val="4CCA4488"/>
    <w:rsid w:val="4CCA51C3"/>
    <w:rsid w:val="4CD608F7"/>
    <w:rsid w:val="4CE126CD"/>
    <w:rsid w:val="4CEC60BF"/>
    <w:rsid w:val="4CF15E8D"/>
    <w:rsid w:val="4CFD207A"/>
    <w:rsid w:val="4D07739D"/>
    <w:rsid w:val="4D0D29DD"/>
    <w:rsid w:val="4D372657"/>
    <w:rsid w:val="4D3F08E5"/>
    <w:rsid w:val="4D4373FC"/>
    <w:rsid w:val="4D47625E"/>
    <w:rsid w:val="4D477799"/>
    <w:rsid w:val="4D5723F4"/>
    <w:rsid w:val="4D5B4E4D"/>
    <w:rsid w:val="4D5D69B9"/>
    <w:rsid w:val="4D5D6FBD"/>
    <w:rsid w:val="4D61022A"/>
    <w:rsid w:val="4D622825"/>
    <w:rsid w:val="4D68250C"/>
    <w:rsid w:val="4D77007F"/>
    <w:rsid w:val="4D7C7BA6"/>
    <w:rsid w:val="4D827C83"/>
    <w:rsid w:val="4D861753"/>
    <w:rsid w:val="4D866514"/>
    <w:rsid w:val="4D886069"/>
    <w:rsid w:val="4D913908"/>
    <w:rsid w:val="4DA41C60"/>
    <w:rsid w:val="4DAD39FB"/>
    <w:rsid w:val="4DB14700"/>
    <w:rsid w:val="4DBF1A26"/>
    <w:rsid w:val="4DC332C4"/>
    <w:rsid w:val="4DC4703C"/>
    <w:rsid w:val="4DC713BA"/>
    <w:rsid w:val="4DD00E1F"/>
    <w:rsid w:val="4DD86643"/>
    <w:rsid w:val="4DE82D2A"/>
    <w:rsid w:val="4DF000F8"/>
    <w:rsid w:val="4DF52D79"/>
    <w:rsid w:val="4E0204A5"/>
    <w:rsid w:val="4E0A5FB9"/>
    <w:rsid w:val="4E1C4782"/>
    <w:rsid w:val="4E2163C7"/>
    <w:rsid w:val="4E3945CD"/>
    <w:rsid w:val="4E477142"/>
    <w:rsid w:val="4E5303BA"/>
    <w:rsid w:val="4E5B1FD2"/>
    <w:rsid w:val="4E5C7A87"/>
    <w:rsid w:val="4E673A1F"/>
    <w:rsid w:val="4E6F7AF0"/>
    <w:rsid w:val="4E8A1D0A"/>
    <w:rsid w:val="4E8A3DE2"/>
    <w:rsid w:val="4E970F33"/>
    <w:rsid w:val="4EA843EC"/>
    <w:rsid w:val="4EB33338"/>
    <w:rsid w:val="4EC15329"/>
    <w:rsid w:val="4EC35B2E"/>
    <w:rsid w:val="4EC70B92"/>
    <w:rsid w:val="4ECB699A"/>
    <w:rsid w:val="4ECC26E3"/>
    <w:rsid w:val="4ECF324C"/>
    <w:rsid w:val="4EE227BB"/>
    <w:rsid w:val="4EEB116D"/>
    <w:rsid w:val="4EED7555"/>
    <w:rsid w:val="4EEE58DF"/>
    <w:rsid w:val="4EF43D5A"/>
    <w:rsid w:val="4F000FA0"/>
    <w:rsid w:val="4F09192A"/>
    <w:rsid w:val="4F195165"/>
    <w:rsid w:val="4F1E508F"/>
    <w:rsid w:val="4F2E0C11"/>
    <w:rsid w:val="4F3B62B8"/>
    <w:rsid w:val="4F416688"/>
    <w:rsid w:val="4F495A4B"/>
    <w:rsid w:val="4F606A03"/>
    <w:rsid w:val="4F622798"/>
    <w:rsid w:val="4F6C293F"/>
    <w:rsid w:val="4F7644F3"/>
    <w:rsid w:val="4F7F77EC"/>
    <w:rsid w:val="4FA964E9"/>
    <w:rsid w:val="4FAB0AD3"/>
    <w:rsid w:val="4FB05ACA"/>
    <w:rsid w:val="4FDD195E"/>
    <w:rsid w:val="4FE275E8"/>
    <w:rsid w:val="4FEF6AC0"/>
    <w:rsid w:val="4FFF16DA"/>
    <w:rsid w:val="501222E0"/>
    <w:rsid w:val="501C6CBB"/>
    <w:rsid w:val="50281B04"/>
    <w:rsid w:val="5032409D"/>
    <w:rsid w:val="5034465B"/>
    <w:rsid w:val="50383BA4"/>
    <w:rsid w:val="50410BA5"/>
    <w:rsid w:val="50446212"/>
    <w:rsid w:val="50446C37"/>
    <w:rsid w:val="504979D8"/>
    <w:rsid w:val="505D3128"/>
    <w:rsid w:val="5079410E"/>
    <w:rsid w:val="50835BD9"/>
    <w:rsid w:val="50934D4F"/>
    <w:rsid w:val="509B6226"/>
    <w:rsid w:val="509F57F5"/>
    <w:rsid w:val="50A35AE7"/>
    <w:rsid w:val="50B11AF9"/>
    <w:rsid w:val="50B45146"/>
    <w:rsid w:val="50BC0F04"/>
    <w:rsid w:val="50CB2431"/>
    <w:rsid w:val="50D6330E"/>
    <w:rsid w:val="50D66A51"/>
    <w:rsid w:val="50E27F05"/>
    <w:rsid w:val="50E33C7D"/>
    <w:rsid w:val="50E802DD"/>
    <w:rsid w:val="50F16F63"/>
    <w:rsid w:val="50FB2D75"/>
    <w:rsid w:val="512F0F13"/>
    <w:rsid w:val="51357DD9"/>
    <w:rsid w:val="513805FD"/>
    <w:rsid w:val="51387B25"/>
    <w:rsid w:val="513B5867"/>
    <w:rsid w:val="513F7105"/>
    <w:rsid w:val="514364CA"/>
    <w:rsid w:val="51597A9B"/>
    <w:rsid w:val="515E50B1"/>
    <w:rsid w:val="517C2B66"/>
    <w:rsid w:val="517C7B02"/>
    <w:rsid w:val="51850DCC"/>
    <w:rsid w:val="51886C6C"/>
    <w:rsid w:val="51957246"/>
    <w:rsid w:val="51976CDE"/>
    <w:rsid w:val="51A30DE1"/>
    <w:rsid w:val="51A96C75"/>
    <w:rsid w:val="51B573C7"/>
    <w:rsid w:val="51BD7AF1"/>
    <w:rsid w:val="51C21AE4"/>
    <w:rsid w:val="51D23D88"/>
    <w:rsid w:val="51DA6E2E"/>
    <w:rsid w:val="51F77E28"/>
    <w:rsid w:val="51FB5A68"/>
    <w:rsid w:val="52045C59"/>
    <w:rsid w:val="520A513D"/>
    <w:rsid w:val="52114A6A"/>
    <w:rsid w:val="52157E66"/>
    <w:rsid w:val="521A7662"/>
    <w:rsid w:val="52344BEE"/>
    <w:rsid w:val="52377DDC"/>
    <w:rsid w:val="52621467"/>
    <w:rsid w:val="52645EE5"/>
    <w:rsid w:val="5267420D"/>
    <w:rsid w:val="52A35472"/>
    <w:rsid w:val="52A64F62"/>
    <w:rsid w:val="52BC29D7"/>
    <w:rsid w:val="52BC6534"/>
    <w:rsid w:val="52C073F4"/>
    <w:rsid w:val="52C75604"/>
    <w:rsid w:val="52D725C8"/>
    <w:rsid w:val="52E15F9A"/>
    <w:rsid w:val="52EF6D66"/>
    <w:rsid w:val="52F12681"/>
    <w:rsid w:val="52F7278F"/>
    <w:rsid w:val="52F82584"/>
    <w:rsid w:val="52FD7453"/>
    <w:rsid w:val="530103EA"/>
    <w:rsid w:val="530830A5"/>
    <w:rsid w:val="5314011E"/>
    <w:rsid w:val="532F6D06"/>
    <w:rsid w:val="53416ACB"/>
    <w:rsid w:val="535671B8"/>
    <w:rsid w:val="536A5F90"/>
    <w:rsid w:val="537A56D0"/>
    <w:rsid w:val="537C1566"/>
    <w:rsid w:val="539D63D5"/>
    <w:rsid w:val="53AE4981"/>
    <w:rsid w:val="53B62116"/>
    <w:rsid w:val="53B94F73"/>
    <w:rsid w:val="53BA4B04"/>
    <w:rsid w:val="53CF201E"/>
    <w:rsid w:val="53DC0902"/>
    <w:rsid w:val="53DF24DA"/>
    <w:rsid w:val="53F57F4F"/>
    <w:rsid w:val="53FE1D23"/>
    <w:rsid w:val="54104D89"/>
    <w:rsid w:val="542057A4"/>
    <w:rsid w:val="54207CF6"/>
    <w:rsid w:val="54281935"/>
    <w:rsid w:val="54341656"/>
    <w:rsid w:val="54596730"/>
    <w:rsid w:val="54613836"/>
    <w:rsid w:val="546F6518"/>
    <w:rsid w:val="5473088C"/>
    <w:rsid w:val="54765715"/>
    <w:rsid w:val="547777AE"/>
    <w:rsid w:val="5479292E"/>
    <w:rsid w:val="547A66A6"/>
    <w:rsid w:val="54890697"/>
    <w:rsid w:val="549170B8"/>
    <w:rsid w:val="54AD55A2"/>
    <w:rsid w:val="54AF6F1C"/>
    <w:rsid w:val="54BA3440"/>
    <w:rsid w:val="54DD5A1A"/>
    <w:rsid w:val="54E16725"/>
    <w:rsid w:val="54EF499E"/>
    <w:rsid w:val="55072809"/>
    <w:rsid w:val="550B024E"/>
    <w:rsid w:val="550D3492"/>
    <w:rsid w:val="5539030F"/>
    <w:rsid w:val="553E48E2"/>
    <w:rsid w:val="5540219F"/>
    <w:rsid w:val="55426A38"/>
    <w:rsid w:val="55432F3C"/>
    <w:rsid w:val="55455A1C"/>
    <w:rsid w:val="55466588"/>
    <w:rsid w:val="55486DD7"/>
    <w:rsid w:val="555E38D2"/>
    <w:rsid w:val="557E5D22"/>
    <w:rsid w:val="55A11E60"/>
    <w:rsid w:val="55A12DF1"/>
    <w:rsid w:val="55AF05D2"/>
    <w:rsid w:val="55AF4BBE"/>
    <w:rsid w:val="55B6370E"/>
    <w:rsid w:val="55BB1189"/>
    <w:rsid w:val="55BF79A7"/>
    <w:rsid w:val="55CF34AF"/>
    <w:rsid w:val="55CF657E"/>
    <w:rsid w:val="55D549F2"/>
    <w:rsid w:val="55DB2B20"/>
    <w:rsid w:val="55DE0463"/>
    <w:rsid w:val="56004989"/>
    <w:rsid w:val="560A114D"/>
    <w:rsid w:val="56187F3E"/>
    <w:rsid w:val="561A66C7"/>
    <w:rsid w:val="563805C7"/>
    <w:rsid w:val="56382375"/>
    <w:rsid w:val="563F1955"/>
    <w:rsid w:val="56446F6C"/>
    <w:rsid w:val="56466F1D"/>
    <w:rsid w:val="565A2D6F"/>
    <w:rsid w:val="56737365"/>
    <w:rsid w:val="567B41B3"/>
    <w:rsid w:val="568455BA"/>
    <w:rsid w:val="56876E58"/>
    <w:rsid w:val="5697353F"/>
    <w:rsid w:val="569D250D"/>
    <w:rsid w:val="56A75B71"/>
    <w:rsid w:val="56A871AD"/>
    <w:rsid w:val="56B47D68"/>
    <w:rsid w:val="56B61D8F"/>
    <w:rsid w:val="56B802D4"/>
    <w:rsid w:val="56BC3620"/>
    <w:rsid w:val="56BD791F"/>
    <w:rsid w:val="56CD6F61"/>
    <w:rsid w:val="56E12FF7"/>
    <w:rsid w:val="57115AB9"/>
    <w:rsid w:val="5712720C"/>
    <w:rsid w:val="57193F55"/>
    <w:rsid w:val="571B6330"/>
    <w:rsid w:val="572C012C"/>
    <w:rsid w:val="573A2934"/>
    <w:rsid w:val="57452EF0"/>
    <w:rsid w:val="57481287"/>
    <w:rsid w:val="57491CA9"/>
    <w:rsid w:val="574D1E50"/>
    <w:rsid w:val="575C2093"/>
    <w:rsid w:val="575F63E7"/>
    <w:rsid w:val="57616C2F"/>
    <w:rsid w:val="57645EB8"/>
    <w:rsid w:val="577A2846"/>
    <w:rsid w:val="577D5787"/>
    <w:rsid w:val="57A400D5"/>
    <w:rsid w:val="57A74BE4"/>
    <w:rsid w:val="57A8352A"/>
    <w:rsid w:val="57AA72A2"/>
    <w:rsid w:val="57B6140A"/>
    <w:rsid w:val="57BE4AFC"/>
    <w:rsid w:val="57C0260E"/>
    <w:rsid w:val="57E1425F"/>
    <w:rsid w:val="57E30A7D"/>
    <w:rsid w:val="57EB5860"/>
    <w:rsid w:val="57F64CB7"/>
    <w:rsid w:val="57F84509"/>
    <w:rsid w:val="57F977E9"/>
    <w:rsid w:val="5816186B"/>
    <w:rsid w:val="581806B0"/>
    <w:rsid w:val="582165AC"/>
    <w:rsid w:val="58383F3B"/>
    <w:rsid w:val="58391C7C"/>
    <w:rsid w:val="583B0C45"/>
    <w:rsid w:val="583D2BEA"/>
    <w:rsid w:val="584677BD"/>
    <w:rsid w:val="58512DF7"/>
    <w:rsid w:val="585973A4"/>
    <w:rsid w:val="58597EAC"/>
    <w:rsid w:val="586208D1"/>
    <w:rsid w:val="587D34C6"/>
    <w:rsid w:val="58833EFF"/>
    <w:rsid w:val="588E44CE"/>
    <w:rsid w:val="58B02F79"/>
    <w:rsid w:val="58BA3515"/>
    <w:rsid w:val="58BF0690"/>
    <w:rsid w:val="58BF6D7E"/>
    <w:rsid w:val="58C50723"/>
    <w:rsid w:val="58C84A2B"/>
    <w:rsid w:val="58CC3617"/>
    <w:rsid w:val="58ED4908"/>
    <w:rsid w:val="58EF353A"/>
    <w:rsid w:val="59060509"/>
    <w:rsid w:val="590B5B1F"/>
    <w:rsid w:val="590F1AB3"/>
    <w:rsid w:val="59192373"/>
    <w:rsid w:val="591F0ED8"/>
    <w:rsid w:val="59545718"/>
    <w:rsid w:val="59551607"/>
    <w:rsid w:val="595F27A8"/>
    <w:rsid w:val="595F7983"/>
    <w:rsid w:val="59626C1D"/>
    <w:rsid w:val="597369C9"/>
    <w:rsid w:val="59765D90"/>
    <w:rsid w:val="5988716F"/>
    <w:rsid w:val="598F6750"/>
    <w:rsid w:val="598F68E2"/>
    <w:rsid w:val="59925F03"/>
    <w:rsid w:val="59D17210"/>
    <w:rsid w:val="59D35F11"/>
    <w:rsid w:val="59DE6AFC"/>
    <w:rsid w:val="59E87144"/>
    <w:rsid w:val="59EC6537"/>
    <w:rsid w:val="59FD0AEE"/>
    <w:rsid w:val="59FE7432"/>
    <w:rsid w:val="5A001DBB"/>
    <w:rsid w:val="5A0D5023"/>
    <w:rsid w:val="5A0E1D6B"/>
    <w:rsid w:val="5A0E2FB3"/>
    <w:rsid w:val="5A5A0B0C"/>
    <w:rsid w:val="5A5B2AD6"/>
    <w:rsid w:val="5A5D23AA"/>
    <w:rsid w:val="5A5D5F2D"/>
    <w:rsid w:val="5A671D48"/>
    <w:rsid w:val="5A7250B5"/>
    <w:rsid w:val="5A801333"/>
    <w:rsid w:val="5A842A75"/>
    <w:rsid w:val="5A9153AB"/>
    <w:rsid w:val="5A951B44"/>
    <w:rsid w:val="5A990ED3"/>
    <w:rsid w:val="5A9E04B2"/>
    <w:rsid w:val="5AAB75B9"/>
    <w:rsid w:val="5ABF12B7"/>
    <w:rsid w:val="5AC16DDD"/>
    <w:rsid w:val="5AC71F19"/>
    <w:rsid w:val="5AD74878"/>
    <w:rsid w:val="5AD80831"/>
    <w:rsid w:val="5AE26D53"/>
    <w:rsid w:val="5B027B34"/>
    <w:rsid w:val="5B172EA1"/>
    <w:rsid w:val="5B1A02B0"/>
    <w:rsid w:val="5B1A1C74"/>
    <w:rsid w:val="5B2A2BD4"/>
    <w:rsid w:val="5B2D7028"/>
    <w:rsid w:val="5B2F3AD2"/>
    <w:rsid w:val="5B324E74"/>
    <w:rsid w:val="5B384F96"/>
    <w:rsid w:val="5B436116"/>
    <w:rsid w:val="5B4672E2"/>
    <w:rsid w:val="5B471061"/>
    <w:rsid w:val="5B596E31"/>
    <w:rsid w:val="5B6E76E4"/>
    <w:rsid w:val="5B7B1439"/>
    <w:rsid w:val="5B7B3430"/>
    <w:rsid w:val="5B7C4AB2"/>
    <w:rsid w:val="5B7F5F85"/>
    <w:rsid w:val="5B800A46"/>
    <w:rsid w:val="5B826821"/>
    <w:rsid w:val="5B834092"/>
    <w:rsid w:val="5B852648"/>
    <w:rsid w:val="5BA41403"/>
    <w:rsid w:val="5BAA7871"/>
    <w:rsid w:val="5BAB5397"/>
    <w:rsid w:val="5BB700E9"/>
    <w:rsid w:val="5BB701E0"/>
    <w:rsid w:val="5BBC3A1D"/>
    <w:rsid w:val="5BC70423"/>
    <w:rsid w:val="5BCC566A"/>
    <w:rsid w:val="5BDB4DC4"/>
    <w:rsid w:val="5BEF797A"/>
    <w:rsid w:val="5BF22FC6"/>
    <w:rsid w:val="5BF705DC"/>
    <w:rsid w:val="5C007491"/>
    <w:rsid w:val="5C0E5ED8"/>
    <w:rsid w:val="5C180F45"/>
    <w:rsid w:val="5C1C5B4C"/>
    <w:rsid w:val="5C2F7D76"/>
    <w:rsid w:val="5C3830CF"/>
    <w:rsid w:val="5C3F445D"/>
    <w:rsid w:val="5C417846"/>
    <w:rsid w:val="5C58100B"/>
    <w:rsid w:val="5C607A29"/>
    <w:rsid w:val="5C834FB3"/>
    <w:rsid w:val="5CB50E7D"/>
    <w:rsid w:val="5CB564CD"/>
    <w:rsid w:val="5CB621ED"/>
    <w:rsid w:val="5CC70736"/>
    <w:rsid w:val="5CCD325B"/>
    <w:rsid w:val="5CD10EE9"/>
    <w:rsid w:val="5CD32609"/>
    <w:rsid w:val="5CDA167E"/>
    <w:rsid w:val="5CDC74C3"/>
    <w:rsid w:val="5CE11FCA"/>
    <w:rsid w:val="5CEE7C31"/>
    <w:rsid w:val="5CF33AE6"/>
    <w:rsid w:val="5D083D43"/>
    <w:rsid w:val="5D307021"/>
    <w:rsid w:val="5D3E4715"/>
    <w:rsid w:val="5D417D61"/>
    <w:rsid w:val="5D420661"/>
    <w:rsid w:val="5D467402"/>
    <w:rsid w:val="5D492930"/>
    <w:rsid w:val="5D4E60FF"/>
    <w:rsid w:val="5D581599"/>
    <w:rsid w:val="5D600603"/>
    <w:rsid w:val="5D6344D7"/>
    <w:rsid w:val="5D6B44A2"/>
    <w:rsid w:val="5D6C074B"/>
    <w:rsid w:val="5D6F64ED"/>
    <w:rsid w:val="5D7465D2"/>
    <w:rsid w:val="5D7734CC"/>
    <w:rsid w:val="5D867E6A"/>
    <w:rsid w:val="5D9D5419"/>
    <w:rsid w:val="5DA526DA"/>
    <w:rsid w:val="5DBB4822"/>
    <w:rsid w:val="5DC37EB1"/>
    <w:rsid w:val="5DD235F3"/>
    <w:rsid w:val="5DD25700"/>
    <w:rsid w:val="5DDC02E5"/>
    <w:rsid w:val="5DDD2180"/>
    <w:rsid w:val="5DF83F93"/>
    <w:rsid w:val="5DFC1EDA"/>
    <w:rsid w:val="5E007C1C"/>
    <w:rsid w:val="5E0771FD"/>
    <w:rsid w:val="5E0B0AD6"/>
    <w:rsid w:val="5E0F6F66"/>
    <w:rsid w:val="5E167440"/>
    <w:rsid w:val="5E1973AD"/>
    <w:rsid w:val="5E2021D4"/>
    <w:rsid w:val="5E280F21"/>
    <w:rsid w:val="5E2E6B91"/>
    <w:rsid w:val="5E3D2C1E"/>
    <w:rsid w:val="5E417820"/>
    <w:rsid w:val="5E453881"/>
    <w:rsid w:val="5E5835B4"/>
    <w:rsid w:val="5E587A58"/>
    <w:rsid w:val="5E6F08FE"/>
    <w:rsid w:val="5E7247DE"/>
    <w:rsid w:val="5E7B6C48"/>
    <w:rsid w:val="5E7E057F"/>
    <w:rsid w:val="5E872504"/>
    <w:rsid w:val="5E96206C"/>
    <w:rsid w:val="5EAC1D92"/>
    <w:rsid w:val="5EB41C10"/>
    <w:rsid w:val="5EC56770"/>
    <w:rsid w:val="5ECC2FB0"/>
    <w:rsid w:val="5ECC5266"/>
    <w:rsid w:val="5ED84F49"/>
    <w:rsid w:val="5EDA2C72"/>
    <w:rsid w:val="5EDD2E53"/>
    <w:rsid w:val="5EF506AD"/>
    <w:rsid w:val="5F0A6D31"/>
    <w:rsid w:val="5F13572D"/>
    <w:rsid w:val="5F2D00CD"/>
    <w:rsid w:val="5F2F33CE"/>
    <w:rsid w:val="5F381638"/>
    <w:rsid w:val="5F412AE0"/>
    <w:rsid w:val="5F481F12"/>
    <w:rsid w:val="5F4831EE"/>
    <w:rsid w:val="5F5024DD"/>
    <w:rsid w:val="5F5C0E82"/>
    <w:rsid w:val="5F5D6B9E"/>
    <w:rsid w:val="5F5E17A1"/>
    <w:rsid w:val="5F700DD2"/>
    <w:rsid w:val="5F857F66"/>
    <w:rsid w:val="5F915FA7"/>
    <w:rsid w:val="5F9745B0"/>
    <w:rsid w:val="5F9E2877"/>
    <w:rsid w:val="5FA34D03"/>
    <w:rsid w:val="5FAA14D4"/>
    <w:rsid w:val="5FB479BA"/>
    <w:rsid w:val="5FB54A36"/>
    <w:rsid w:val="5FB85B9E"/>
    <w:rsid w:val="5FBC5DC5"/>
    <w:rsid w:val="5FBF447D"/>
    <w:rsid w:val="5FC37153"/>
    <w:rsid w:val="5FCB6008"/>
    <w:rsid w:val="5FDC5EDE"/>
    <w:rsid w:val="60057804"/>
    <w:rsid w:val="600805BF"/>
    <w:rsid w:val="601259E5"/>
    <w:rsid w:val="60216631"/>
    <w:rsid w:val="60255718"/>
    <w:rsid w:val="602F7D96"/>
    <w:rsid w:val="60344225"/>
    <w:rsid w:val="60382172"/>
    <w:rsid w:val="60545FFD"/>
    <w:rsid w:val="607E25A5"/>
    <w:rsid w:val="60806DF2"/>
    <w:rsid w:val="6089214B"/>
    <w:rsid w:val="60896100"/>
    <w:rsid w:val="608C182C"/>
    <w:rsid w:val="6096516D"/>
    <w:rsid w:val="609A1134"/>
    <w:rsid w:val="60A24FBB"/>
    <w:rsid w:val="60CC6EBB"/>
    <w:rsid w:val="60CE719B"/>
    <w:rsid w:val="60D12058"/>
    <w:rsid w:val="60D53682"/>
    <w:rsid w:val="60E45542"/>
    <w:rsid w:val="60ED6C7F"/>
    <w:rsid w:val="60F06D9D"/>
    <w:rsid w:val="611063C8"/>
    <w:rsid w:val="61131E08"/>
    <w:rsid w:val="61133C89"/>
    <w:rsid w:val="61357BDD"/>
    <w:rsid w:val="614A6992"/>
    <w:rsid w:val="616241E3"/>
    <w:rsid w:val="618A6CF9"/>
    <w:rsid w:val="618D6AD9"/>
    <w:rsid w:val="618E77AB"/>
    <w:rsid w:val="619A76DD"/>
    <w:rsid w:val="61AD3C17"/>
    <w:rsid w:val="61EE5FDE"/>
    <w:rsid w:val="61F01D56"/>
    <w:rsid w:val="61F231E1"/>
    <w:rsid w:val="61FC7477"/>
    <w:rsid w:val="61FD4FD4"/>
    <w:rsid w:val="620677CB"/>
    <w:rsid w:val="62097BE6"/>
    <w:rsid w:val="621A4BD3"/>
    <w:rsid w:val="621E3DF8"/>
    <w:rsid w:val="621F6549"/>
    <w:rsid w:val="6221227C"/>
    <w:rsid w:val="622D3013"/>
    <w:rsid w:val="62413550"/>
    <w:rsid w:val="624C05D4"/>
    <w:rsid w:val="62634C1E"/>
    <w:rsid w:val="62650996"/>
    <w:rsid w:val="627B1F67"/>
    <w:rsid w:val="6280757E"/>
    <w:rsid w:val="62905E6A"/>
    <w:rsid w:val="62AD3960"/>
    <w:rsid w:val="62B611F1"/>
    <w:rsid w:val="62B75C36"/>
    <w:rsid w:val="62C14AEC"/>
    <w:rsid w:val="62CB50ED"/>
    <w:rsid w:val="62E64745"/>
    <w:rsid w:val="62E67229"/>
    <w:rsid w:val="62E94E76"/>
    <w:rsid w:val="62EC69C1"/>
    <w:rsid w:val="62F260A0"/>
    <w:rsid w:val="62FB44F5"/>
    <w:rsid w:val="63130178"/>
    <w:rsid w:val="63147CC6"/>
    <w:rsid w:val="63155F18"/>
    <w:rsid w:val="63251ED3"/>
    <w:rsid w:val="6326781D"/>
    <w:rsid w:val="632779F9"/>
    <w:rsid w:val="632D121B"/>
    <w:rsid w:val="632E6CDD"/>
    <w:rsid w:val="634730E4"/>
    <w:rsid w:val="634C3904"/>
    <w:rsid w:val="63555350"/>
    <w:rsid w:val="6379529C"/>
    <w:rsid w:val="638D707F"/>
    <w:rsid w:val="63921487"/>
    <w:rsid w:val="639C0744"/>
    <w:rsid w:val="639D4217"/>
    <w:rsid w:val="639E415F"/>
    <w:rsid w:val="63A64D79"/>
    <w:rsid w:val="63AE52AD"/>
    <w:rsid w:val="63B124D4"/>
    <w:rsid w:val="63BD3CC6"/>
    <w:rsid w:val="63BD5BC4"/>
    <w:rsid w:val="63D026B5"/>
    <w:rsid w:val="63DD318F"/>
    <w:rsid w:val="63DE2BB1"/>
    <w:rsid w:val="63E56284"/>
    <w:rsid w:val="63ED356B"/>
    <w:rsid w:val="63F55D49"/>
    <w:rsid w:val="64000BAA"/>
    <w:rsid w:val="640A7C37"/>
    <w:rsid w:val="640D6A68"/>
    <w:rsid w:val="64127D09"/>
    <w:rsid w:val="641D34DA"/>
    <w:rsid w:val="642673ED"/>
    <w:rsid w:val="642737D6"/>
    <w:rsid w:val="642A77A1"/>
    <w:rsid w:val="642F51F5"/>
    <w:rsid w:val="643534B8"/>
    <w:rsid w:val="64387547"/>
    <w:rsid w:val="6442014E"/>
    <w:rsid w:val="64430863"/>
    <w:rsid w:val="644A61FF"/>
    <w:rsid w:val="644D3ECA"/>
    <w:rsid w:val="6452248C"/>
    <w:rsid w:val="645B49F1"/>
    <w:rsid w:val="645C60CA"/>
    <w:rsid w:val="646D3EDF"/>
    <w:rsid w:val="647C5B23"/>
    <w:rsid w:val="64803865"/>
    <w:rsid w:val="64833FCA"/>
    <w:rsid w:val="64875ED4"/>
    <w:rsid w:val="649317EA"/>
    <w:rsid w:val="64970BAF"/>
    <w:rsid w:val="649B244D"/>
    <w:rsid w:val="649C190D"/>
    <w:rsid w:val="64A53E16"/>
    <w:rsid w:val="64A82DBC"/>
    <w:rsid w:val="64AD03D2"/>
    <w:rsid w:val="64B11C70"/>
    <w:rsid w:val="64B734BA"/>
    <w:rsid w:val="64CE2822"/>
    <w:rsid w:val="64D14416"/>
    <w:rsid w:val="64D63485"/>
    <w:rsid w:val="65261C89"/>
    <w:rsid w:val="652C12F7"/>
    <w:rsid w:val="653033D2"/>
    <w:rsid w:val="653603C7"/>
    <w:rsid w:val="65376A53"/>
    <w:rsid w:val="654040D7"/>
    <w:rsid w:val="65411812"/>
    <w:rsid w:val="65444D68"/>
    <w:rsid w:val="654A47EF"/>
    <w:rsid w:val="655820EC"/>
    <w:rsid w:val="655A2308"/>
    <w:rsid w:val="655F16CC"/>
    <w:rsid w:val="65651B01"/>
    <w:rsid w:val="6573734A"/>
    <w:rsid w:val="65780001"/>
    <w:rsid w:val="65AD00C0"/>
    <w:rsid w:val="65BE6D50"/>
    <w:rsid w:val="65C33931"/>
    <w:rsid w:val="65CA5314"/>
    <w:rsid w:val="65CE0600"/>
    <w:rsid w:val="65DB7440"/>
    <w:rsid w:val="65F205EF"/>
    <w:rsid w:val="65F20792"/>
    <w:rsid w:val="65FD1764"/>
    <w:rsid w:val="65FE28CF"/>
    <w:rsid w:val="66134265"/>
    <w:rsid w:val="661560C7"/>
    <w:rsid w:val="66394E86"/>
    <w:rsid w:val="6654575F"/>
    <w:rsid w:val="66676F88"/>
    <w:rsid w:val="66750B23"/>
    <w:rsid w:val="668127EA"/>
    <w:rsid w:val="66C7577B"/>
    <w:rsid w:val="66D0667B"/>
    <w:rsid w:val="66D63C10"/>
    <w:rsid w:val="66DB4D83"/>
    <w:rsid w:val="66DB5E38"/>
    <w:rsid w:val="66DD20EA"/>
    <w:rsid w:val="66E005EB"/>
    <w:rsid w:val="66E91CB7"/>
    <w:rsid w:val="66E928A7"/>
    <w:rsid w:val="66EC5B2D"/>
    <w:rsid w:val="66F2388F"/>
    <w:rsid w:val="66F26B88"/>
    <w:rsid w:val="66F422E8"/>
    <w:rsid w:val="6707789F"/>
    <w:rsid w:val="670C5884"/>
    <w:rsid w:val="670E60E6"/>
    <w:rsid w:val="67117CE8"/>
    <w:rsid w:val="67177D85"/>
    <w:rsid w:val="672E57FA"/>
    <w:rsid w:val="673752EB"/>
    <w:rsid w:val="67380715"/>
    <w:rsid w:val="673F40F7"/>
    <w:rsid w:val="67427F1F"/>
    <w:rsid w:val="674F25B3"/>
    <w:rsid w:val="67643A6C"/>
    <w:rsid w:val="676A6106"/>
    <w:rsid w:val="676B363C"/>
    <w:rsid w:val="676C6399"/>
    <w:rsid w:val="67770B7F"/>
    <w:rsid w:val="6786757C"/>
    <w:rsid w:val="678A3E96"/>
    <w:rsid w:val="67967D6E"/>
    <w:rsid w:val="67A71109"/>
    <w:rsid w:val="67B46A75"/>
    <w:rsid w:val="67C21F0D"/>
    <w:rsid w:val="67C401AA"/>
    <w:rsid w:val="67C40BD1"/>
    <w:rsid w:val="67C46853"/>
    <w:rsid w:val="67D16185"/>
    <w:rsid w:val="67D54B63"/>
    <w:rsid w:val="67F0485E"/>
    <w:rsid w:val="67F87BB6"/>
    <w:rsid w:val="680622D3"/>
    <w:rsid w:val="680B1697"/>
    <w:rsid w:val="68166CA5"/>
    <w:rsid w:val="681A5D7E"/>
    <w:rsid w:val="6843445E"/>
    <w:rsid w:val="6844104D"/>
    <w:rsid w:val="685B5EA4"/>
    <w:rsid w:val="685C1EF3"/>
    <w:rsid w:val="68646FFA"/>
    <w:rsid w:val="68665B3B"/>
    <w:rsid w:val="68774F7F"/>
    <w:rsid w:val="687E630D"/>
    <w:rsid w:val="68815DFE"/>
    <w:rsid w:val="688431F8"/>
    <w:rsid w:val="68A63BD1"/>
    <w:rsid w:val="68AD7231"/>
    <w:rsid w:val="68AF366B"/>
    <w:rsid w:val="68AF64C7"/>
    <w:rsid w:val="68BA2290"/>
    <w:rsid w:val="68CA50AF"/>
    <w:rsid w:val="68DA27A5"/>
    <w:rsid w:val="68DF53EC"/>
    <w:rsid w:val="68E048D2"/>
    <w:rsid w:val="68E24AEE"/>
    <w:rsid w:val="68E44845"/>
    <w:rsid w:val="68F96A08"/>
    <w:rsid w:val="68FD68D8"/>
    <w:rsid w:val="690A7BA1"/>
    <w:rsid w:val="6921614B"/>
    <w:rsid w:val="69313380"/>
    <w:rsid w:val="69330D5E"/>
    <w:rsid w:val="693D7F76"/>
    <w:rsid w:val="693E7D36"/>
    <w:rsid w:val="695279E2"/>
    <w:rsid w:val="695F1BFF"/>
    <w:rsid w:val="6962124E"/>
    <w:rsid w:val="6962178B"/>
    <w:rsid w:val="696F7859"/>
    <w:rsid w:val="69707473"/>
    <w:rsid w:val="697119CE"/>
    <w:rsid w:val="697977BA"/>
    <w:rsid w:val="6983525A"/>
    <w:rsid w:val="699138E0"/>
    <w:rsid w:val="69972BAE"/>
    <w:rsid w:val="69A1759A"/>
    <w:rsid w:val="69AB1384"/>
    <w:rsid w:val="69B47B0D"/>
    <w:rsid w:val="69BC23D5"/>
    <w:rsid w:val="69BC41CF"/>
    <w:rsid w:val="69C13F18"/>
    <w:rsid w:val="69CB31A3"/>
    <w:rsid w:val="69CC7C04"/>
    <w:rsid w:val="69D65CD5"/>
    <w:rsid w:val="69DE5401"/>
    <w:rsid w:val="69F64DE0"/>
    <w:rsid w:val="6A0D477C"/>
    <w:rsid w:val="6A10568B"/>
    <w:rsid w:val="6A114CBA"/>
    <w:rsid w:val="6A17365A"/>
    <w:rsid w:val="6A1A37F4"/>
    <w:rsid w:val="6A261F4E"/>
    <w:rsid w:val="6A3232CE"/>
    <w:rsid w:val="6A3769E2"/>
    <w:rsid w:val="6A3C6480"/>
    <w:rsid w:val="6A443C56"/>
    <w:rsid w:val="6A445335"/>
    <w:rsid w:val="6A473F4E"/>
    <w:rsid w:val="6A484FDE"/>
    <w:rsid w:val="6A535578"/>
    <w:rsid w:val="6A5837A7"/>
    <w:rsid w:val="6A59237F"/>
    <w:rsid w:val="6A69021C"/>
    <w:rsid w:val="6A7C21B2"/>
    <w:rsid w:val="6A7D72D4"/>
    <w:rsid w:val="6A84432D"/>
    <w:rsid w:val="6A995C7D"/>
    <w:rsid w:val="6A9C0D49"/>
    <w:rsid w:val="6A9E54A9"/>
    <w:rsid w:val="6AA10B75"/>
    <w:rsid w:val="6AB0511C"/>
    <w:rsid w:val="6AB50174"/>
    <w:rsid w:val="6AD85019"/>
    <w:rsid w:val="6AE5709D"/>
    <w:rsid w:val="6AED4D08"/>
    <w:rsid w:val="6AF723A7"/>
    <w:rsid w:val="6AF862D9"/>
    <w:rsid w:val="6AFC176B"/>
    <w:rsid w:val="6B07580D"/>
    <w:rsid w:val="6B092B0F"/>
    <w:rsid w:val="6B0D5727"/>
    <w:rsid w:val="6B15282D"/>
    <w:rsid w:val="6B170353"/>
    <w:rsid w:val="6B272C8C"/>
    <w:rsid w:val="6B2A1346"/>
    <w:rsid w:val="6B2D401B"/>
    <w:rsid w:val="6B3703D8"/>
    <w:rsid w:val="6B3731F2"/>
    <w:rsid w:val="6B5258F6"/>
    <w:rsid w:val="6B5A05D9"/>
    <w:rsid w:val="6B633598"/>
    <w:rsid w:val="6B6D2C86"/>
    <w:rsid w:val="6B80239C"/>
    <w:rsid w:val="6B8754D9"/>
    <w:rsid w:val="6B9C634B"/>
    <w:rsid w:val="6BB34520"/>
    <w:rsid w:val="6BB81B36"/>
    <w:rsid w:val="6BC95AF1"/>
    <w:rsid w:val="6BE5428B"/>
    <w:rsid w:val="6BE566A3"/>
    <w:rsid w:val="6BF00966"/>
    <w:rsid w:val="6BF712D2"/>
    <w:rsid w:val="6BFF7765"/>
    <w:rsid w:val="6C0E5875"/>
    <w:rsid w:val="6C19102A"/>
    <w:rsid w:val="6C276CBC"/>
    <w:rsid w:val="6C2F1D19"/>
    <w:rsid w:val="6C4D08CF"/>
    <w:rsid w:val="6C52367E"/>
    <w:rsid w:val="6C53185F"/>
    <w:rsid w:val="6C550B4B"/>
    <w:rsid w:val="6C601816"/>
    <w:rsid w:val="6C6B0957"/>
    <w:rsid w:val="6C8D58A6"/>
    <w:rsid w:val="6C991968"/>
    <w:rsid w:val="6C9F1A9E"/>
    <w:rsid w:val="6CA75EA9"/>
    <w:rsid w:val="6CB57D20"/>
    <w:rsid w:val="6CBE60DC"/>
    <w:rsid w:val="6CC93311"/>
    <w:rsid w:val="6CE150BD"/>
    <w:rsid w:val="6CEB5140"/>
    <w:rsid w:val="6CF941B4"/>
    <w:rsid w:val="6D003795"/>
    <w:rsid w:val="6D013343"/>
    <w:rsid w:val="6D050DAB"/>
    <w:rsid w:val="6D1014FE"/>
    <w:rsid w:val="6D170ADE"/>
    <w:rsid w:val="6D231231"/>
    <w:rsid w:val="6D2E4662"/>
    <w:rsid w:val="6D2F09BD"/>
    <w:rsid w:val="6D365409"/>
    <w:rsid w:val="6D397F6D"/>
    <w:rsid w:val="6D452192"/>
    <w:rsid w:val="6D4A7399"/>
    <w:rsid w:val="6D505D9E"/>
    <w:rsid w:val="6D5528D2"/>
    <w:rsid w:val="6D561607"/>
    <w:rsid w:val="6D59324C"/>
    <w:rsid w:val="6D5A28F6"/>
    <w:rsid w:val="6D605FE2"/>
    <w:rsid w:val="6D6655C2"/>
    <w:rsid w:val="6D733407"/>
    <w:rsid w:val="6D9A2F35"/>
    <w:rsid w:val="6DA77FEA"/>
    <w:rsid w:val="6DA84AA3"/>
    <w:rsid w:val="6DAC7479"/>
    <w:rsid w:val="6DB42327"/>
    <w:rsid w:val="6DC54E0C"/>
    <w:rsid w:val="6DC67C14"/>
    <w:rsid w:val="6DCA0ADC"/>
    <w:rsid w:val="6DCD3F74"/>
    <w:rsid w:val="6DD30EA9"/>
    <w:rsid w:val="6DF74CF0"/>
    <w:rsid w:val="6E1A26AB"/>
    <w:rsid w:val="6E1B015A"/>
    <w:rsid w:val="6E26547D"/>
    <w:rsid w:val="6E355BF6"/>
    <w:rsid w:val="6E3A41E4"/>
    <w:rsid w:val="6E402093"/>
    <w:rsid w:val="6E492F1A"/>
    <w:rsid w:val="6E526272"/>
    <w:rsid w:val="6E594B30"/>
    <w:rsid w:val="6E647D53"/>
    <w:rsid w:val="6E6C4B80"/>
    <w:rsid w:val="6E6E2980"/>
    <w:rsid w:val="6E781A51"/>
    <w:rsid w:val="6E8126B3"/>
    <w:rsid w:val="6E906D9A"/>
    <w:rsid w:val="6E920258"/>
    <w:rsid w:val="6E9D3265"/>
    <w:rsid w:val="6E9D47A1"/>
    <w:rsid w:val="6E9E2B11"/>
    <w:rsid w:val="6EA232BF"/>
    <w:rsid w:val="6EB17CB4"/>
    <w:rsid w:val="6EB62705"/>
    <w:rsid w:val="6EB96CE2"/>
    <w:rsid w:val="6EBC7B8F"/>
    <w:rsid w:val="6ECE341F"/>
    <w:rsid w:val="6EE058C1"/>
    <w:rsid w:val="6EED7D49"/>
    <w:rsid w:val="6EEF55FA"/>
    <w:rsid w:val="6EF54DDA"/>
    <w:rsid w:val="6EF6602C"/>
    <w:rsid w:val="6EF87322"/>
    <w:rsid w:val="6F0165CE"/>
    <w:rsid w:val="6F0A08FB"/>
    <w:rsid w:val="6F0B6C24"/>
    <w:rsid w:val="6F265009"/>
    <w:rsid w:val="6F38269A"/>
    <w:rsid w:val="6F417C8C"/>
    <w:rsid w:val="6F494517"/>
    <w:rsid w:val="6F4B57FA"/>
    <w:rsid w:val="6F5B73A8"/>
    <w:rsid w:val="6F712728"/>
    <w:rsid w:val="6F783FDC"/>
    <w:rsid w:val="6F7A3406"/>
    <w:rsid w:val="6F814935"/>
    <w:rsid w:val="6F8A482D"/>
    <w:rsid w:val="6F8E557F"/>
    <w:rsid w:val="6F976B63"/>
    <w:rsid w:val="6FB22D40"/>
    <w:rsid w:val="6FC36CFC"/>
    <w:rsid w:val="6FC933BC"/>
    <w:rsid w:val="6FD9207B"/>
    <w:rsid w:val="6FE22E63"/>
    <w:rsid w:val="6FEF63F3"/>
    <w:rsid w:val="6FF67334"/>
    <w:rsid w:val="701C6F91"/>
    <w:rsid w:val="70465568"/>
    <w:rsid w:val="705931BC"/>
    <w:rsid w:val="705B59B3"/>
    <w:rsid w:val="70700C31"/>
    <w:rsid w:val="707574CC"/>
    <w:rsid w:val="70823780"/>
    <w:rsid w:val="70891CF3"/>
    <w:rsid w:val="708B18C3"/>
    <w:rsid w:val="709D4106"/>
    <w:rsid w:val="709E093B"/>
    <w:rsid w:val="709F45E1"/>
    <w:rsid w:val="70A0777D"/>
    <w:rsid w:val="70B825D8"/>
    <w:rsid w:val="70BA6EF1"/>
    <w:rsid w:val="70D95550"/>
    <w:rsid w:val="70DD5B9B"/>
    <w:rsid w:val="70EA59ED"/>
    <w:rsid w:val="70EB650A"/>
    <w:rsid w:val="70FC24C5"/>
    <w:rsid w:val="71011384"/>
    <w:rsid w:val="710D6971"/>
    <w:rsid w:val="71134414"/>
    <w:rsid w:val="71141F49"/>
    <w:rsid w:val="71261FDA"/>
    <w:rsid w:val="712B5BC7"/>
    <w:rsid w:val="71305BD8"/>
    <w:rsid w:val="71353C29"/>
    <w:rsid w:val="71391B21"/>
    <w:rsid w:val="713E3B46"/>
    <w:rsid w:val="7150636D"/>
    <w:rsid w:val="71527B53"/>
    <w:rsid w:val="715A543E"/>
    <w:rsid w:val="715C0959"/>
    <w:rsid w:val="71634501"/>
    <w:rsid w:val="7169675E"/>
    <w:rsid w:val="716978E9"/>
    <w:rsid w:val="71697CB5"/>
    <w:rsid w:val="716E57D1"/>
    <w:rsid w:val="717022AD"/>
    <w:rsid w:val="71793465"/>
    <w:rsid w:val="717E737E"/>
    <w:rsid w:val="718906CE"/>
    <w:rsid w:val="71924BD7"/>
    <w:rsid w:val="719B1CDE"/>
    <w:rsid w:val="719C7804"/>
    <w:rsid w:val="71A03E67"/>
    <w:rsid w:val="71A21E7B"/>
    <w:rsid w:val="71C56D5B"/>
    <w:rsid w:val="71CA626D"/>
    <w:rsid w:val="71D40D4C"/>
    <w:rsid w:val="71F35647"/>
    <w:rsid w:val="71F80EDE"/>
    <w:rsid w:val="71FE47B9"/>
    <w:rsid w:val="721101F2"/>
    <w:rsid w:val="722B283D"/>
    <w:rsid w:val="726B735D"/>
    <w:rsid w:val="726C5429"/>
    <w:rsid w:val="727A6D79"/>
    <w:rsid w:val="728430F0"/>
    <w:rsid w:val="7284626F"/>
    <w:rsid w:val="72872262"/>
    <w:rsid w:val="728E4CD0"/>
    <w:rsid w:val="72907369"/>
    <w:rsid w:val="72920EA0"/>
    <w:rsid w:val="72975A63"/>
    <w:rsid w:val="72A2468D"/>
    <w:rsid w:val="72AC3A77"/>
    <w:rsid w:val="72AD2C67"/>
    <w:rsid w:val="72AE3C93"/>
    <w:rsid w:val="72B24AB7"/>
    <w:rsid w:val="72B317F5"/>
    <w:rsid w:val="72C963D7"/>
    <w:rsid w:val="72DA4A88"/>
    <w:rsid w:val="72DA6F80"/>
    <w:rsid w:val="72F73416"/>
    <w:rsid w:val="730B51E1"/>
    <w:rsid w:val="73157D34"/>
    <w:rsid w:val="731D6B1E"/>
    <w:rsid w:val="7329156C"/>
    <w:rsid w:val="73350ABE"/>
    <w:rsid w:val="733F48EB"/>
    <w:rsid w:val="734124B9"/>
    <w:rsid w:val="734B470D"/>
    <w:rsid w:val="735465E8"/>
    <w:rsid w:val="735E54BD"/>
    <w:rsid w:val="7360179B"/>
    <w:rsid w:val="736F3422"/>
    <w:rsid w:val="73756EE3"/>
    <w:rsid w:val="737A1DC7"/>
    <w:rsid w:val="738844E4"/>
    <w:rsid w:val="738F3EEE"/>
    <w:rsid w:val="739764D5"/>
    <w:rsid w:val="739A5FC5"/>
    <w:rsid w:val="73A86934"/>
    <w:rsid w:val="73AA4672"/>
    <w:rsid w:val="73AF458D"/>
    <w:rsid w:val="73B23EF9"/>
    <w:rsid w:val="73C073AE"/>
    <w:rsid w:val="73C82857"/>
    <w:rsid w:val="73CA0659"/>
    <w:rsid w:val="73CB5956"/>
    <w:rsid w:val="73CD7029"/>
    <w:rsid w:val="73D6524F"/>
    <w:rsid w:val="73DD7001"/>
    <w:rsid w:val="73EC4A73"/>
    <w:rsid w:val="73FC2064"/>
    <w:rsid w:val="73FD2A40"/>
    <w:rsid w:val="73FD3CF1"/>
    <w:rsid w:val="741B5358"/>
    <w:rsid w:val="74381C1A"/>
    <w:rsid w:val="7448192C"/>
    <w:rsid w:val="744A4A0B"/>
    <w:rsid w:val="746565D3"/>
    <w:rsid w:val="746B4374"/>
    <w:rsid w:val="747219A6"/>
    <w:rsid w:val="747E1443"/>
    <w:rsid w:val="748D5459"/>
    <w:rsid w:val="749E018E"/>
    <w:rsid w:val="74A52E74"/>
    <w:rsid w:val="74A6063E"/>
    <w:rsid w:val="74A75671"/>
    <w:rsid w:val="74AB107C"/>
    <w:rsid w:val="74B56936"/>
    <w:rsid w:val="74CA2C96"/>
    <w:rsid w:val="74DF1EE2"/>
    <w:rsid w:val="74E514C2"/>
    <w:rsid w:val="75073D9A"/>
    <w:rsid w:val="751B43A3"/>
    <w:rsid w:val="751C1388"/>
    <w:rsid w:val="752002DD"/>
    <w:rsid w:val="7523034E"/>
    <w:rsid w:val="753C37D8"/>
    <w:rsid w:val="754427FB"/>
    <w:rsid w:val="754A4A5F"/>
    <w:rsid w:val="75510906"/>
    <w:rsid w:val="755328D0"/>
    <w:rsid w:val="75642B89"/>
    <w:rsid w:val="756D1BE3"/>
    <w:rsid w:val="75823FA4"/>
    <w:rsid w:val="7589009F"/>
    <w:rsid w:val="75894543"/>
    <w:rsid w:val="759C1F0C"/>
    <w:rsid w:val="759C4277"/>
    <w:rsid w:val="75A03D67"/>
    <w:rsid w:val="75AB44BA"/>
    <w:rsid w:val="75C94940"/>
    <w:rsid w:val="75D237F5"/>
    <w:rsid w:val="75D72329"/>
    <w:rsid w:val="75E41389"/>
    <w:rsid w:val="75FF0362"/>
    <w:rsid w:val="761D53B8"/>
    <w:rsid w:val="761F23C4"/>
    <w:rsid w:val="76236746"/>
    <w:rsid w:val="76266280"/>
    <w:rsid w:val="762B73A9"/>
    <w:rsid w:val="763724FD"/>
    <w:rsid w:val="76434114"/>
    <w:rsid w:val="764B282C"/>
    <w:rsid w:val="76506F25"/>
    <w:rsid w:val="766C59F7"/>
    <w:rsid w:val="7670182D"/>
    <w:rsid w:val="76846949"/>
    <w:rsid w:val="768C6099"/>
    <w:rsid w:val="76904DA5"/>
    <w:rsid w:val="769B59A0"/>
    <w:rsid w:val="76B93252"/>
    <w:rsid w:val="76BD0971"/>
    <w:rsid w:val="76C03F95"/>
    <w:rsid w:val="76C1579A"/>
    <w:rsid w:val="76C8757B"/>
    <w:rsid w:val="76C94F9E"/>
    <w:rsid w:val="76D13E1B"/>
    <w:rsid w:val="76D17431"/>
    <w:rsid w:val="76E25CB9"/>
    <w:rsid w:val="76F34266"/>
    <w:rsid w:val="76F44598"/>
    <w:rsid w:val="76FA11CE"/>
    <w:rsid w:val="77066B41"/>
    <w:rsid w:val="7709593C"/>
    <w:rsid w:val="77100A78"/>
    <w:rsid w:val="771209DE"/>
    <w:rsid w:val="771969B5"/>
    <w:rsid w:val="774C713B"/>
    <w:rsid w:val="774F4C00"/>
    <w:rsid w:val="77514BED"/>
    <w:rsid w:val="77553E14"/>
    <w:rsid w:val="775A5801"/>
    <w:rsid w:val="775C0C37"/>
    <w:rsid w:val="775D7B9B"/>
    <w:rsid w:val="775E5788"/>
    <w:rsid w:val="775F7941"/>
    <w:rsid w:val="7769462C"/>
    <w:rsid w:val="776E7FAF"/>
    <w:rsid w:val="77770943"/>
    <w:rsid w:val="7779019A"/>
    <w:rsid w:val="777C2656"/>
    <w:rsid w:val="7782124A"/>
    <w:rsid w:val="77955421"/>
    <w:rsid w:val="77A4354B"/>
    <w:rsid w:val="77A664A4"/>
    <w:rsid w:val="77B45F7E"/>
    <w:rsid w:val="77B533CE"/>
    <w:rsid w:val="77BA64D4"/>
    <w:rsid w:val="77C90C27"/>
    <w:rsid w:val="77CE4490"/>
    <w:rsid w:val="77E72299"/>
    <w:rsid w:val="77F0412D"/>
    <w:rsid w:val="77F05BAF"/>
    <w:rsid w:val="77F43EF6"/>
    <w:rsid w:val="78034139"/>
    <w:rsid w:val="780C4BD0"/>
    <w:rsid w:val="780F5216"/>
    <w:rsid w:val="78142696"/>
    <w:rsid w:val="78173A12"/>
    <w:rsid w:val="78212811"/>
    <w:rsid w:val="783009D8"/>
    <w:rsid w:val="783B7D77"/>
    <w:rsid w:val="78462278"/>
    <w:rsid w:val="78574485"/>
    <w:rsid w:val="786F5C73"/>
    <w:rsid w:val="78812798"/>
    <w:rsid w:val="788B3FAE"/>
    <w:rsid w:val="789500F2"/>
    <w:rsid w:val="78993FC4"/>
    <w:rsid w:val="789A7693"/>
    <w:rsid w:val="78AD22F7"/>
    <w:rsid w:val="78B345A0"/>
    <w:rsid w:val="78BA45C5"/>
    <w:rsid w:val="78BB646F"/>
    <w:rsid w:val="78C8552C"/>
    <w:rsid w:val="78C977AB"/>
    <w:rsid w:val="78CA2EA9"/>
    <w:rsid w:val="78CA7A0D"/>
    <w:rsid w:val="78D21D5D"/>
    <w:rsid w:val="78DA4ED4"/>
    <w:rsid w:val="78DB1A80"/>
    <w:rsid w:val="78DE7526"/>
    <w:rsid w:val="78EE303B"/>
    <w:rsid w:val="78F418AA"/>
    <w:rsid w:val="78F85D04"/>
    <w:rsid w:val="78FB5758"/>
    <w:rsid w:val="79164340"/>
    <w:rsid w:val="791F2563"/>
    <w:rsid w:val="79251380"/>
    <w:rsid w:val="79277B9D"/>
    <w:rsid w:val="792D4E9C"/>
    <w:rsid w:val="79301151"/>
    <w:rsid w:val="7940316B"/>
    <w:rsid w:val="794669D3"/>
    <w:rsid w:val="79467760"/>
    <w:rsid w:val="794762A8"/>
    <w:rsid w:val="79492E4B"/>
    <w:rsid w:val="795A6D84"/>
    <w:rsid w:val="795D5ACB"/>
    <w:rsid w:val="796D3B2A"/>
    <w:rsid w:val="798021F2"/>
    <w:rsid w:val="798E498F"/>
    <w:rsid w:val="799C2DD2"/>
    <w:rsid w:val="799E680F"/>
    <w:rsid w:val="79C36276"/>
    <w:rsid w:val="79DF4732"/>
    <w:rsid w:val="7A0372A1"/>
    <w:rsid w:val="7A1279AC"/>
    <w:rsid w:val="7A1E34AC"/>
    <w:rsid w:val="7A2B5CF3"/>
    <w:rsid w:val="7A3031E0"/>
    <w:rsid w:val="7A326F58"/>
    <w:rsid w:val="7A352869"/>
    <w:rsid w:val="7A432F13"/>
    <w:rsid w:val="7A53256D"/>
    <w:rsid w:val="7A574C10"/>
    <w:rsid w:val="7A5A5C96"/>
    <w:rsid w:val="7A637B51"/>
    <w:rsid w:val="7A6D3F57"/>
    <w:rsid w:val="7A707BE7"/>
    <w:rsid w:val="7A724C4C"/>
    <w:rsid w:val="7A796935"/>
    <w:rsid w:val="7A8626B3"/>
    <w:rsid w:val="7A934EEA"/>
    <w:rsid w:val="7A9432ED"/>
    <w:rsid w:val="7AA818D3"/>
    <w:rsid w:val="7AAA11E4"/>
    <w:rsid w:val="7AAC0AB8"/>
    <w:rsid w:val="7AAC0C53"/>
    <w:rsid w:val="7AB1710D"/>
    <w:rsid w:val="7AB6349C"/>
    <w:rsid w:val="7AB74572"/>
    <w:rsid w:val="7AB85678"/>
    <w:rsid w:val="7AC87216"/>
    <w:rsid w:val="7AD61FD9"/>
    <w:rsid w:val="7AD95625"/>
    <w:rsid w:val="7AE03431"/>
    <w:rsid w:val="7AED0688"/>
    <w:rsid w:val="7B045E36"/>
    <w:rsid w:val="7B046B46"/>
    <w:rsid w:val="7B0A1B9C"/>
    <w:rsid w:val="7B13377F"/>
    <w:rsid w:val="7B1C2815"/>
    <w:rsid w:val="7B391059"/>
    <w:rsid w:val="7B4233AE"/>
    <w:rsid w:val="7B62386D"/>
    <w:rsid w:val="7B6C40AD"/>
    <w:rsid w:val="7B6E2FEB"/>
    <w:rsid w:val="7B6F1021"/>
    <w:rsid w:val="7B821528"/>
    <w:rsid w:val="7BBA7205"/>
    <w:rsid w:val="7BC10593"/>
    <w:rsid w:val="7BD81D81"/>
    <w:rsid w:val="7BDD2EF3"/>
    <w:rsid w:val="7BE009BA"/>
    <w:rsid w:val="7BEA73FB"/>
    <w:rsid w:val="7BF05F37"/>
    <w:rsid w:val="7BF22E42"/>
    <w:rsid w:val="7BF85F7F"/>
    <w:rsid w:val="7BFB14A7"/>
    <w:rsid w:val="7C0A3603"/>
    <w:rsid w:val="7C0B180E"/>
    <w:rsid w:val="7C1E46D0"/>
    <w:rsid w:val="7C1F7CCE"/>
    <w:rsid w:val="7C2154D6"/>
    <w:rsid w:val="7C2E1477"/>
    <w:rsid w:val="7C306C27"/>
    <w:rsid w:val="7C4159E8"/>
    <w:rsid w:val="7C4B60AF"/>
    <w:rsid w:val="7C570EF7"/>
    <w:rsid w:val="7C64134B"/>
    <w:rsid w:val="7C6669D1"/>
    <w:rsid w:val="7C765821"/>
    <w:rsid w:val="7C791A15"/>
    <w:rsid w:val="7C7C095E"/>
    <w:rsid w:val="7C7C44BA"/>
    <w:rsid w:val="7C8D2B6B"/>
    <w:rsid w:val="7C8D56F2"/>
    <w:rsid w:val="7C91390E"/>
    <w:rsid w:val="7C953AE6"/>
    <w:rsid w:val="7CAA28BA"/>
    <w:rsid w:val="7CB31A23"/>
    <w:rsid w:val="7CB579CC"/>
    <w:rsid w:val="7CD42548"/>
    <w:rsid w:val="7CDD5E85"/>
    <w:rsid w:val="7CF6685F"/>
    <w:rsid w:val="7D1B0177"/>
    <w:rsid w:val="7D235000"/>
    <w:rsid w:val="7D3B4375"/>
    <w:rsid w:val="7D5461AC"/>
    <w:rsid w:val="7D6D3F31"/>
    <w:rsid w:val="7D7D1DDF"/>
    <w:rsid w:val="7D822FA1"/>
    <w:rsid w:val="7D833D77"/>
    <w:rsid w:val="7D9436D6"/>
    <w:rsid w:val="7DB10EE9"/>
    <w:rsid w:val="7DB639FC"/>
    <w:rsid w:val="7DBD4D8A"/>
    <w:rsid w:val="7DBE7D90"/>
    <w:rsid w:val="7DBF2109"/>
    <w:rsid w:val="7DC62DEE"/>
    <w:rsid w:val="7DDA1DE0"/>
    <w:rsid w:val="7DEA413F"/>
    <w:rsid w:val="7DED7C18"/>
    <w:rsid w:val="7DEF4AD9"/>
    <w:rsid w:val="7DEF5004"/>
    <w:rsid w:val="7DF00693"/>
    <w:rsid w:val="7DF25990"/>
    <w:rsid w:val="7DF26256"/>
    <w:rsid w:val="7E0029E5"/>
    <w:rsid w:val="7E030047"/>
    <w:rsid w:val="7E0475ED"/>
    <w:rsid w:val="7E0971E8"/>
    <w:rsid w:val="7E1D1CCD"/>
    <w:rsid w:val="7E206695"/>
    <w:rsid w:val="7E27613D"/>
    <w:rsid w:val="7E3A5E3C"/>
    <w:rsid w:val="7E543D25"/>
    <w:rsid w:val="7E674EAE"/>
    <w:rsid w:val="7E6B0C8A"/>
    <w:rsid w:val="7E7044F2"/>
    <w:rsid w:val="7E7431DF"/>
    <w:rsid w:val="7E9A79EA"/>
    <w:rsid w:val="7EA17889"/>
    <w:rsid w:val="7ECE0AD3"/>
    <w:rsid w:val="7ED06D3F"/>
    <w:rsid w:val="7ED13FB1"/>
    <w:rsid w:val="7ED87755"/>
    <w:rsid w:val="7EFB0260"/>
    <w:rsid w:val="7EFB0758"/>
    <w:rsid w:val="7EFD797B"/>
    <w:rsid w:val="7F03772C"/>
    <w:rsid w:val="7F0F1615"/>
    <w:rsid w:val="7F17496E"/>
    <w:rsid w:val="7F1B7FBA"/>
    <w:rsid w:val="7F21759B"/>
    <w:rsid w:val="7F2603F5"/>
    <w:rsid w:val="7F301275"/>
    <w:rsid w:val="7F451FB4"/>
    <w:rsid w:val="7F4F5EB6"/>
    <w:rsid w:val="7F572FBC"/>
    <w:rsid w:val="7F602C0E"/>
    <w:rsid w:val="7F66298A"/>
    <w:rsid w:val="7F6650DD"/>
    <w:rsid w:val="7F6E0A32"/>
    <w:rsid w:val="7F7122D0"/>
    <w:rsid w:val="7F76725F"/>
    <w:rsid w:val="7F790D4D"/>
    <w:rsid w:val="7F7D5010"/>
    <w:rsid w:val="7F83206B"/>
    <w:rsid w:val="7F8E2E82"/>
    <w:rsid w:val="7F930498"/>
    <w:rsid w:val="7F9317DE"/>
    <w:rsid w:val="7F976DCD"/>
    <w:rsid w:val="7FB4040F"/>
    <w:rsid w:val="7FB64187"/>
    <w:rsid w:val="7FC5298C"/>
    <w:rsid w:val="7FCB4F4C"/>
    <w:rsid w:val="7FDA3434"/>
    <w:rsid w:val="7FE1456E"/>
    <w:rsid w:val="7FF20006"/>
    <w:rsid w:val="7FFA1801"/>
    <w:rsid w:val="7FFB1F9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0"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nhideWhenUsed="0" w:uiPriority="0" w:semiHidden="0"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6"/>
    <w:qFormat/>
    <w:uiPriority w:val="9"/>
    <w:pPr>
      <w:keepNext/>
      <w:keepLines/>
      <w:spacing w:before="340" w:after="330" w:line="578" w:lineRule="auto"/>
      <w:outlineLvl w:val="0"/>
    </w:pPr>
    <w:rPr>
      <w:b/>
      <w:bCs/>
      <w:kern w:val="44"/>
      <w:sz w:val="44"/>
      <w:szCs w:val="44"/>
    </w:rPr>
  </w:style>
  <w:style w:type="paragraph" w:styleId="3">
    <w:name w:val="heading 3"/>
    <w:basedOn w:val="1"/>
    <w:next w:val="1"/>
    <w:link w:val="25"/>
    <w:qFormat/>
    <w:uiPriority w:val="0"/>
    <w:pPr>
      <w:widowControl/>
      <w:spacing w:before="100" w:beforeLines="0" w:beforeAutospacing="1" w:after="100" w:afterLines="0" w:afterAutospacing="1"/>
      <w:jc w:val="left"/>
      <w:outlineLvl w:val="2"/>
    </w:pPr>
    <w:rPr>
      <w:rFonts w:ascii="宋体" w:hAnsi="宋体"/>
      <w:b/>
      <w:bCs/>
      <w:kern w:val="0"/>
      <w:sz w:val="27"/>
      <w:szCs w:val="27"/>
    </w:rPr>
  </w:style>
  <w:style w:type="character" w:default="1" w:styleId="12">
    <w:name w:val="Default Paragraph Font"/>
    <w:autoRedefine/>
    <w:qFormat/>
    <w:uiPriority w:val="0"/>
  </w:style>
  <w:style w:type="table" w:default="1" w:styleId="11">
    <w:name w:val="Normal Table"/>
    <w:autoRedefine/>
    <w:unhideWhenUsed/>
    <w:qFormat/>
    <w:uiPriority w:val="99"/>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CellMar>
        <w:top w:w="0" w:type="dxa"/>
        <w:left w:w="108" w:type="dxa"/>
        <w:bottom w:w="0" w:type="dxa"/>
        <w:right w:w="108" w:type="dxa"/>
      </w:tblCellMar>
    </w:tblPr>
  </w:style>
  <w:style w:type="paragraph" w:styleId="4">
    <w:name w:val="annotation text"/>
    <w:basedOn w:val="1"/>
    <w:link w:val="20"/>
    <w:autoRedefine/>
    <w:unhideWhenUsed/>
    <w:qFormat/>
    <w:uiPriority w:val="99"/>
    <w:pPr>
      <w:jc w:val="left"/>
    </w:pPr>
    <w:rPr>
      <w:rFonts w:ascii="Calibri" w:hAnsi="Calibri"/>
    </w:rPr>
  </w:style>
  <w:style w:type="paragraph" w:styleId="5">
    <w:name w:val="Body Text Indent"/>
    <w:basedOn w:val="1"/>
    <w:autoRedefine/>
    <w:unhideWhenUsed/>
    <w:qFormat/>
    <w:uiPriority w:val="99"/>
    <w:pPr>
      <w:spacing w:after="120"/>
      <w:ind w:left="420" w:leftChars="200"/>
    </w:pPr>
    <w:rPr>
      <w:rFonts w:hAnsi="Calibri"/>
      <w:kern w:val="0"/>
      <w:szCs w:val="20"/>
    </w:rPr>
  </w:style>
  <w:style w:type="paragraph" w:styleId="6">
    <w:name w:val="Balloon Text"/>
    <w:basedOn w:val="1"/>
    <w:link w:val="22"/>
    <w:autoRedefine/>
    <w:unhideWhenUsed/>
    <w:qFormat/>
    <w:uiPriority w:val="99"/>
    <w:rPr>
      <w:sz w:val="18"/>
      <w:szCs w:val="18"/>
    </w:rPr>
  </w:style>
  <w:style w:type="paragraph" w:styleId="7">
    <w:name w:val="footer"/>
    <w:basedOn w:val="1"/>
    <w:link w:val="21"/>
    <w:autoRedefine/>
    <w:qFormat/>
    <w:uiPriority w:val="0"/>
    <w:pPr>
      <w:tabs>
        <w:tab w:val="center" w:pos="4153"/>
        <w:tab w:val="right" w:pos="8306"/>
      </w:tabs>
      <w:snapToGrid w:val="0"/>
      <w:jc w:val="left"/>
    </w:pPr>
    <w:rPr>
      <w:sz w:val="18"/>
      <w:szCs w:val="18"/>
    </w:rPr>
  </w:style>
  <w:style w:type="paragraph" w:styleId="8">
    <w:name w:val="header"/>
    <w:basedOn w:val="1"/>
    <w:link w:val="24"/>
    <w:autoRedefine/>
    <w:qFormat/>
    <w:uiPriority w:val="0"/>
    <w:pPr>
      <w:pBdr>
        <w:bottom w:val="single" w:color="auto" w:sz="6" w:space="1"/>
      </w:pBdr>
      <w:tabs>
        <w:tab w:val="center" w:pos="4153"/>
        <w:tab w:val="right" w:pos="8306"/>
      </w:tabs>
      <w:snapToGrid w:val="0"/>
      <w:jc w:val="center"/>
    </w:pPr>
    <w:rPr>
      <w:sz w:val="18"/>
      <w:szCs w:val="18"/>
    </w:rPr>
  </w:style>
  <w:style w:type="paragraph" w:styleId="9">
    <w:name w:val="Normal (Web)"/>
    <w:basedOn w:val="1"/>
    <w:autoRedefine/>
    <w:qFormat/>
    <w:uiPriority w:val="99"/>
    <w:pPr>
      <w:widowControl/>
      <w:spacing w:before="100" w:beforeLines="0" w:beforeAutospacing="1" w:after="100" w:afterLines="0" w:afterAutospacing="1"/>
      <w:jc w:val="left"/>
    </w:pPr>
    <w:rPr>
      <w:rFonts w:ascii="宋体" w:hAnsi="宋体" w:cs="宋体"/>
      <w:kern w:val="0"/>
      <w:sz w:val="24"/>
    </w:rPr>
  </w:style>
  <w:style w:type="paragraph" w:styleId="10">
    <w:name w:val="Body Text First Indent 2"/>
    <w:basedOn w:val="5"/>
    <w:autoRedefine/>
    <w:unhideWhenUsed/>
    <w:qFormat/>
    <w:uiPriority w:val="99"/>
    <w:pPr>
      <w:ind w:firstLine="420" w:firstLineChars="200"/>
    </w:pPr>
  </w:style>
  <w:style w:type="character" w:styleId="13">
    <w:name w:val="Strong"/>
    <w:basedOn w:val="12"/>
    <w:autoRedefine/>
    <w:qFormat/>
    <w:uiPriority w:val="22"/>
    <w:rPr>
      <w:b/>
    </w:rPr>
  </w:style>
  <w:style w:type="character" w:styleId="14">
    <w:name w:val="page number"/>
    <w:basedOn w:val="12"/>
    <w:autoRedefine/>
    <w:qFormat/>
    <w:uiPriority w:val="0"/>
  </w:style>
  <w:style w:type="character" w:styleId="15">
    <w:name w:val="Hyperlink"/>
    <w:autoRedefine/>
    <w:qFormat/>
    <w:uiPriority w:val="0"/>
    <w:rPr>
      <w:color w:val="0000FF"/>
      <w:u w:val="single"/>
    </w:rPr>
  </w:style>
  <w:style w:type="paragraph" w:styleId="16">
    <w:name w:val="List Paragraph"/>
    <w:basedOn w:val="1"/>
    <w:autoRedefine/>
    <w:qFormat/>
    <w:uiPriority w:val="34"/>
    <w:pPr>
      <w:ind w:firstLine="420" w:firstLineChars="200"/>
    </w:pPr>
    <w:rPr>
      <w:rFonts w:ascii="Calibri" w:hAnsi="Calibri" w:eastAsia="宋体" w:cs="Times New Roman"/>
      <w:szCs w:val="22"/>
    </w:rPr>
  </w:style>
  <w:style w:type="paragraph" w:customStyle="1" w:styleId="17">
    <w:name w:val="页眉或页脚"/>
    <w:basedOn w:val="1"/>
    <w:autoRedefine/>
    <w:qFormat/>
    <w:uiPriority w:val="0"/>
    <w:pPr>
      <w:shd w:val="clear" w:color="auto" w:fill="FFFFFF"/>
      <w:spacing w:line="240" w:lineRule="atLeast"/>
    </w:pPr>
    <w:rPr>
      <w:rFonts w:hint="eastAsia" w:ascii="MingLiU" w:hAnsi="MingLiU" w:eastAsia="MingLiU"/>
      <w:sz w:val="33"/>
    </w:rPr>
  </w:style>
  <w:style w:type="paragraph" w:customStyle="1" w:styleId="18">
    <w:name w:val="reader-word-layer"/>
    <w:basedOn w:val="1"/>
    <w:autoRedefine/>
    <w:qFormat/>
    <w:uiPriority w:val="0"/>
    <w:pPr>
      <w:widowControl/>
      <w:spacing w:before="100" w:beforeLines="0" w:beforeAutospacing="1" w:after="100" w:afterLines="0" w:afterAutospacing="1"/>
      <w:jc w:val="left"/>
    </w:pPr>
    <w:rPr>
      <w:rFonts w:ascii="宋体" w:hAnsi="宋体" w:cs="宋体"/>
      <w:kern w:val="0"/>
      <w:sz w:val="24"/>
      <w:szCs w:val="22"/>
    </w:rPr>
  </w:style>
  <w:style w:type="paragraph" w:customStyle="1" w:styleId="19">
    <w:name w:val="列出段落1"/>
    <w:basedOn w:val="1"/>
    <w:autoRedefine/>
    <w:qFormat/>
    <w:uiPriority w:val="34"/>
    <w:pPr>
      <w:ind w:firstLine="420" w:firstLineChars="200"/>
    </w:pPr>
    <w:rPr>
      <w:rFonts w:ascii="Calibri" w:hAnsi="Calibri" w:eastAsia="宋体" w:cs="Times New Roman"/>
      <w:szCs w:val="22"/>
    </w:rPr>
  </w:style>
  <w:style w:type="character" w:customStyle="1" w:styleId="20">
    <w:name w:val="批注文字 Char"/>
    <w:link w:val="4"/>
    <w:autoRedefine/>
    <w:qFormat/>
    <w:uiPriority w:val="99"/>
    <w:rPr>
      <w:rFonts w:ascii="Calibri" w:hAnsi="Calibri"/>
      <w:kern w:val="2"/>
      <w:sz w:val="21"/>
      <w:szCs w:val="24"/>
    </w:rPr>
  </w:style>
  <w:style w:type="character" w:customStyle="1" w:styleId="21">
    <w:name w:val="页脚 Char"/>
    <w:link w:val="7"/>
    <w:autoRedefine/>
    <w:qFormat/>
    <w:uiPriority w:val="0"/>
    <w:rPr>
      <w:kern w:val="2"/>
      <w:sz w:val="18"/>
      <w:szCs w:val="18"/>
    </w:rPr>
  </w:style>
  <w:style w:type="character" w:customStyle="1" w:styleId="22">
    <w:name w:val="批注框文本 Char"/>
    <w:link w:val="6"/>
    <w:autoRedefine/>
    <w:semiHidden/>
    <w:qFormat/>
    <w:uiPriority w:val="99"/>
    <w:rPr>
      <w:kern w:val="2"/>
      <w:sz w:val="18"/>
      <w:szCs w:val="18"/>
    </w:rPr>
  </w:style>
  <w:style w:type="character" w:customStyle="1" w:styleId="23">
    <w:name w:val="gb"/>
    <w:basedOn w:val="12"/>
    <w:autoRedefine/>
    <w:qFormat/>
    <w:uiPriority w:val="0"/>
  </w:style>
  <w:style w:type="character" w:customStyle="1" w:styleId="24">
    <w:name w:val="页眉 Char"/>
    <w:link w:val="8"/>
    <w:autoRedefine/>
    <w:qFormat/>
    <w:uiPriority w:val="0"/>
    <w:rPr>
      <w:kern w:val="2"/>
      <w:sz w:val="18"/>
      <w:szCs w:val="18"/>
    </w:rPr>
  </w:style>
  <w:style w:type="character" w:customStyle="1" w:styleId="25">
    <w:name w:val="标题 3 Char"/>
    <w:link w:val="3"/>
    <w:autoRedefine/>
    <w:qFormat/>
    <w:uiPriority w:val="0"/>
    <w:rPr>
      <w:rFonts w:ascii="宋体" w:hAnsi="宋体" w:cs="宋体"/>
      <w:b/>
      <w:bCs/>
      <w:sz w:val="27"/>
      <w:szCs w:val="27"/>
    </w:rPr>
  </w:style>
  <w:style w:type="character" w:customStyle="1" w:styleId="26">
    <w:name w:val="标题 1 Char"/>
    <w:link w:val="2"/>
    <w:autoRedefine/>
    <w:qFormat/>
    <w:uiPriority w:val="9"/>
    <w:rPr>
      <w:b/>
      <w:bCs/>
      <w:kern w:val="44"/>
      <w:sz w:val="44"/>
      <w:szCs w:val="4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2bcb93d8-1240-4de5-8c39-40a23d99f60a</errorID>
      <errorWord>,</errorWord>
      <group>L1_Format</group>
      <groupName>格式问题</groupName>
      <ability>L2_HalfPunc_CN</ability>
      <abilityName>全半角问题</abilityName>
      <candidateList>
        <item>，</item>
      </candidateList>
      <explain>文本全半角错误。</explain>
      <paraID>57D6582C</paraID>
      <start>19</start>
      <end>20</end>
      <status>modified</status>
      <modifiedWord>，</modifiedWord>
      <trackRevisions>false</trackRevisions>
    </reviewItem>
    <reviewItem>
      <errorID>34d7e6d2-292f-4f87-8346-d042c10acd02</errorID>
      <errorWord>存贮</errorWord>
      <group>L1_Word</group>
      <groupName>字词问题</groupName>
      <ability>L2_Typo</ability>
      <abilityName>字词错误</abilityName>
      <candidateList>
        <item>贮存</item>
      </candidateList>
      <explain/>
      <paraID>239A073C</paraID>
      <start>158</start>
      <end>160</end>
      <status>ignored</status>
      <modifiedWord/>
      <trackRevisions>false</trackRevisions>
    </reviewItem>
    <reviewItem>
      <errorID>ad556871-9d0f-4977-83e1-0bc0f3eb576b</errorID>
      <errorWord>,</errorWord>
      <group>L1_Format</group>
      <groupName>格式问题</groupName>
      <ability>L2_HalfPunc_CN</ability>
      <abilityName>全半角问题</abilityName>
      <candidateList>
        <item>，</item>
      </candidateList>
      <explain>文本全半角错误。</explain>
      <paraID>51249FE7</paraID>
      <start>21</start>
      <end>22</end>
      <status>modified</status>
      <modifiedWord>，</modifiedWord>
      <trackRevisions>false</trackRevisions>
    </reviewItem>
    <reviewItem>
      <errorID>927cde54-e4df-4b30-93e6-658040cc3ac3</errorID>
      <errorWord>，</errorWord>
      <group>L1_Word</group>
      <groupName>字词问题</groupName>
      <ability>L2_Typo</ability>
      <abilityName>字词错误</abilityName>
      <candidateList>
        <item>，具</item>
      </candidateList>
      <explain/>
      <paraID>59263B31</paraID>
      <start>48</start>
      <end>50</end>
      <status>modified</status>
      <modifiedWord>，具</modifiedWord>
      <trackRevisions>false</trackRevisions>
    </reviewItem>
  </reviewItems>
  <config/>
</contractReview>
</file>

<file path=customXml/itemProps1.xml><?xml version="1.0" encoding="utf-8"?>
<ds:datastoreItem xmlns:ds="http://schemas.openxmlformats.org/officeDocument/2006/customXml" ds:itemID="{05a53770-20c3-46da-a012-b05cf3df8981}">
  <ds:schemaRefs/>
</ds:datastoreItem>
</file>

<file path=docProps/app.xml><?xml version="1.0" encoding="utf-8"?>
<Properties xmlns="http://schemas.openxmlformats.org/officeDocument/2006/extended-properties" xmlns:vt="http://schemas.openxmlformats.org/officeDocument/2006/docPropsVTypes">
  <Template>Normal</Template>
  <Pages>5</Pages>
  <Words>2423</Words>
  <Characters>2629</Characters>
  <Lines>9</Lines>
  <Paragraphs>2</Paragraphs>
  <TotalTime>10</TotalTime>
  <ScaleCrop>false</ScaleCrop>
  <LinksUpToDate>false</LinksUpToDate>
  <CharactersWithSpaces>2658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2014-10-28T20:08:00Z</dcterms:created>
  <dc:creator>301</dc:creator>
  <cp:lastModifiedBy>天空</cp:lastModifiedBy>
  <cp:lastPrinted>2020-11-18T07:46:00Z</cp:lastPrinted>
  <dcterms:modified xsi:type="dcterms:W3CDTF">2026-10-08T11:57:26Z</dcterms:modified>
  <dc:title>附件4</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E51D489C014541458D174DEEAE61F8FE_13</vt:lpwstr>
  </property>
  <property fmtid="{D5CDD505-2E9C-101B-9397-08002B2CF9AE}" pid="4" name="KSOTemplateDocerSaveRecord">
    <vt:lpwstr>eyJoZGlkIjoiYTg5ZDhlN2ExYjQ3YWVjZjI5MWI2Yzc3NDgzNGU0MDUiLCJ1c2VySWQiOiI1NDMwMTkxODQifQ==</vt:lpwstr>
  </property>
</Properties>
</file>