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bookmarkStart w:id="0" w:name="_GoBack"/>
      <w:bookmarkEnd w:id="0"/>
      <w:r>
        <w:rPr>
          <w:rFonts w:hint="eastAsia" w:ascii="黑体" w:hAnsi="黑体" w:eastAsia="黑体" w:cs="黑体"/>
        </w:rPr>
        <w:t>附件2</w:t>
      </w:r>
    </w:p>
    <w:p>
      <w:pPr>
        <w:rPr>
          <w:rFonts w:ascii="黑体" w:hAnsi="黑体" w:eastAsia="黑体"/>
        </w:rPr>
      </w:pPr>
    </w:p>
    <w:p>
      <w:pPr>
        <w:spacing w:line="58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面粉定量包装商品净含量</w:t>
      </w:r>
    </w:p>
    <w:p>
      <w:pPr>
        <w:spacing w:line="580" w:lineRule="exact"/>
        <w:jc w:val="center"/>
        <w:rPr>
          <w:rFonts w:ascii="方正小标宋简体" w:hAnsi="仿宋" w:eastAsia="方正小标宋简体" w:cs="方正小标宋简体"/>
          <w:sz w:val="44"/>
          <w:szCs w:val="44"/>
        </w:rPr>
      </w:pPr>
      <w:r>
        <w:rPr>
          <w:rFonts w:hint="eastAsia" w:ascii="方正小标宋简体" w:hAnsi="仿宋" w:eastAsia="方正小标宋简体" w:cs="方正小标宋简体"/>
          <w:sz w:val="44"/>
          <w:szCs w:val="44"/>
        </w:rPr>
        <w:t>计量监督专项抽查结果</w:t>
      </w:r>
    </w:p>
    <w:p>
      <w:pPr>
        <w:spacing w:line="580" w:lineRule="exact"/>
        <w:rPr>
          <w:rFonts w:ascii="仿宋_GB2312" w:hAnsi="仿宋" w:eastAsia="仿宋_GB2312" w:cs="仿宋_GB2312"/>
        </w:rPr>
      </w:pPr>
    </w:p>
    <w:p>
      <w:pPr>
        <w:spacing w:line="680" w:lineRule="exact"/>
        <w:ind w:firstLine="640" w:firstLineChars="200"/>
        <w:rPr>
          <w:rFonts w:ascii="仿宋" w:hAnsi="仿宋" w:eastAsia="仿宋"/>
        </w:rPr>
      </w:pPr>
      <w:r>
        <w:rPr>
          <w:rFonts w:hint="eastAsia" w:ascii="仿宋" w:hAnsi="仿宋" w:eastAsia="仿宋" w:cs="仿宋_GB2312"/>
        </w:rPr>
        <w:t>此次样品在西安市、咸阳市、宝鸡市</w:t>
      </w:r>
      <w:r>
        <w:rPr>
          <w:rFonts w:hint="eastAsia" w:ascii="仿宋" w:hAnsi="仿宋" w:eastAsia="仿宋"/>
          <w:spacing w:val="6"/>
        </w:rPr>
        <w:t>的生产领域中抽取，</w:t>
      </w:r>
      <w:r>
        <w:rPr>
          <w:rFonts w:hint="eastAsia" w:ascii="仿宋" w:hAnsi="仿宋" w:eastAsia="仿宋" w:cs="仿宋_GB2312"/>
        </w:rPr>
        <w:t>共抽查面粉生产企业5家，抽取样品16批次。对</w:t>
      </w:r>
      <w:r>
        <w:rPr>
          <w:rFonts w:hint="eastAsia" w:ascii="仿宋" w:hAnsi="仿宋" w:eastAsia="仿宋"/>
        </w:rPr>
        <w:t>定量包装商品净含量标注和定量包装商品净含量两个指标进行了计量检验。其中，</w:t>
      </w:r>
      <w:r>
        <w:rPr>
          <w:rFonts w:hint="eastAsia" w:ascii="仿宋" w:hAnsi="仿宋" w:eastAsia="仿宋" w:cs="仿宋_GB2312"/>
        </w:rPr>
        <w:t>净含量标注合格16批次；净含量合格样品16批次。</w:t>
      </w:r>
    </w:p>
    <w:p>
      <w:pPr>
        <w:spacing w:line="680" w:lineRule="exact"/>
        <w:ind w:firstLine="640" w:firstLineChars="200"/>
        <w:rPr>
          <w:rFonts w:ascii="仿宋" w:hAnsi="仿宋" w:eastAsia="仿宋"/>
        </w:rPr>
        <w:sectPr>
          <w:footerReference r:id="rId3" w:type="default"/>
          <w:pgSz w:w="11906" w:h="16838"/>
          <w:pgMar w:top="1985" w:right="1474" w:bottom="1644" w:left="1474" w:header="851" w:footer="1191" w:gutter="0"/>
          <w:pgNumType w:fmt="numberInDash" w:start="3"/>
          <w:cols w:space="425" w:num="1"/>
          <w:docGrid w:type="linesAndChars" w:linePitch="600" w:charSpace="-15"/>
        </w:sectPr>
      </w:pPr>
      <w:r>
        <w:rPr>
          <w:rFonts w:hint="eastAsia" w:ascii="仿宋" w:hAnsi="仿宋" w:eastAsia="仿宋"/>
        </w:rPr>
        <w:t>本次抽查工作依据《中华人民共和国计量法》、《定量包装商品计量监督管理办法》、JJF1070-2005《定量包装商品净含量计量检验规则》等相关的法律法规、部门规章和技术法规进行抽检。具体抽检结果如下：</w:t>
      </w:r>
    </w:p>
    <w:p>
      <w:pPr>
        <w:jc w:val="center"/>
        <w:rPr>
          <w:rFonts w:ascii="方正小标宋简体" w:eastAsia="方正小标宋简体"/>
        </w:rPr>
      </w:pPr>
      <w:r>
        <w:rPr>
          <w:rFonts w:hint="eastAsia" w:ascii="方正小标宋简体" w:eastAsia="方正小标宋简体"/>
        </w:rPr>
        <w:t>面粉定量包装商品净含量计量监督专项抽查合格产品及企业名单</w:t>
      </w:r>
      <w:r>
        <w:rPr>
          <w:rFonts w:hint="eastAsia" w:ascii="方正仿宋简体" w:eastAsia="方正仿宋简体"/>
          <w:sz w:val="28"/>
        </w:rPr>
        <w:t xml:space="preserve">               </w:t>
      </w:r>
    </w:p>
    <w:tbl>
      <w:tblPr>
        <w:tblStyle w:val="5"/>
        <w:tblW w:w="13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056"/>
        <w:gridCol w:w="1487"/>
        <w:gridCol w:w="2977"/>
        <w:gridCol w:w="1134"/>
        <w:gridCol w:w="992"/>
        <w:gridCol w:w="1016"/>
        <w:gridCol w:w="758"/>
        <w:gridCol w:w="992"/>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641"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序号</w:t>
            </w:r>
          </w:p>
        </w:tc>
        <w:tc>
          <w:tcPr>
            <w:tcW w:w="2056"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商品名称</w:t>
            </w:r>
          </w:p>
          <w:p>
            <w:pPr>
              <w:spacing w:line="300" w:lineRule="exact"/>
              <w:jc w:val="center"/>
              <w:rPr>
                <w:rFonts w:ascii="方正黑体简体" w:eastAsia="方正黑体简体"/>
                <w:sz w:val="22"/>
                <w:szCs w:val="21"/>
              </w:rPr>
            </w:pPr>
            <w:r>
              <w:rPr>
                <w:rFonts w:hint="eastAsia" w:ascii="方正黑体简体" w:eastAsia="方正黑体简体"/>
                <w:sz w:val="22"/>
                <w:szCs w:val="21"/>
              </w:rPr>
              <w:t>（品牌）</w:t>
            </w:r>
          </w:p>
        </w:tc>
        <w:tc>
          <w:tcPr>
            <w:tcW w:w="1487"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出厂编号及</w:t>
            </w:r>
          </w:p>
          <w:p>
            <w:pPr>
              <w:spacing w:line="300" w:lineRule="exact"/>
              <w:jc w:val="center"/>
              <w:rPr>
                <w:rFonts w:ascii="方正黑体简体" w:eastAsia="方正黑体简体"/>
                <w:sz w:val="22"/>
                <w:szCs w:val="21"/>
              </w:rPr>
            </w:pPr>
            <w:r>
              <w:rPr>
                <w:rFonts w:hint="eastAsia" w:ascii="方正黑体简体" w:eastAsia="方正黑体简体"/>
                <w:sz w:val="22"/>
                <w:szCs w:val="21"/>
              </w:rPr>
              <w:t>生产日期</w:t>
            </w:r>
          </w:p>
        </w:tc>
        <w:tc>
          <w:tcPr>
            <w:tcW w:w="2977"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企业名称</w:t>
            </w:r>
          </w:p>
        </w:tc>
        <w:tc>
          <w:tcPr>
            <w:tcW w:w="1134"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抽查企业所在地</w:t>
            </w:r>
          </w:p>
        </w:tc>
        <w:tc>
          <w:tcPr>
            <w:tcW w:w="992"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商标</w:t>
            </w:r>
          </w:p>
        </w:tc>
        <w:tc>
          <w:tcPr>
            <w:tcW w:w="1016"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标注</w:t>
            </w:r>
          </w:p>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w:t>
            </w:r>
          </w:p>
        </w:tc>
        <w:tc>
          <w:tcPr>
            <w:tcW w:w="1750" w:type="dxa"/>
            <w:gridSpan w:val="2"/>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抽查结果</w:t>
            </w:r>
          </w:p>
        </w:tc>
        <w:tc>
          <w:tcPr>
            <w:tcW w:w="1629" w:type="dxa"/>
            <w:vMerge w:val="restart"/>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承检单位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Merge w:val="continue"/>
          </w:tcPr>
          <w:p>
            <w:pPr>
              <w:spacing w:line="300" w:lineRule="exact"/>
              <w:jc w:val="center"/>
              <w:rPr>
                <w:rFonts w:ascii="方正黑体简体" w:eastAsia="方正黑体简体"/>
                <w:sz w:val="22"/>
                <w:szCs w:val="21"/>
              </w:rPr>
            </w:pPr>
          </w:p>
        </w:tc>
        <w:tc>
          <w:tcPr>
            <w:tcW w:w="2056" w:type="dxa"/>
            <w:vMerge w:val="continue"/>
            <w:vAlign w:val="center"/>
          </w:tcPr>
          <w:p>
            <w:pPr>
              <w:spacing w:line="300" w:lineRule="exact"/>
              <w:jc w:val="center"/>
              <w:rPr>
                <w:rFonts w:ascii="方正黑体简体" w:eastAsia="方正黑体简体"/>
                <w:sz w:val="22"/>
                <w:szCs w:val="21"/>
              </w:rPr>
            </w:pPr>
          </w:p>
        </w:tc>
        <w:tc>
          <w:tcPr>
            <w:tcW w:w="1487" w:type="dxa"/>
            <w:vMerge w:val="continue"/>
          </w:tcPr>
          <w:p>
            <w:pPr>
              <w:spacing w:line="300" w:lineRule="exact"/>
              <w:jc w:val="center"/>
              <w:rPr>
                <w:rFonts w:ascii="方正黑体简体" w:eastAsia="方正黑体简体"/>
                <w:sz w:val="22"/>
                <w:szCs w:val="21"/>
              </w:rPr>
            </w:pPr>
          </w:p>
        </w:tc>
        <w:tc>
          <w:tcPr>
            <w:tcW w:w="2977" w:type="dxa"/>
            <w:vMerge w:val="continue"/>
          </w:tcPr>
          <w:p>
            <w:pPr>
              <w:spacing w:line="300" w:lineRule="exact"/>
              <w:rPr>
                <w:rFonts w:ascii="方正黑体简体" w:eastAsia="方正黑体简体"/>
                <w:sz w:val="22"/>
                <w:szCs w:val="21"/>
              </w:rPr>
            </w:pPr>
          </w:p>
        </w:tc>
        <w:tc>
          <w:tcPr>
            <w:tcW w:w="1134" w:type="dxa"/>
            <w:vMerge w:val="continue"/>
          </w:tcPr>
          <w:p>
            <w:pPr>
              <w:spacing w:line="300" w:lineRule="exact"/>
              <w:jc w:val="center"/>
              <w:rPr>
                <w:rFonts w:ascii="方正黑体简体" w:eastAsia="方正黑体简体"/>
                <w:sz w:val="22"/>
                <w:szCs w:val="21"/>
              </w:rPr>
            </w:pPr>
          </w:p>
        </w:tc>
        <w:tc>
          <w:tcPr>
            <w:tcW w:w="992" w:type="dxa"/>
            <w:vMerge w:val="continue"/>
          </w:tcPr>
          <w:p>
            <w:pPr>
              <w:spacing w:line="300" w:lineRule="exact"/>
              <w:jc w:val="center"/>
              <w:rPr>
                <w:rFonts w:ascii="方正黑体简体" w:eastAsia="方正黑体简体"/>
                <w:sz w:val="22"/>
                <w:szCs w:val="21"/>
              </w:rPr>
            </w:pPr>
          </w:p>
        </w:tc>
        <w:tc>
          <w:tcPr>
            <w:tcW w:w="1016" w:type="dxa"/>
            <w:vMerge w:val="continue"/>
          </w:tcPr>
          <w:p>
            <w:pPr>
              <w:spacing w:line="300" w:lineRule="exact"/>
              <w:jc w:val="center"/>
              <w:rPr>
                <w:rFonts w:ascii="方正黑体简体" w:eastAsia="方正黑体简体"/>
                <w:sz w:val="22"/>
                <w:szCs w:val="21"/>
              </w:rPr>
            </w:pPr>
          </w:p>
        </w:tc>
        <w:tc>
          <w:tcPr>
            <w:tcW w:w="758" w:type="dxa"/>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净含量标注</w:t>
            </w:r>
          </w:p>
        </w:tc>
        <w:tc>
          <w:tcPr>
            <w:tcW w:w="992" w:type="dxa"/>
            <w:vAlign w:val="center"/>
          </w:tcPr>
          <w:p>
            <w:pPr>
              <w:spacing w:line="300" w:lineRule="exact"/>
              <w:jc w:val="center"/>
              <w:rPr>
                <w:rFonts w:ascii="方正黑体简体" w:eastAsia="方正黑体简体"/>
                <w:sz w:val="22"/>
                <w:szCs w:val="21"/>
              </w:rPr>
            </w:pPr>
            <w:r>
              <w:rPr>
                <w:rFonts w:hint="eastAsia" w:ascii="方正黑体简体" w:eastAsia="方正黑体简体"/>
                <w:sz w:val="22"/>
                <w:szCs w:val="21"/>
              </w:rPr>
              <w:t>净含量检验</w:t>
            </w:r>
          </w:p>
        </w:tc>
        <w:tc>
          <w:tcPr>
            <w:tcW w:w="1629" w:type="dxa"/>
            <w:vMerge w:val="continue"/>
          </w:tcPr>
          <w:p>
            <w:pPr>
              <w:spacing w:line="300" w:lineRule="exact"/>
              <w:jc w:val="center"/>
              <w:rPr>
                <w:rFonts w:ascii="方正黑体简体" w:eastAsia="方正黑体简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多用途麦芯小麦粉</w:t>
            </w:r>
          </w:p>
        </w:tc>
        <w:tc>
          <w:tcPr>
            <w:tcW w:w="1487" w:type="dxa"/>
            <w:vAlign w:val="center"/>
          </w:tcPr>
          <w:p>
            <w:pPr>
              <w:jc w:val="center"/>
              <w:rPr>
                <w:rFonts w:ascii="方正黑体简体" w:eastAsia="方正黑体简体"/>
                <w:color w:val="auto"/>
                <w:sz w:val="22"/>
                <w:szCs w:val="22"/>
              </w:rPr>
            </w:pPr>
            <w:r>
              <w:rPr>
                <w:rFonts w:hint="eastAsia" w:ascii="方正黑体简体" w:eastAsia="方正黑体简体"/>
                <w:color w:val="auto"/>
                <w:sz w:val="22"/>
                <w:szCs w:val="22"/>
              </w:rPr>
              <w:t>2020.06.26</w:t>
            </w:r>
          </w:p>
        </w:tc>
        <w:tc>
          <w:tcPr>
            <w:tcW w:w="2977" w:type="dxa"/>
            <w:vAlign w:val="center"/>
          </w:tcPr>
          <w:p>
            <w:pPr>
              <w:widowControl/>
              <w:jc w:val="center"/>
              <w:rPr>
                <w:rFonts w:ascii="方正黑体简体" w:eastAsia="方正黑体简体"/>
                <w:sz w:val="22"/>
                <w:szCs w:val="22"/>
              </w:rPr>
            </w:pPr>
            <w:r>
              <w:rPr>
                <w:rFonts w:hint="eastAsia" w:ascii="方正黑体简体" w:eastAsia="方正黑体简体"/>
                <w:sz w:val="22"/>
                <w:szCs w:val="22"/>
              </w:rPr>
              <w:t>益海嘉里（兴平）食品有限公司</w:t>
            </w:r>
          </w:p>
        </w:tc>
        <w:tc>
          <w:tcPr>
            <w:tcW w:w="1134"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咸阳市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金龙鱼</w:t>
            </w:r>
          </w:p>
        </w:tc>
        <w:tc>
          <w:tcPr>
            <w:tcW w:w="1016" w:type="dxa"/>
            <w:vAlign w:val="center"/>
          </w:tcPr>
          <w:p>
            <w:pPr>
              <w:jc w:val="center"/>
              <w:rPr>
                <w:rFonts w:ascii="方正黑体简体" w:eastAsia="方正黑体简体"/>
                <w:sz w:val="22"/>
                <w:szCs w:val="22"/>
              </w:rPr>
            </w:pPr>
            <w:r>
              <w:rPr>
                <w:rFonts w:hint="eastAsia" w:ascii="方正黑体简体" w:eastAsia="方正黑体简体"/>
                <w:sz w:val="22"/>
                <w:szCs w:val="22"/>
              </w:rPr>
              <w:t>5kg</w:t>
            </w:r>
          </w:p>
        </w:tc>
        <w:tc>
          <w:tcPr>
            <w:tcW w:w="758"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2</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高筋超精麦芯小麦粉</w:t>
            </w:r>
          </w:p>
        </w:tc>
        <w:tc>
          <w:tcPr>
            <w:tcW w:w="1487" w:type="dxa"/>
            <w:vAlign w:val="center"/>
          </w:tcPr>
          <w:p>
            <w:pPr>
              <w:jc w:val="center"/>
              <w:rPr>
                <w:rFonts w:ascii="方正黑体简体" w:eastAsia="方正黑体简体"/>
                <w:color w:val="auto"/>
                <w:sz w:val="22"/>
                <w:szCs w:val="22"/>
              </w:rPr>
            </w:pPr>
            <w:r>
              <w:rPr>
                <w:rFonts w:hint="eastAsia" w:ascii="方正黑体简体" w:eastAsia="方正黑体简体"/>
                <w:color w:val="auto"/>
                <w:sz w:val="22"/>
                <w:szCs w:val="22"/>
              </w:rPr>
              <w:t>2020.05.19</w:t>
            </w:r>
          </w:p>
        </w:tc>
        <w:tc>
          <w:tcPr>
            <w:tcW w:w="2977" w:type="dxa"/>
            <w:vAlign w:val="center"/>
          </w:tcPr>
          <w:p>
            <w:pPr>
              <w:widowControl/>
              <w:jc w:val="center"/>
              <w:rPr>
                <w:rFonts w:ascii="方正黑体简体" w:eastAsia="方正黑体简体"/>
                <w:sz w:val="22"/>
                <w:szCs w:val="22"/>
              </w:rPr>
            </w:pPr>
            <w:r>
              <w:rPr>
                <w:rFonts w:hint="eastAsia" w:ascii="方正黑体简体" w:eastAsia="方正黑体简体"/>
                <w:sz w:val="22"/>
                <w:szCs w:val="22"/>
              </w:rPr>
              <w:t>益海嘉里（兴平）食品有限公司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jc w:val="center"/>
            </w:pPr>
            <w:r>
              <w:rPr>
                <w:rFonts w:ascii="方正黑体简体" w:eastAsia="方正黑体简体"/>
                <w:sz w:val="22"/>
                <w:szCs w:val="22"/>
              </w:rPr>
              <w:t>金龙鱼</w:t>
            </w:r>
          </w:p>
        </w:tc>
        <w:tc>
          <w:tcPr>
            <w:tcW w:w="1016" w:type="dxa"/>
            <w:vAlign w:val="center"/>
          </w:tcPr>
          <w:p>
            <w:pPr>
              <w:jc w:val="center"/>
              <w:rPr>
                <w:rFonts w:ascii="方正黑体简体" w:eastAsia="方正黑体简体"/>
                <w:sz w:val="22"/>
                <w:szCs w:val="22"/>
              </w:rPr>
            </w:pPr>
            <w:r>
              <w:rPr>
                <w:rFonts w:hint="eastAsia" w:ascii="方正黑体简体" w:eastAsia="方正黑体简体"/>
                <w:sz w:val="22"/>
                <w:szCs w:val="22"/>
              </w:rPr>
              <w:t>5kg</w:t>
            </w:r>
          </w:p>
        </w:tc>
        <w:tc>
          <w:tcPr>
            <w:tcW w:w="758"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3</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多用途麦芯小麦粉</w:t>
            </w:r>
          </w:p>
        </w:tc>
        <w:tc>
          <w:tcPr>
            <w:tcW w:w="1487" w:type="dxa"/>
            <w:vAlign w:val="center"/>
          </w:tcPr>
          <w:p>
            <w:pPr>
              <w:jc w:val="center"/>
              <w:rPr>
                <w:rFonts w:ascii="方正黑体简体" w:eastAsia="方正黑体简体"/>
                <w:color w:val="auto"/>
                <w:sz w:val="22"/>
                <w:szCs w:val="22"/>
              </w:rPr>
            </w:pPr>
            <w:r>
              <w:rPr>
                <w:rFonts w:ascii="方正黑体简体" w:eastAsia="方正黑体简体"/>
                <w:color w:val="auto"/>
                <w:sz w:val="22"/>
                <w:szCs w:val="22"/>
              </w:rPr>
              <w:t>2020.06.09</w:t>
            </w:r>
          </w:p>
        </w:tc>
        <w:tc>
          <w:tcPr>
            <w:tcW w:w="2977" w:type="dxa"/>
            <w:vAlign w:val="center"/>
          </w:tcPr>
          <w:p>
            <w:pPr>
              <w:widowControl/>
              <w:jc w:val="center"/>
              <w:rPr>
                <w:rFonts w:ascii="方正黑体简体" w:eastAsia="方正黑体简体"/>
                <w:sz w:val="22"/>
                <w:szCs w:val="22"/>
              </w:rPr>
            </w:pPr>
            <w:r>
              <w:rPr>
                <w:rFonts w:hint="eastAsia" w:ascii="方正黑体简体" w:eastAsia="方正黑体简体"/>
                <w:sz w:val="22"/>
                <w:szCs w:val="22"/>
              </w:rPr>
              <w:t>益海嘉里（兴平）食品有限公司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jc w:val="center"/>
            </w:pPr>
            <w:r>
              <w:rPr>
                <w:rFonts w:ascii="方正黑体简体" w:eastAsia="方正黑体简体"/>
                <w:sz w:val="22"/>
                <w:szCs w:val="22"/>
              </w:rPr>
              <w:t>金龙鱼</w:t>
            </w:r>
          </w:p>
        </w:tc>
        <w:tc>
          <w:tcPr>
            <w:tcW w:w="1016" w:type="dxa"/>
            <w:vAlign w:val="center"/>
          </w:tcPr>
          <w:p>
            <w:pPr>
              <w:jc w:val="center"/>
              <w:rPr>
                <w:rFonts w:ascii="方正黑体简体" w:eastAsia="方正黑体简体"/>
                <w:sz w:val="22"/>
                <w:szCs w:val="22"/>
              </w:rPr>
            </w:pPr>
            <w:r>
              <w:rPr>
                <w:rFonts w:hint="eastAsia" w:ascii="方正黑体简体" w:eastAsia="方正黑体简体"/>
                <w:sz w:val="22"/>
                <w:szCs w:val="22"/>
              </w:rPr>
              <w:t>2.5kg</w:t>
            </w:r>
          </w:p>
        </w:tc>
        <w:tc>
          <w:tcPr>
            <w:tcW w:w="758"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4</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星级特一粉</w:t>
            </w:r>
          </w:p>
        </w:tc>
        <w:tc>
          <w:tcPr>
            <w:tcW w:w="1487" w:type="dxa"/>
            <w:vAlign w:val="center"/>
          </w:tcPr>
          <w:p>
            <w:pPr>
              <w:jc w:val="center"/>
              <w:rPr>
                <w:rFonts w:ascii="方正黑体简体" w:eastAsia="方正黑体简体"/>
                <w:color w:val="auto"/>
                <w:sz w:val="22"/>
                <w:szCs w:val="22"/>
              </w:rPr>
            </w:pPr>
            <w:r>
              <w:rPr>
                <w:rFonts w:hint="eastAsia" w:ascii="方正黑体简体" w:eastAsia="方正黑体简体"/>
                <w:color w:val="auto"/>
                <w:sz w:val="22"/>
                <w:szCs w:val="22"/>
              </w:rPr>
              <w:t>2020.06.23</w:t>
            </w:r>
          </w:p>
        </w:tc>
        <w:tc>
          <w:tcPr>
            <w:tcW w:w="2977" w:type="dxa"/>
            <w:vAlign w:val="center"/>
          </w:tcPr>
          <w:p>
            <w:pPr>
              <w:widowControl/>
              <w:jc w:val="center"/>
              <w:rPr>
                <w:rFonts w:ascii="方正黑体简体" w:eastAsia="方正黑体简体"/>
                <w:sz w:val="22"/>
                <w:szCs w:val="22"/>
              </w:rPr>
            </w:pPr>
            <w:r>
              <w:rPr>
                <w:rFonts w:hint="eastAsia" w:ascii="方正黑体简体" w:eastAsia="方正黑体简体"/>
                <w:sz w:val="22"/>
                <w:szCs w:val="22"/>
              </w:rPr>
              <w:t>陕西天山西瑞面粉有限公司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西瑞</w:t>
            </w:r>
          </w:p>
        </w:tc>
        <w:tc>
          <w:tcPr>
            <w:tcW w:w="1016" w:type="dxa"/>
            <w:vAlign w:val="center"/>
          </w:tcPr>
          <w:p>
            <w:pPr>
              <w:jc w:val="center"/>
              <w:rPr>
                <w:rFonts w:ascii="方正黑体简体" w:eastAsia="方正黑体简体"/>
                <w:sz w:val="22"/>
                <w:szCs w:val="22"/>
              </w:rPr>
            </w:pPr>
            <w:r>
              <w:rPr>
                <w:rFonts w:hint="eastAsia" w:ascii="方正黑体简体" w:eastAsia="方正黑体简体"/>
                <w:sz w:val="22"/>
                <w:szCs w:val="22"/>
              </w:rPr>
              <w:t>10kg</w:t>
            </w:r>
          </w:p>
        </w:tc>
        <w:tc>
          <w:tcPr>
            <w:tcW w:w="758"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5</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特一粉</w:t>
            </w:r>
          </w:p>
        </w:tc>
        <w:tc>
          <w:tcPr>
            <w:tcW w:w="1487" w:type="dxa"/>
            <w:vAlign w:val="center"/>
          </w:tcPr>
          <w:p>
            <w:pPr>
              <w:jc w:val="center"/>
              <w:rPr>
                <w:rFonts w:ascii="方正黑体简体" w:eastAsia="方正黑体简体"/>
                <w:color w:val="auto"/>
                <w:sz w:val="22"/>
                <w:szCs w:val="22"/>
              </w:rPr>
            </w:pPr>
            <w:r>
              <w:rPr>
                <w:rFonts w:hint="eastAsia" w:ascii="方正黑体简体" w:eastAsia="方正黑体简体"/>
                <w:color w:val="auto"/>
                <w:sz w:val="22"/>
                <w:szCs w:val="22"/>
              </w:rPr>
              <w:t>2020.06.23</w:t>
            </w:r>
          </w:p>
        </w:tc>
        <w:tc>
          <w:tcPr>
            <w:tcW w:w="2977" w:type="dxa"/>
            <w:vAlign w:val="center"/>
          </w:tcPr>
          <w:p>
            <w:pPr>
              <w:widowControl/>
              <w:jc w:val="center"/>
              <w:rPr>
                <w:rFonts w:ascii="方正黑体简体" w:eastAsia="方正黑体简体"/>
                <w:sz w:val="22"/>
                <w:szCs w:val="22"/>
              </w:rPr>
            </w:pPr>
            <w:r>
              <w:rPr>
                <w:rFonts w:hint="eastAsia" w:ascii="方正黑体简体" w:eastAsia="方正黑体简体"/>
                <w:sz w:val="22"/>
                <w:szCs w:val="22"/>
              </w:rPr>
              <w:t>陕西天山西瑞面粉有限公司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jc w:val="center"/>
            </w:pPr>
            <w:r>
              <w:rPr>
                <w:rFonts w:ascii="方正黑体简体" w:eastAsia="方正黑体简体"/>
                <w:sz w:val="22"/>
                <w:szCs w:val="22"/>
              </w:rPr>
              <w:t>西瑞</w:t>
            </w:r>
          </w:p>
        </w:tc>
        <w:tc>
          <w:tcPr>
            <w:tcW w:w="1016" w:type="dxa"/>
            <w:vAlign w:val="center"/>
          </w:tcPr>
          <w:p>
            <w:pPr>
              <w:jc w:val="center"/>
              <w:rPr>
                <w:rFonts w:ascii="方正黑体简体" w:eastAsia="方正黑体简体"/>
                <w:sz w:val="22"/>
                <w:szCs w:val="22"/>
              </w:rPr>
            </w:pPr>
            <w:r>
              <w:rPr>
                <w:rFonts w:hint="eastAsia" w:ascii="方正黑体简体" w:eastAsia="方正黑体简体"/>
                <w:sz w:val="22"/>
                <w:szCs w:val="22"/>
              </w:rPr>
              <w:t>5kg</w:t>
            </w:r>
          </w:p>
        </w:tc>
        <w:tc>
          <w:tcPr>
            <w:tcW w:w="758"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6</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家庭专用粉</w:t>
            </w:r>
          </w:p>
        </w:tc>
        <w:tc>
          <w:tcPr>
            <w:tcW w:w="1487" w:type="dxa"/>
            <w:vAlign w:val="center"/>
          </w:tcPr>
          <w:p>
            <w:pPr>
              <w:jc w:val="center"/>
              <w:rPr>
                <w:rFonts w:ascii="方正黑体简体" w:eastAsia="方正黑体简体"/>
                <w:color w:val="auto"/>
                <w:sz w:val="22"/>
                <w:szCs w:val="22"/>
              </w:rPr>
            </w:pPr>
            <w:r>
              <w:rPr>
                <w:rFonts w:hint="eastAsia" w:ascii="方正黑体简体" w:eastAsia="方正黑体简体"/>
                <w:color w:val="auto"/>
                <w:sz w:val="22"/>
                <w:szCs w:val="22"/>
              </w:rPr>
              <w:t>2020.06.20</w:t>
            </w:r>
          </w:p>
        </w:tc>
        <w:tc>
          <w:tcPr>
            <w:tcW w:w="2977" w:type="dxa"/>
            <w:vAlign w:val="center"/>
          </w:tcPr>
          <w:p>
            <w:pPr>
              <w:widowControl/>
              <w:jc w:val="center"/>
              <w:rPr>
                <w:rFonts w:ascii="方正黑体简体" w:eastAsia="方正黑体简体"/>
                <w:sz w:val="22"/>
                <w:szCs w:val="22"/>
              </w:rPr>
            </w:pPr>
            <w:r>
              <w:rPr>
                <w:rFonts w:hint="eastAsia" w:ascii="方正黑体简体" w:eastAsia="方正黑体简体"/>
                <w:sz w:val="22"/>
                <w:szCs w:val="22"/>
              </w:rPr>
              <w:t>陕西天山西瑞面粉有限公司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jc w:val="center"/>
            </w:pPr>
            <w:r>
              <w:rPr>
                <w:rFonts w:ascii="方正黑体简体" w:eastAsia="方正黑体简体"/>
                <w:sz w:val="22"/>
                <w:szCs w:val="22"/>
              </w:rPr>
              <w:t>西瑞</w:t>
            </w:r>
          </w:p>
        </w:tc>
        <w:tc>
          <w:tcPr>
            <w:tcW w:w="1016" w:type="dxa"/>
            <w:vAlign w:val="center"/>
          </w:tcPr>
          <w:p>
            <w:pPr>
              <w:jc w:val="center"/>
              <w:rPr>
                <w:rFonts w:ascii="方正黑体简体" w:eastAsia="方正黑体简体"/>
                <w:sz w:val="22"/>
                <w:szCs w:val="22"/>
              </w:rPr>
            </w:pPr>
            <w:r>
              <w:rPr>
                <w:rFonts w:hint="eastAsia" w:ascii="方正黑体简体" w:eastAsia="方正黑体简体"/>
                <w:sz w:val="22"/>
                <w:szCs w:val="22"/>
              </w:rPr>
              <w:t>10kg</w:t>
            </w:r>
          </w:p>
        </w:tc>
        <w:tc>
          <w:tcPr>
            <w:tcW w:w="758"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7</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家庭专用粉</w:t>
            </w:r>
          </w:p>
        </w:tc>
        <w:tc>
          <w:tcPr>
            <w:tcW w:w="1487" w:type="dxa"/>
            <w:vAlign w:val="center"/>
          </w:tcPr>
          <w:p>
            <w:pPr>
              <w:jc w:val="center"/>
              <w:rPr>
                <w:rFonts w:ascii="方正黑体简体" w:eastAsia="方正黑体简体"/>
                <w:color w:val="auto"/>
                <w:sz w:val="22"/>
                <w:szCs w:val="22"/>
              </w:rPr>
            </w:pPr>
            <w:r>
              <w:rPr>
                <w:rFonts w:hint="eastAsia" w:ascii="方正黑体简体" w:eastAsia="方正黑体简体"/>
                <w:color w:val="auto"/>
                <w:sz w:val="22"/>
                <w:szCs w:val="22"/>
              </w:rPr>
              <w:t>2020.06.19</w:t>
            </w:r>
          </w:p>
        </w:tc>
        <w:tc>
          <w:tcPr>
            <w:tcW w:w="2977" w:type="dxa"/>
            <w:vAlign w:val="center"/>
          </w:tcPr>
          <w:p>
            <w:pPr>
              <w:widowControl/>
              <w:jc w:val="center"/>
              <w:rPr>
                <w:rFonts w:ascii="方正黑体简体" w:eastAsia="方正黑体简体"/>
                <w:sz w:val="22"/>
                <w:szCs w:val="22"/>
              </w:rPr>
            </w:pPr>
            <w:r>
              <w:rPr>
                <w:rFonts w:hint="eastAsia" w:ascii="方正黑体简体" w:eastAsia="方正黑体简体"/>
                <w:sz w:val="22"/>
                <w:szCs w:val="22"/>
              </w:rPr>
              <w:t>陕西天山西瑞面粉有限公司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jc w:val="center"/>
            </w:pPr>
            <w:r>
              <w:rPr>
                <w:rFonts w:ascii="方正黑体简体" w:eastAsia="方正黑体简体"/>
                <w:sz w:val="22"/>
                <w:szCs w:val="22"/>
              </w:rPr>
              <w:t>西瑞</w:t>
            </w:r>
          </w:p>
        </w:tc>
        <w:tc>
          <w:tcPr>
            <w:tcW w:w="1016" w:type="dxa"/>
            <w:vAlign w:val="center"/>
          </w:tcPr>
          <w:p>
            <w:pPr>
              <w:jc w:val="center"/>
              <w:rPr>
                <w:rFonts w:ascii="方正黑体简体" w:eastAsia="方正黑体简体"/>
                <w:sz w:val="22"/>
                <w:szCs w:val="22"/>
              </w:rPr>
            </w:pPr>
            <w:r>
              <w:rPr>
                <w:rFonts w:hint="eastAsia" w:ascii="方正黑体简体" w:eastAsia="方正黑体简体"/>
                <w:sz w:val="22"/>
                <w:szCs w:val="22"/>
              </w:rPr>
              <w:t>5kg</w:t>
            </w:r>
          </w:p>
        </w:tc>
        <w:tc>
          <w:tcPr>
            <w:tcW w:w="758"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8</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超精小麦粉</w:t>
            </w:r>
          </w:p>
        </w:tc>
        <w:tc>
          <w:tcPr>
            <w:tcW w:w="1487" w:type="dxa"/>
            <w:vAlign w:val="center"/>
          </w:tcPr>
          <w:p>
            <w:pPr>
              <w:jc w:val="center"/>
              <w:rPr>
                <w:rFonts w:ascii="方正黑体简体" w:eastAsia="方正黑体简体"/>
                <w:color w:val="auto"/>
                <w:sz w:val="22"/>
                <w:szCs w:val="22"/>
              </w:rPr>
            </w:pPr>
            <w:r>
              <w:rPr>
                <w:rFonts w:hint="eastAsia" w:ascii="方正黑体简体" w:eastAsia="方正黑体简体"/>
                <w:color w:val="auto"/>
                <w:sz w:val="22"/>
                <w:szCs w:val="22"/>
              </w:rPr>
              <w:t>2020.07.07</w:t>
            </w:r>
          </w:p>
        </w:tc>
        <w:tc>
          <w:tcPr>
            <w:tcW w:w="2977" w:type="dxa"/>
            <w:vAlign w:val="center"/>
          </w:tcPr>
          <w:p>
            <w:pPr>
              <w:widowControl/>
              <w:jc w:val="center"/>
              <w:rPr>
                <w:rFonts w:ascii="方正黑体简体" w:eastAsia="方正黑体简体"/>
                <w:sz w:val="22"/>
                <w:szCs w:val="22"/>
              </w:rPr>
            </w:pPr>
            <w:r>
              <w:rPr>
                <w:rFonts w:hint="eastAsia" w:ascii="方正黑体简体" w:eastAsia="方正黑体简体"/>
                <w:sz w:val="22"/>
                <w:szCs w:val="22"/>
              </w:rPr>
              <w:t>五得利集团咸阳面粉有限公司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五得利</w:t>
            </w:r>
          </w:p>
        </w:tc>
        <w:tc>
          <w:tcPr>
            <w:tcW w:w="1016" w:type="dxa"/>
            <w:vAlign w:val="center"/>
          </w:tcPr>
          <w:p>
            <w:pPr>
              <w:jc w:val="center"/>
              <w:rPr>
                <w:rFonts w:ascii="方正黑体简体" w:eastAsia="方正黑体简体"/>
                <w:sz w:val="22"/>
                <w:szCs w:val="22"/>
              </w:rPr>
            </w:pPr>
            <w:r>
              <w:rPr>
                <w:rFonts w:hint="eastAsia" w:ascii="方正黑体简体" w:eastAsia="方正黑体简体"/>
                <w:sz w:val="22"/>
                <w:szCs w:val="22"/>
              </w:rPr>
              <w:t>10kg</w:t>
            </w:r>
          </w:p>
        </w:tc>
        <w:tc>
          <w:tcPr>
            <w:tcW w:w="758"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9</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金超精小麦粉</w:t>
            </w:r>
          </w:p>
        </w:tc>
        <w:tc>
          <w:tcPr>
            <w:tcW w:w="1487" w:type="dxa"/>
            <w:vAlign w:val="center"/>
          </w:tcPr>
          <w:p>
            <w:pPr>
              <w:jc w:val="center"/>
              <w:rPr>
                <w:rFonts w:ascii="方正黑体简体" w:eastAsia="方正黑体简体"/>
                <w:color w:val="auto"/>
                <w:sz w:val="22"/>
                <w:szCs w:val="22"/>
              </w:rPr>
            </w:pPr>
            <w:r>
              <w:rPr>
                <w:rFonts w:hint="eastAsia" w:ascii="方正黑体简体" w:eastAsia="方正黑体简体"/>
                <w:color w:val="auto"/>
                <w:sz w:val="22"/>
                <w:szCs w:val="22"/>
              </w:rPr>
              <w:t>2020.07.06</w:t>
            </w:r>
          </w:p>
        </w:tc>
        <w:tc>
          <w:tcPr>
            <w:tcW w:w="2977" w:type="dxa"/>
            <w:vAlign w:val="center"/>
          </w:tcPr>
          <w:p>
            <w:pPr>
              <w:widowControl/>
              <w:jc w:val="center"/>
              <w:rPr>
                <w:rFonts w:ascii="方正黑体简体" w:eastAsia="方正黑体简体"/>
                <w:sz w:val="22"/>
                <w:szCs w:val="22"/>
              </w:rPr>
            </w:pPr>
            <w:r>
              <w:rPr>
                <w:rFonts w:hint="eastAsia" w:ascii="方正黑体简体" w:eastAsia="方正黑体简体"/>
                <w:sz w:val="22"/>
                <w:szCs w:val="22"/>
              </w:rPr>
              <w:t>五得利集团咸阳面粉有限公司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jc w:val="center"/>
            </w:pPr>
            <w:r>
              <w:rPr>
                <w:rFonts w:ascii="方正黑体简体" w:eastAsia="方正黑体简体"/>
                <w:sz w:val="22"/>
                <w:szCs w:val="22"/>
              </w:rPr>
              <w:t>五得利</w:t>
            </w:r>
          </w:p>
        </w:tc>
        <w:tc>
          <w:tcPr>
            <w:tcW w:w="1016" w:type="dxa"/>
            <w:vAlign w:val="center"/>
          </w:tcPr>
          <w:p>
            <w:pPr>
              <w:jc w:val="center"/>
              <w:rPr>
                <w:rFonts w:ascii="方正黑体简体" w:eastAsia="方正黑体简体"/>
                <w:sz w:val="22"/>
                <w:szCs w:val="22"/>
              </w:rPr>
            </w:pPr>
            <w:r>
              <w:rPr>
                <w:rFonts w:hint="eastAsia" w:ascii="方正黑体简体" w:eastAsia="方正黑体简体"/>
                <w:sz w:val="22"/>
                <w:szCs w:val="22"/>
              </w:rPr>
              <w:t>5kg</w:t>
            </w:r>
          </w:p>
        </w:tc>
        <w:tc>
          <w:tcPr>
            <w:tcW w:w="758"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10</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高精高筋小麦粉</w:t>
            </w:r>
          </w:p>
        </w:tc>
        <w:tc>
          <w:tcPr>
            <w:tcW w:w="1487" w:type="dxa"/>
            <w:vAlign w:val="center"/>
          </w:tcPr>
          <w:p>
            <w:pPr>
              <w:jc w:val="center"/>
              <w:rPr>
                <w:rFonts w:ascii="方正黑体简体" w:eastAsia="方正黑体简体"/>
                <w:color w:val="auto"/>
                <w:sz w:val="22"/>
                <w:szCs w:val="22"/>
              </w:rPr>
            </w:pPr>
            <w:r>
              <w:rPr>
                <w:rFonts w:hint="eastAsia" w:ascii="方正黑体简体" w:eastAsia="方正黑体简体"/>
                <w:color w:val="auto"/>
                <w:sz w:val="22"/>
                <w:szCs w:val="22"/>
              </w:rPr>
              <w:t>2020.07.05</w:t>
            </w:r>
          </w:p>
        </w:tc>
        <w:tc>
          <w:tcPr>
            <w:tcW w:w="2977" w:type="dxa"/>
            <w:vAlign w:val="center"/>
          </w:tcPr>
          <w:p>
            <w:pPr>
              <w:widowControl/>
              <w:jc w:val="center"/>
              <w:rPr>
                <w:rFonts w:ascii="方正黑体简体" w:eastAsia="方正黑体简体"/>
                <w:sz w:val="22"/>
                <w:szCs w:val="22"/>
              </w:rPr>
            </w:pPr>
            <w:r>
              <w:rPr>
                <w:rFonts w:hint="eastAsia" w:ascii="方正黑体简体" w:eastAsia="方正黑体简体"/>
                <w:sz w:val="22"/>
                <w:szCs w:val="22"/>
              </w:rPr>
              <w:t>五得利集团咸阳面粉有限公司</w:t>
            </w:r>
          </w:p>
        </w:tc>
        <w:tc>
          <w:tcPr>
            <w:tcW w:w="1134" w:type="dxa"/>
            <w:vAlign w:val="center"/>
          </w:tcPr>
          <w:p>
            <w:pPr>
              <w:jc w:val="center"/>
            </w:pPr>
            <w:r>
              <w:rPr>
                <w:rFonts w:hint="eastAsia" w:ascii="方正黑体简体" w:eastAsia="方正黑体简体"/>
                <w:sz w:val="22"/>
                <w:szCs w:val="22"/>
              </w:rPr>
              <w:t>咸阳市</w:t>
            </w:r>
          </w:p>
        </w:tc>
        <w:tc>
          <w:tcPr>
            <w:tcW w:w="992" w:type="dxa"/>
            <w:vAlign w:val="center"/>
          </w:tcPr>
          <w:p>
            <w:pPr>
              <w:jc w:val="center"/>
            </w:pPr>
            <w:r>
              <w:rPr>
                <w:rFonts w:ascii="方正黑体简体" w:eastAsia="方正黑体简体"/>
                <w:sz w:val="22"/>
                <w:szCs w:val="22"/>
              </w:rPr>
              <w:t>五得利</w:t>
            </w:r>
          </w:p>
        </w:tc>
        <w:tc>
          <w:tcPr>
            <w:tcW w:w="1016" w:type="dxa"/>
            <w:vAlign w:val="center"/>
          </w:tcPr>
          <w:p>
            <w:pPr>
              <w:jc w:val="center"/>
              <w:rPr>
                <w:rFonts w:ascii="方正黑体简体" w:eastAsia="方正黑体简体"/>
                <w:sz w:val="22"/>
                <w:szCs w:val="22"/>
              </w:rPr>
            </w:pPr>
            <w:r>
              <w:rPr>
                <w:rFonts w:hint="eastAsia" w:ascii="方正黑体简体" w:eastAsia="方正黑体简体"/>
                <w:sz w:val="22"/>
                <w:szCs w:val="22"/>
              </w:rPr>
              <w:t>25kg</w:t>
            </w:r>
          </w:p>
        </w:tc>
        <w:tc>
          <w:tcPr>
            <w:tcW w:w="758"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11</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雪花粉</w:t>
            </w:r>
          </w:p>
        </w:tc>
        <w:tc>
          <w:tcPr>
            <w:tcW w:w="1487" w:type="dxa"/>
            <w:vAlign w:val="center"/>
          </w:tcPr>
          <w:p>
            <w:pPr>
              <w:jc w:val="center"/>
              <w:rPr>
                <w:rFonts w:ascii="方正黑体简体" w:eastAsia="方正黑体简体"/>
                <w:color w:val="auto"/>
                <w:sz w:val="22"/>
                <w:szCs w:val="22"/>
              </w:rPr>
            </w:pPr>
            <w:r>
              <w:rPr>
                <w:rFonts w:hint="eastAsia" w:ascii="方正黑体简体" w:eastAsia="方正黑体简体"/>
                <w:color w:val="auto"/>
                <w:sz w:val="22"/>
                <w:szCs w:val="22"/>
              </w:rPr>
              <w:t>2020.07.02</w:t>
            </w:r>
          </w:p>
        </w:tc>
        <w:tc>
          <w:tcPr>
            <w:tcW w:w="2977" w:type="dxa"/>
            <w:vAlign w:val="center"/>
          </w:tcPr>
          <w:p>
            <w:pPr>
              <w:widowControl/>
              <w:jc w:val="center"/>
              <w:rPr>
                <w:rFonts w:ascii="方正黑体简体" w:eastAsia="方正黑体简体"/>
                <w:sz w:val="22"/>
                <w:szCs w:val="22"/>
              </w:rPr>
            </w:pPr>
            <w:r>
              <w:rPr>
                <w:rFonts w:hint="eastAsia" w:ascii="方正黑体简体" w:eastAsia="方正黑体简体"/>
                <w:sz w:val="22"/>
                <w:szCs w:val="22"/>
              </w:rPr>
              <w:t>西安市群众面粉厂</w:t>
            </w:r>
          </w:p>
        </w:tc>
        <w:tc>
          <w:tcPr>
            <w:tcW w:w="1134" w:type="dxa"/>
            <w:vAlign w:val="center"/>
          </w:tcPr>
          <w:p>
            <w:pPr>
              <w:jc w:val="center"/>
              <w:rPr>
                <w:rFonts w:ascii="方正黑体简体" w:eastAsia="方正黑体简体"/>
                <w:sz w:val="22"/>
                <w:szCs w:val="22"/>
              </w:rPr>
            </w:pPr>
            <w:r>
              <w:rPr>
                <w:rFonts w:hint="eastAsia" w:ascii="方正黑体简体" w:eastAsia="方正黑体简体"/>
                <w:sz w:val="22"/>
                <w:szCs w:val="22"/>
              </w:rPr>
              <w:t>西安市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爱菊</w:t>
            </w:r>
          </w:p>
        </w:tc>
        <w:tc>
          <w:tcPr>
            <w:tcW w:w="1016" w:type="dxa"/>
            <w:vAlign w:val="center"/>
          </w:tcPr>
          <w:p>
            <w:pPr>
              <w:jc w:val="center"/>
              <w:rPr>
                <w:rFonts w:ascii="方正黑体简体" w:eastAsia="方正黑体简体"/>
                <w:sz w:val="22"/>
                <w:szCs w:val="22"/>
              </w:rPr>
            </w:pPr>
            <w:r>
              <w:rPr>
                <w:rFonts w:hint="eastAsia" w:ascii="方正黑体简体" w:eastAsia="方正黑体简体"/>
                <w:sz w:val="22"/>
                <w:szCs w:val="22"/>
              </w:rPr>
              <w:t>10kg</w:t>
            </w:r>
          </w:p>
        </w:tc>
        <w:tc>
          <w:tcPr>
            <w:tcW w:w="758"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12</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一号雪花粉</w:t>
            </w:r>
          </w:p>
        </w:tc>
        <w:tc>
          <w:tcPr>
            <w:tcW w:w="1487" w:type="dxa"/>
            <w:vAlign w:val="center"/>
          </w:tcPr>
          <w:p>
            <w:pPr>
              <w:jc w:val="center"/>
              <w:rPr>
                <w:rFonts w:ascii="方正黑体简体" w:eastAsia="方正黑体简体"/>
                <w:color w:val="auto"/>
                <w:sz w:val="22"/>
                <w:szCs w:val="22"/>
              </w:rPr>
            </w:pPr>
            <w:r>
              <w:rPr>
                <w:rFonts w:hint="eastAsia" w:ascii="方正黑体简体" w:eastAsia="方正黑体简体"/>
                <w:color w:val="auto"/>
                <w:sz w:val="22"/>
                <w:szCs w:val="22"/>
              </w:rPr>
              <w:t>2020.07.06</w:t>
            </w:r>
          </w:p>
        </w:tc>
        <w:tc>
          <w:tcPr>
            <w:tcW w:w="2977" w:type="dxa"/>
            <w:vAlign w:val="center"/>
          </w:tcPr>
          <w:p>
            <w:pPr>
              <w:widowControl/>
              <w:jc w:val="center"/>
              <w:rPr>
                <w:rFonts w:ascii="方正黑体简体" w:eastAsia="方正黑体简体"/>
                <w:sz w:val="22"/>
                <w:szCs w:val="22"/>
              </w:rPr>
            </w:pPr>
            <w:r>
              <w:rPr>
                <w:rFonts w:hint="eastAsia" w:ascii="方正黑体简体" w:eastAsia="方正黑体简体"/>
                <w:sz w:val="22"/>
                <w:szCs w:val="22"/>
              </w:rPr>
              <w:t>西安市群众面粉厂</w:t>
            </w:r>
          </w:p>
        </w:tc>
        <w:tc>
          <w:tcPr>
            <w:tcW w:w="1134" w:type="dxa"/>
            <w:vAlign w:val="center"/>
          </w:tcPr>
          <w:p>
            <w:pPr>
              <w:jc w:val="center"/>
            </w:pPr>
            <w:r>
              <w:rPr>
                <w:rFonts w:hint="eastAsia" w:ascii="方正黑体简体" w:eastAsia="方正黑体简体"/>
                <w:sz w:val="22"/>
                <w:szCs w:val="22"/>
              </w:rPr>
              <w:t>西安市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爱菊</w:t>
            </w:r>
          </w:p>
        </w:tc>
        <w:tc>
          <w:tcPr>
            <w:tcW w:w="1016" w:type="dxa"/>
            <w:vAlign w:val="center"/>
          </w:tcPr>
          <w:p>
            <w:pPr>
              <w:jc w:val="center"/>
              <w:rPr>
                <w:rFonts w:ascii="方正黑体简体" w:eastAsia="方正黑体简体"/>
                <w:sz w:val="22"/>
                <w:szCs w:val="22"/>
              </w:rPr>
            </w:pPr>
            <w:r>
              <w:rPr>
                <w:rFonts w:hint="eastAsia" w:ascii="方正黑体简体" w:eastAsia="方正黑体简体"/>
                <w:sz w:val="22"/>
                <w:szCs w:val="22"/>
              </w:rPr>
              <w:t>5kg</w:t>
            </w:r>
          </w:p>
        </w:tc>
        <w:tc>
          <w:tcPr>
            <w:tcW w:w="758"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13</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特二粉</w:t>
            </w:r>
          </w:p>
        </w:tc>
        <w:tc>
          <w:tcPr>
            <w:tcW w:w="1487" w:type="dxa"/>
            <w:vAlign w:val="center"/>
          </w:tcPr>
          <w:p>
            <w:pPr>
              <w:jc w:val="center"/>
              <w:rPr>
                <w:rFonts w:ascii="方正黑体简体" w:eastAsia="方正黑体简体"/>
                <w:color w:val="auto"/>
                <w:sz w:val="22"/>
                <w:szCs w:val="22"/>
              </w:rPr>
            </w:pPr>
            <w:r>
              <w:rPr>
                <w:rFonts w:hint="eastAsia" w:ascii="方正黑体简体" w:eastAsia="方正黑体简体"/>
                <w:color w:val="auto"/>
                <w:sz w:val="22"/>
                <w:szCs w:val="22"/>
              </w:rPr>
              <w:t>2020.06.13</w:t>
            </w:r>
          </w:p>
        </w:tc>
        <w:tc>
          <w:tcPr>
            <w:tcW w:w="2977" w:type="dxa"/>
            <w:vAlign w:val="center"/>
          </w:tcPr>
          <w:p>
            <w:pPr>
              <w:widowControl/>
              <w:jc w:val="center"/>
              <w:rPr>
                <w:rFonts w:ascii="方正黑体简体" w:eastAsia="方正黑体简体"/>
                <w:sz w:val="22"/>
                <w:szCs w:val="22"/>
              </w:rPr>
            </w:pPr>
            <w:r>
              <w:rPr>
                <w:rFonts w:hint="eastAsia" w:ascii="方正黑体简体" w:eastAsia="方正黑体简体"/>
                <w:sz w:val="22"/>
                <w:szCs w:val="22"/>
              </w:rPr>
              <w:t>西安市群众面粉厂</w:t>
            </w:r>
          </w:p>
        </w:tc>
        <w:tc>
          <w:tcPr>
            <w:tcW w:w="1134" w:type="dxa"/>
            <w:vAlign w:val="center"/>
          </w:tcPr>
          <w:p>
            <w:pPr>
              <w:jc w:val="center"/>
            </w:pPr>
            <w:r>
              <w:rPr>
                <w:rFonts w:hint="eastAsia" w:ascii="方正黑体简体" w:eastAsia="方正黑体简体"/>
                <w:sz w:val="22"/>
                <w:szCs w:val="22"/>
              </w:rPr>
              <w:t>西安市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爱菊</w:t>
            </w:r>
          </w:p>
        </w:tc>
        <w:tc>
          <w:tcPr>
            <w:tcW w:w="1016" w:type="dxa"/>
            <w:vAlign w:val="center"/>
          </w:tcPr>
          <w:p>
            <w:pPr>
              <w:jc w:val="center"/>
              <w:rPr>
                <w:rFonts w:ascii="方正黑体简体" w:eastAsia="方正黑体简体"/>
                <w:sz w:val="22"/>
                <w:szCs w:val="22"/>
              </w:rPr>
            </w:pPr>
            <w:r>
              <w:rPr>
                <w:rFonts w:hint="eastAsia" w:ascii="方正黑体简体" w:eastAsia="方正黑体简体"/>
                <w:sz w:val="22"/>
                <w:szCs w:val="22"/>
              </w:rPr>
              <w:t>25kg</w:t>
            </w:r>
          </w:p>
        </w:tc>
        <w:tc>
          <w:tcPr>
            <w:tcW w:w="758"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14</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麦香粉</w:t>
            </w:r>
          </w:p>
        </w:tc>
        <w:tc>
          <w:tcPr>
            <w:tcW w:w="1487" w:type="dxa"/>
            <w:vAlign w:val="center"/>
          </w:tcPr>
          <w:p>
            <w:pPr>
              <w:jc w:val="center"/>
              <w:rPr>
                <w:rFonts w:ascii="方正黑体简体" w:eastAsia="方正黑体简体"/>
                <w:sz w:val="22"/>
                <w:szCs w:val="22"/>
              </w:rPr>
            </w:pPr>
            <w:r>
              <w:rPr>
                <w:rFonts w:hint="eastAsia" w:ascii="方正黑体简体" w:eastAsia="方正黑体简体"/>
                <w:sz w:val="22"/>
                <w:szCs w:val="22"/>
              </w:rPr>
              <w:t>2020.07.13</w:t>
            </w:r>
          </w:p>
        </w:tc>
        <w:tc>
          <w:tcPr>
            <w:tcW w:w="2977" w:type="dxa"/>
            <w:vAlign w:val="center"/>
          </w:tcPr>
          <w:p>
            <w:pPr>
              <w:widowControl/>
              <w:jc w:val="center"/>
              <w:rPr>
                <w:rFonts w:ascii="方正黑体简体" w:eastAsia="方正黑体简体"/>
                <w:sz w:val="22"/>
                <w:szCs w:val="22"/>
              </w:rPr>
            </w:pPr>
            <w:r>
              <w:rPr>
                <w:rFonts w:hint="eastAsia" w:ascii="方正黑体简体" w:eastAsia="方正黑体简体"/>
                <w:sz w:val="22"/>
                <w:szCs w:val="22"/>
              </w:rPr>
              <w:t>陕西老牛面粉有限公司</w:t>
            </w:r>
          </w:p>
        </w:tc>
        <w:tc>
          <w:tcPr>
            <w:tcW w:w="1134" w:type="dxa"/>
            <w:vAlign w:val="center"/>
          </w:tcPr>
          <w:p>
            <w:pPr>
              <w:jc w:val="center"/>
              <w:rPr>
                <w:rFonts w:ascii="方正黑体简体" w:eastAsia="方正黑体简体"/>
                <w:sz w:val="22"/>
                <w:szCs w:val="22"/>
              </w:rPr>
            </w:pPr>
            <w:r>
              <w:rPr>
                <w:rFonts w:hint="eastAsia" w:ascii="方正黑体简体" w:eastAsia="方正黑体简体"/>
                <w:sz w:val="22"/>
                <w:szCs w:val="22"/>
              </w:rPr>
              <w:t>宝鸡市</w:t>
            </w:r>
          </w:p>
        </w:tc>
        <w:tc>
          <w:tcPr>
            <w:tcW w:w="992" w:type="dxa"/>
            <w:vAlign w:val="center"/>
          </w:tcPr>
          <w:p>
            <w:pPr>
              <w:spacing w:line="300" w:lineRule="exact"/>
              <w:jc w:val="center"/>
              <w:rPr>
                <w:rFonts w:ascii="方正黑体简体" w:eastAsia="方正黑体简体"/>
                <w:sz w:val="22"/>
                <w:szCs w:val="22"/>
              </w:rPr>
            </w:pPr>
            <w:r>
              <w:rPr>
                <w:rFonts w:ascii="方正黑体简体" w:eastAsia="方正黑体简体"/>
                <w:sz w:val="22"/>
                <w:szCs w:val="22"/>
              </w:rPr>
              <w:t>老牛</w:t>
            </w:r>
          </w:p>
        </w:tc>
        <w:tc>
          <w:tcPr>
            <w:tcW w:w="1016" w:type="dxa"/>
            <w:vAlign w:val="center"/>
          </w:tcPr>
          <w:p>
            <w:pPr>
              <w:jc w:val="center"/>
              <w:rPr>
                <w:rFonts w:ascii="方正黑体简体" w:eastAsia="方正黑体简体"/>
                <w:color w:val="auto"/>
                <w:sz w:val="22"/>
                <w:szCs w:val="22"/>
                <w:highlight w:val="none"/>
              </w:rPr>
            </w:pPr>
            <w:r>
              <w:rPr>
                <w:rFonts w:hint="eastAsia" w:ascii="方正黑体简体" w:eastAsia="方正黑体简体"/>
                <w:color w:val="auto"/>
                <w:sz w:val="22"/>
                <w:szCs w:val="22"/>
                <w:highlight w:val="none"/>
              </w:rPr>
              <w:t>10千克</w:t>
            </w:r>
          </w:p>
        </w:tc>
        <w:tc>
          <w:tcPr>
            <w:tcW w:w="758"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15</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麦香粉</w:t>
            </w:r>
          </w:p>
        </w:tc>
        <w:tc>
          <w:tcPr>
            <w:tcW w:w="1487" w:type="dxa"/>
            <w:vAlign w:val="center"/>
          </w:tcPr>
          <w:p>
            <w:pPr>
              <w:jc w:val="center"/>
              <w:rPr>
                <w:rFonts w:ascii="方正黑体简体" w:eastAsia="方正黑体简体"/>
                <w:sz w:val="22"/>
                <w:szCs w:val="22"/>
              </w:rPr>
            </w:pPr>
            <w:r>
              <w:rPr>
                <w:rFonts w:hint="eastAsia" w:ascii="方正黑体简体" w:eastAsia="方正黑体简体"/>
                <w:sz w:val="22"/>
                <w:szCs w:val="22"/>
              </w:rPr>
              <w:t>2020.07.13</w:t>
            </w:r>
          </w:p>
        </w:tc>
        <w:tc>
          <w:tcPr>
            <w:tcW w:w="2977" w:type="dxa"/>
            <w:vAlign w:val="center"/>
          </w:tcPr>
          <w:p>
            <w:pPr>
              <w:widowControl/>
              <w:jc w:val="center"/>
              <w:rPr>
                <w:rFonts w:ascii="方正黑体简体" w:eastAsia="方正黑体简体"/>
                <w:sz w:val="22"/>
                <w:szCs w:val="22"/>
              </w:rPr>
            </w:pPr>
            <w:r>
              <w:rPr>
                <w:rFonts w:hint="eastAsia" w:ascii="方正黑体简体" w:eastAsia="方正黑体简体"/>
                <w:sz w:val="22"/>
                <w:szCs w:val="22"/>
              </w:rPr>
              <w:t>陕西老牛面粉有限公司</w:t>
            </w:r>
          </w:p>
        </w:tc>
        <w:tc>
          <w:tcPr>
            <w:tcW w:w="1134" w:type="dxa"/>
            <w:vAlign w:val="center"/>
          </w:tcPr>
          <w:p>
            <w:pPr>
              <w:jc w:val="center"/>
            </w:pPr>
            <w:r>
              <w:rPr>
                <w:rFonts w:hint="eastAsia" w:ascii="方正黑体简体" w:eastAsia="方正黑体简体"/>
                <w:sz w:val="22"/>
                <w:szCs w:val="22"/>
              </w:rPr>
              <w:t>宝鸡市</w:t>
            </w:r>
          </w:p>
        </w:tc>
        <w:tc>
          <w:tcPr>
            <w:tcW w:w="992" w:type="dxa"/>
            <w:vAlign w:val="center"/>
          </w:tcPr>
          <w:p>
            <w:pPr>
              <w:jc w:val="center"/>
            </w:pPr>
            <w:r>
              <w:rPr>
                <w:rFonts w:ascii="方正黑体简体" w:eastAsia="方正黑体简体"/>
                <w:sz w:val="22"/>
                <w:szCs w:val="22"/>
              </w:rPr>
              <w:t>老牛</w:t>
            </w:r>
          </w:p>
        </w:tc>
        <w:tc>
          <w:tcPr>
            <w:tcW w:w="1016" w:type="dxa"/>
            <w:vAlign w:val="center"/>
          </w:tcPr>
          <w:p>
            <w:pPr>
              <w:jc w:val="center"/>
              <w:rPr>
                <w:rFonts w:ascii="方正黑体简体" w:eastAsia="方正黑体简体"/>
                <w:color w:val="auto"/>
                <w:sz w:val="22"/>
                <w:szCs w:val="22"/>
                <w:highlight w:val="none"/>
              </w:rPr>
            </w:pPr>
            <w:r>
              <w:rPr>
                <w:rFonts w:hint="eastAsia" w:ascii="方正黑体简体" w:eastAsia="方正黑体简体"/>
                <w:color w:val="auto"/>
                <w:sz w:val="22"/>
                <w:szCs w:val="22"/>
                <w:highlight w:val="none"/>
              </w:rPr>
              <w:t>5千克</w:t>
            </w:r>
          </w:p>
        </w:tc>
        <w:tc>
          <w:tcPr>
            <w:tcW w:w="758"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641"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16</w:t>
            </w:r>
          </w:p>
        </w:tc>
        <w:tc>
          <w:tcPr>
            <w:tcW w:w="2056"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麦芯粉</w:t>
            </w:r>
          </w:p>
        </w:tc>
        <w:tc>
          <w:tcPr>
            <w:tcW w:w="1487" w:type="dxa"/>
            <w:vAlign w:val="center"/>
          </w:tcPr>
          <w:p>
            <w:pPr>
              <w:jc w:val="center"/>
              <w:rPr>
                <w:rFonts w:ascii="方正黑体简体" w:eastAsia="方正黑体简体"/>
                <w:sz w:val="22"/>
                <w:szCs w:val="22"/>
              </w:rPr>
            </w:pPr>
            <w:r>
              <w:rPr>
                <w:rFonts w:hint="eastAsia" w:ascii="方正黑体简体" w:eastAsia="方正黑体简体"/>
                <w:sz w:val="22"/>
                <w:szCs w:val="22"/>
              </w:rPr>
              <w:t>2020.07.09</w:t>
            </w:r>
          </w:p>
        </w:tc>
        <w:tc>
          <w:tcPr>
            <w:tcW w:w="2977" w:type="dxa"/>
            <w:vAlign w:val="center"/>
          </w:tcPr>
          <w:p>
            <w:pPr>
              <w:widowControl/>
              <w:jc w:val="center"/>
              <w:rPr>
                <w:rFonts w:ascii="方正黑体简体" w:eastAsia="方正黑体简体"/>
                <w:sz w:val="22"/>
                <w:szCs w:val="22"/>
              </w:rPr>
            </w:pPr>
            <w:r>
              <w:rPr>
                <w:rFonts w:hint="eastAsia" w:ascii="方正黑体简体" w:eastAsia="方正黑体简体"/>
                <w:sz w:val="22"/>
                <w:szCs w:val="22"/>
              </w:rPr>
              <w:t>陕西老牛面粉有限公司</w:t>
            </w:r>
          </w:p>
        </w:tc>
        <w:tc>
          <w:tcPr>
            <w:tcW w:w="1134" w:type="dxa"/>
            <w:vAlign w:val="center"/>
          </w:tcPr>
          <w:p>
            <w:pPr>
              <w:jc w:val="center"/>
            </w:pPr>
            <w:r>
              <w:rPr>
                <w:rFonts w:hint="eastAsia" w:ascii="方正黑体简体" w:eastAsia="方正黑体简体"/>
                <w:sz w:val="22"/>
                <w:szCs w:val="22"/>
              </w:rPr>
              <w:t>宝鸡市</w:t>
            </w:r>
          </w:p>
        </w:tc>
        <w:tc>
          <w:tcPr>
            <w:tcW w:w="992" w:type="dxa"/>
            <w:vAlign w:val="center"/>
          </w:tcPr>
          <w:p>
            <w:pPr>
              <w:jc w:val="center"/>
            </w:pPr>
            <w:r>
              <w:rPr>
                <w:rFonts w:ascii="方正黑体简体" w:eastAsia="方正黑体简体"/>
                <w:sz w:val="22"/>
                <w:szCs w:val="22"/>
              </w:rPr>
              <w:t>老牛</w:t>
            </w:r>
          </w:p>
        </w:tc>
        <w:tc>
          <w:tcPr>
            <w:tcW w:w="1016" w:type="dxa"/>
            <w:vAlign w:val="center"/>
          </w:tcPr>
          <w:p>
            <w:pPr>
              <w:jc w:val="center"/>
              <w:rPr>
                <w:rFonts w:ascii="方正黑体简体" w:eastAsia="方正黑体简体"/>
                <w:color w:val="auto"/>
                <w:sz w:val="22"/>
                <w:szCs w:val="22"/>
                <w:highlight w:val="none"/>
              </w:rPr>
            </w:pPr>
            <w:r>
              <w:rPr>
                <w:rFonts w:hint="eastAsia" w:ascii="方正黑体简体" w:eastAsia="方正黑体简体"/>
                <w:color w:val="auto"/>
                <w:sz w:val="22"/>
                <w:szCs w:val="22"/>
                <w:highlight w:val="none"/>
              </w:rPr>
              <w:t>5千克</w:t>
            </w:r>
          </w:p>
        </w:tc>
        <w:tc>
          <w:tcPr>
            <w:tcW w:w="758"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992"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合格</w:t>
            </w:r>
          </w:p>
        </w:tc>
        <w:tc>
          <w:tcPr>
            <w:tcW w:w="1629" w:type="dxa"/>
            <w:vAlign w:val="center"/>
          </w:tcPr>
          <w:p>
            <w:pPr>
              <w:spacing w:line="300" w:lineRule="exact"/>
              <w:jc w:val="center"/>
              <w:rPr>
                <w:rFonts w:ascii="方正黑体简体" w:eastAsia="方正黑体简体"/>
                <w:sz w:val="22"/>
                <w:szCs w:val="22"/>
              </w:rPr>
            </w:pPr>
            <w:r>
              <w:rPr>
                <w:rFonts w:hint="eastAsia" w:ascii="方正黑体简体" w:eastAsia="方正黑体简体"/>
                <w:sz w:val="22"/>
                <w:szCs w:val="22"/>
              </w:rPr>
              <w:t>陕西省计量科学研究院</w:t>
            </w:r>
          </w:p>
        </w:tc>
      </w:tr>
    </w:tbl>
    <w:p/>
    <w:sectPr>
      <w:pgSz w:w="16838" w:h="11906" w:orient="landscape"/>
      <w:pgMar w:top="1440" w:right="1800" w:bottom="1440" w:left="1800" w:header="851" w:footer="992"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altName w:val="Arial Unicode MS"/>
    <w:panose1 w:val="00000000000000000000"/>
    <w:charset w:val="86"/>
    <w:family w:val="script"/>
    <w:pitch w:val="default"/>
    <w:sig w:usb0="00000000" w:usb1="00000000" w:usb2="00000010" w:usb3="00000000" w:csb0="00040000" w:csb1="00000000"/>
  </w:font>
  <w:font w:name="方正黑体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5E3"/>
    <w:rsid w:val="0001472D"/>
    <w:rsid w:val="000A15E3"/>
    <w:rsid w:val="000C1D21"/>
    <w:rsid w:val="00180E3F"/>
    <w:rsid w:val="001971D9"/>
    <w:rsid w:val="001F1E9C"/>
    <w:rsid w:val="0029344E"/>
    <w:rsid w:val="00457610"/>
    <w:rsid w:val="004A2E66"/>
    <w:rsid w:val="004E606F"/>
    <w:rsid w:val="00647CDA"/>
    <w:rsid w:val="007145B4"/>
    <w:rsid w:val="008C3018"/>
    <w:rsid w:val="00913A4C"/>
    <w:rsid w:val="00B35E22"/>
    <w:rsid w:val="00B73EBF"/>
    <w:rsid w:val="00B9797D"/>
    <w:rsid w:val="00BA506D"/>
    <w:rsid w:val="00C13CC7"/>
    <w:rsid w:val="00C579DC"/>
    <w:rsid w:val="00C66D43"/>
    <w:rsid w:val="00CB28E7"/>
    <w:rsid w:val="00CE40E8"/>
    <w:rsid w:val="00E466E7"/>
    <w:rsid w:val="00E653F5"/>
    <w:rsid w:val="00F84C3E"/>
    <w:rsid w:val="044B7C79"/>
    <w:rsid w:val="35D40858"/>
    <w:rsid w:val="39771792"/>
    <w:rsid w:val="4B93467A"/>
    <w:rsid w:val="55452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qFormat/>
    <w:uiPriority w:val="99"/>
    <w:rPr>
      <w:rFonts w:ascii="Times New Roman" w:hAnsi="Times New Roman" w:eastAsia="宋体" w:cs="Times New Roman"/>
      <w:sz w:val="18"/>
      <w:szCs w:val="18"/>
    </w:rPr>
  </w:style>
  <w:style w:type="character" w:customStyle="1" w:styleId="7">
    <w:name w:val="页眉 Char"/>
    <w:basedOn w:val="4"/>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201</Words>
  <Characters>1150</Characters>
  <Lines>9</Lines>
  <Paragraphs>2</Paragraphs>
  <TotalTime>0</TotalTime>
  <ScaleCrop>false</ScaleCrop>
  <LinksUpToDate>false</LinksUpToDate>
  <CharactersWithSpaces>1349</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2020-09-29T01:12:00Z</dcterms:created>
  <dc:creator>Administrator</dc:creator>
  <cp:lastModifiedBy>李强</cp:lastModifiedBy>
  <cp:lastPrinted>2020-09-29T02:22:00Z</cp:lastPrinted>
  <dcterms:modified xsi:type="dcterms:W3CDTF">2020-12-04T07:00:48Z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