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32"/>
          <w:szCs w:val="32"/>
          <w:lang w:eastAsia="zh-CN"/>
        </w:rPr>
        <w:t>附件二：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eastAsia="zh-CN"/>
        </w:rPr>
        <w:t>承诺书（样表）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依据《中华人民共和国行政许可法》《计量标准考核办法》《计量标准考核规范》( JJF1033- 2016 )等有关规定,</w:t>
      </w:r>
      <w:r>
        <w:rPr>
          <w:rFonts w:hint="eastAsia" w:ascii="仿宋_GB2312" w:hAnsi="仿宋_GB2312" w:eastAsia="仿宋_GB2312" w:cs="仿宋_GB2312"/>
          <w:sz w:val="32"/>
          <w:szCs w:val="32"/>
        </w:rPr>
        <w:t>就申请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计量标准考核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事项，现作出下列承诺: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一、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自身能满足行政审批机关告知的条件、标准和要求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申请开展的项目已配备具有相应能力,并满足有关计量法律法规要求的计量检定或校准人员。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）有与申请开展的项目相对应的《计量标准技术报告》。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（三）有效期内计量标准器及主要配套设备连续、有效的检定或校准证书真实、有效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上述陈述是申请人真实意思的表示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本单位对上述承诺的真实性、合法性、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有效性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负责,若有虚假、违反承诺或者作出不实承诺的，愿意承担法律责任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法定代表人/负责人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(签字盖章)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27C38"/>
    <w:rsid w:val="060B1F64"/>
    <w:rsid w:val="0D170887"/>
    <w:rsid w:val="0E3025B3"/>
    <w:rsid w:val="0E824A0C"/>
    <w:rsid w:val="1443017D"/>
    <w:rsid w:val="15A76561"/>
    <w:rsid w:val="17DF016D"/>
    <w:rsid w:val="196F323C"/>
    <w:rsid w:val="1CFF4E02"/>
    <w:rsid w:val="1D6B2CAC"/>
    <w:rsid w:val="21FA130D"/>
    <w:rsid w:val="27B77D58"/>
    <w:rsid w:val="2D5E269D"/>
    <w:rsid w:val="2F6B1022"/>
    <w:rsid w:val="2FF71236"/>
    <w:rsid w:val="358E5DAD"/>
    <w:rsid w:val="3AD67CBF"/>
    <w:rsid w:val="3CE02BB1"/>
    <w:rsid w:val="430432AA"/>
    <w:rsid w:val="44FD63F8"/>
    <w:rsid w:val="46266D28"/>
    <w:rsid w:val="472939B6"/>
    <w:rsid w:val="4C5C4554"/>
    <w:rsid w:val="52BC2D71"/>
    <w:rsid w:val="54382C91"/>
    <w:rsid w:val="559174F3"/>
    <w:rsid w:val="585C67B5"/>
    <w:rsid w:val="593F547C"/>
    <w:rsid w:val="5A1E33B8"/>
    <w:rsid w:val="5E864660"/>
    <w:rsid w:val="5F0F1346"/>
    <w:rsid w:val="61FC33F2"/>
    <w:rsid w:val="647A05B7"/>
    <w:rsid w:val="6A381402"/>
    <w:rsid w:val="6BA87CAC"/>
    <w:rsid w:val="6DA67848"/>
    <w:rsid w:val="73F374C6"/>
    <w:rsid w:val="7A9851B2"/>
    <w:rsid w:val="7ED76B4A"/>
    <w:rsid w:val="7F84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</cp:lastModifiedBy>
  <dcterms:modified xsi:type="dcterms:W3CDTF">2021-09-28T02:09:17Z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